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CF" w:rsidRDefault="0073153F" w:rsidP="000D55CF">
      <w:pPr>
        <w:spacing w:after="0" w:line="240" w:lineRule="auto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C9500A">
        <w:rPr>
          <w:rFonts w:ascii="Arial" w:hAnsi="Arial" w:cs="Arial"/>
          <w:iCs/>
          <w:color w:val="000000"/>
          <w:sz w:val="18"/>
          <w:szCs w:val="18"/>
        </w:rPr>
        <w:t>Nr sprawy: SP.ZP.272.</w:t>
      </w:r>
      <w:r w:rsidR="00E863BD">
        <w:rPr>
          <w:rFonts w:ascii="Arial" w:hAnsi="Arial" w:cs="Arial"/>
          <w:iCs/>
          <w:color w:val="000000"/>
          <w:sz w:val="18"/>
          <w:szCs w:val="18"/>
        </w:rPr>
        <w:t>1</w:t>
      </w:r>
      <w:r w:rsidRPr="00C9500A">
        <w:rPr>
          <w:rFonts w:ascii="Arial" w:hAnsi="Arial" w:cs="Arial"/>
          <w:iCs/>
          <w:color w:val="000000"/>
          <w:sz w:val="18"/>
          <w:szCs w:val="18"/>
        </w:rPr>
        <w:t>.20</w:t>
      </w:r>
      <w:r w:rsidR="00E863BD">
        <w:rPr>
          <w:rFonts w:ascii="Arial" w:hAnsi="Arial" w:cs="Arial"/>
          <w:iCs/>
          <w:color w:val="000000"/>
          <w:sz w:val="18"/>
          <w:szCs w:val="18"/>
        </w:rPr>
        <w:t>20</w:t>
      </w:r>
      <w:r w:rsidRPr="00C9500A">
        <w:rPr>
          <w:rFonts w:ascii="Arial" w:hAnsi="Arial" w:cs="Arial"/>
          <w:iCs/>
          <w:color w:val="000000"/>
          <w:sz w:val="18"/>
          <w:szCs w:val="18"/>
        </w:rPr>
        <w:t>.II.ORP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                                                                          </w:t>
      </w:r>
      <w:r w:rsidR="000D55CF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 załącznik nr 2.2. do IWZ</w:t>
      </w:r>
    </w:p>
    <w:p w:rsidR="00584649" w:rsidRPr="00584649" w:rsidRDefault="00584649" w:rsidP="000D55CF">
      <w:pPr>
        <w:spacing w:after="0" w:line="240" w:lineRule="auto"/>
        <w:jc w:val="both"/>
        <w:rPr>
          <w:rFonts w:ascii="Arial" w:hAnsi="Arial" w:cs="Arial"/>
          <w:b/>
          <w:iCs/>
          <w:color w:val="00B050"/>
          <w:sz w:val="18"/>
          <w:szCs w:val="18"/>
          <w:u w:val="single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Cs/>
          <w:color w:val="000000"/>
          <w:sz w:val="18"/>
          <w:szCs w:val="18"/>
        </w:rPr>
        <w:t xml:space="preserve">                                 </w:t>
      </w:r>
      <w:r w:rsidRPr="00584649">
        <w:rPr>
          <w:rFonts w:ascii="Arial" w:hAnsi="Arial" w:cs="Arial"/>
          <w:b/>
          <w:iCs/>
          <w:color w:val="00B050"/>
          <w:sz w:val="18"/>
          <w:szCs w:val="18"/>
          <w:u w:val="single"/>
        </w:rPr>
        <w:t xml:space="preserve">po modyfikacji z dnia 23.01.2020 r. </w:t>
      </w:r>
    </w:p>
    <w:p w:rsidR="0073153F" w:rsidRPr="000D55CF" w:rsidRDefault="000D55CF" w:rsidP="000D55CF">
      <w:pPr>
        <w:spacing w:after="0" w:line="240" w:lineRule="auto"/>
        <w:jc w:val="both"/>
        <w:rPr>
          <w:b/>
          <w:u w:val="single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750C6A" w:rsidRDefault="00750C6A" w:rsidP="00D358E4">
      <w:pPr>
        <w:pStyle w:val="NormalnyWeb"/>
        <w:spacing w:before="120" w:beforeAutospacing="0" w:after="120"/>
        <w:ind w:left="-142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358E4" w:rsidRDefault="00D358E4" w:rsidP="00E863BD">
      <w:pPr>
        <w:pStyle w:val="NormalnyWeb"/>
        <w:spacing w:before="0" w:beforeAutospacing="0" w:after="0"/>
        <w:ind w:left="-142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F7914">
        <w:rPr>
          <w:rFonts w:ascii="Arial" w:hAnsi="Arial" w:cs="Arial"/>
          <w:b/>
          <w:sz w:val="18"/>
          <w:szCs w:val="18"/>
          <w:u w:val="single"/>
        </w:rPr>
        <w:t>SZCZEGÓŁOWA SPECYFIKACJA TECHNICZNA (SST)</w:t>
      </w:r>
      <w:r w:rsidR="00E863BD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E863BD" w:rsidRPr="00E863BD" w:rsidRDefault="00E863BD" w:rsidP="00E863BD">
      <w:pPr>
        <w:pStyle w:val="NormalnyWeb"/>
        <w:spacing w:before="0" w:beforeAutospacing="0" w:after="0"/>
        <w:ind w:left="-14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termin realizacji: przez 24 miesiące, tj. od dnia 01.02.2020 r do dnia 31.01.2022 r.</w:t>
      </w:r>
    </w:p>
    <w:p w:rsidR="00E863BD" w:rsidRDefault="00E863BD" w:rsidP="00D358E4">
      <w:pPr>
        <w:pStyle w:val="NormalnyWeb"/>
        <w:spacing w:before="120" w:beforeAutospacing="0" w:after="120"/>
        <w:ind w:left="-142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358E4" w:rsidRPr="00B71D0A" w:rsidRDefault="009D6DFC" w:rsidP="009D6DFC">
      <w:pPr>
        <w:pStyle w:val="NormalnyWeb"/>
        <w:spacing w:before="120" w:beforeAutospacing="0" w:after="120"/>
        <w:ind w:left="-142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Tabela A:</w:t>
      </w:r>
    </w:p>
    <w:tbl>
      <w:tblPr>
        <w:tblpPr w:leftFromText="141" w:rightFromText="141" w:vertAnchor="text" w:tblpXSpec="center" w:tblpY="1"/>
        <w:tblOverlap w:val="never"/>
        <w:tblW w:w="106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133"/>
        <w:gridCol w:w="1134"/>
        <w:gridCol w:w="281"/>
        <w:gridCol w:w="853"/>
        <w:gridCol w:w="476"/>
        <w:gridCol w:w="1081"/>
        <w:gridCol w:w="1082"/>
        <w:gridCol w:w="938"/>
        <w:gridCol w:w="1134"/>
        <w:gridCol w:w="817"/>
        <w:gridCol w:w="1134"/>
        <w:gridCol w:w="56"/>
      </w:tblGrid>
      <w:tr w:rsidR="00D358E4" w:rsidRPr="00EB1BD7" w:rsidTr="00D358E4">
        <w:trPr>
          <w:gridAfter w:val="1"/>
          <w:wAfter w:w="56" w:type="dxa"/>
          <w:trHeight w:val="920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5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przesyłki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Wysokość przesyłki max.</w:t>
            </w: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(mm)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 , rozmiar przesyłki</w:t>
            </w: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Szacunkowa ilość (szt.)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5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5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jednostkowa</w:t>
            </w:r>
          </w:p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5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brutto </w:t>
            </w:r>
          </w:p>
          <w:p w:rsidR="00D358E4" w:rsidRPr="0073153F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5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(w złotych)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8E4">
              <w:rPr>
                <w:rFonts w:ascii="Arial" w:hAnsi="Arial" w:cs="Arial"/>
                <w:b/>
                <w:color w:val="000000"/>
                <w:sz w:val="16"/>
                <w:szCs w:val="16"/>
              </w:rPr>
              <w:t>Należny podatek VAT</w:t>
            </w:r>
          </w:p>
          <w:p w:rsidR="00D358E4" w:rsidRPr="0073153F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58E4">
              <w:rPr>
                <w:rFonts w:ascii="Arial" w:hAnsi="Arial" w:cs="Arial"/>
                <w:b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5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</w:t>
            </w:r>
            <w:r w:rsidRPr="00D358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(w złotych)</w:t>
            </w:r>
          </w:p>
          <w:p w:rsidR="00D358E4" w:rsidRPr="0073153F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589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358E4" w:rsidRPr="0073153F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Minimum</w:t>
            </w: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strony </w:t>
            </w: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adresowej </w:t>
            </w: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(mm)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Maximum</w:t>
            </w: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strony adresowej</w:t>
            </w: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(mm)</w:t>
            </w:r>
          </w:p>
        </w:tc>
        <w:tc>
          <w:tcPr>
            <w:tcW w:w="9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:rsidR="00D358E4" w:rsidRPr="0073153F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7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358E4" w:rsidRPr="0073153F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:rsidR="00D358E4" w:rsidRPr="0073153F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15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58E4" w:rsidRPr="0073153F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 listowe polecone (rejestrowane ) ekonomiczne krajowe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 x 160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 x 230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długość 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 listowe polecone (rejestrowane) priorytetowe  krajowe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 x 160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 x 230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długość 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Zwrot przesyłki  listowe polecone (rejestrowane ) ekonomiczna   krajowe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 x 160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 x 230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długość 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Zwrot przesyłki  listowe polecone (rejestrowane ) priorytetowe  krajowe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 x 160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 x 230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długość 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Potwierdzenie odbioru krajowe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------------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Przesyłki  listowe  nierejestrowane  ekonomiczne krajowe 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 x 160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 x 230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długość 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731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Przesyłki  listowe nierejestrowane  priorytetowe krajowe 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 x 160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 x 230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90 x 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długość 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Paczki pocztowe ekonomiczne krajowe GABARYT 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1 kg do 2kg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2kg do 5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Paczki pocztowe ekonomiczne krajowe GABARYT B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1 kg do 2kg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2kg do 5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Paczki pocztowe PRIORYTETOWE krajowe GABARYT 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1 kg do 2kg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2kg do 5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Paczki pocztowe PRIOTYTETOWE  krajowe GABARYT B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1 kg do 2kg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2kg do 5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12</w:t>
            </w:r>
          </w:p>
        </w:tc>
        <w:tc>
          <w:tcPr>
            <w:tcW w:w="2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Listowe polecone    zagraniczne                                 Priorytet STREFA A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50-100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100-350 g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350 -500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500 - 1000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1000 - 2000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Listowe polecone     zagraniczne                                    Priorytet STREFA B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50-100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100-350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350 -500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500 - 1000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99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1000 - 2000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Listowe polecone   zagraniczne                                      Priorytet STREFA C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50-100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100-350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350 -500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500 - 1000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1000 - 2000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Listowe polecone     zagraniczne                                    Priorytet STREFA D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50-100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100-350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350 -500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500 - 1000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1000 - 2000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9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Potwierdzenie odbioru zagranica z wyłączeniem krajów: Brazylia , Dania , Wielka Brytania oraz Irlandia Płn. 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------------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Listowe nierejestrowane                                     Priorytet STREFA A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50-100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100-350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350 -500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500 - 1000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1000 - 2000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Listowe nierejestrowane                                     Priorytet STREFA B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50-100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100-350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350 -500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500 - 1000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1000 - 2000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Listowe nierejestrowane                                     Priorytet STREFA C</w:t>
            </w: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</w:p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Listowe nierejestrowane                                     Priorytet STREFA C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50-100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100-350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350 -500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500 - 1000 g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1000 - 2000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Listowe nierejestrowane                                     Priorytet STREFA D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50-100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100-350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350 -500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500 - 1000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1000 - 2000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Przesyłki Listowe nierejestrowane                                     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onomiczne , Kraje Europejskie </w:t>
            </w: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(łącznie z Cyprem , całą Rosją i Izraelem)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50-100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100-350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350 -500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500 - 1000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1000 - 2000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Przesyłki Listowe nierejestrowane                                     Ekonomiczne , Kraje pozaeuropejskie 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50-100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100-350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350 -500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0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500 - 1000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58E4" w:rsidRPr="00D358E4" w:rsidRDefault="00D358E4" w:rsidP="00E76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ponad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1000 - 2000 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8E4" w:rsidRPr="00D358E4" w:rsidRDefault="00D358E4" w:rsidP="00E765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8E4" w:rsidRPr="00D358E4" w:rsidRDefault="00D358E4" w:rsidP="00D358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Odbiór przesyłek pocztowych 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Codzienny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358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odbiór korespondencji z siedziby Zamawiającego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358E4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RPr="00EB1BD7" w:rsidTr="00D358E4">
        <w:trPr>
          <w:gridAfter w:val="1"/>
          <w:wAfter w:w="56" w:type="dxa"/>
          <w:trHeight w:val="315"/>
        </w:trPr>
        <w:tc>
          <w:tcPr>
            <w:tcW w:w="948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55F" w:rsidRPr="00D5455F" w:rsidRDefault="00D5455F" w:rsidP="009D6D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45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Razem wartość </w:t>
            </w:r>
            <w:r w:rsidR="009D6DF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netto</w:t>
            </w:r>
            <w:r w:rsidRPr="00D545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58E4" w:rsidRPr="00D5455F" w:rsidRDefault="00D358E4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D6DFC" w:rsidRPr="00EB1BD7" w:rsidTr="00D358E4">
        <w:trPr>
          <w:gridAfter w:val="1"/>
          <w:wAfter w:w="56" w:type="dxa"/>
          <w:trHeight w:val="315"/>
        </w:trPr>
        <w:tc>
          <w:tcPr>
            <w:tcW w:w="948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DFC" w:rsidRPr="00D5455F" w:rsidRDefault="009D6DFC" w:rsidP="00D545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45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Razem wartość brutto: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D6DFC" w:rsidRPr="00D5455F" w:rsidRDefault="009D6DFC" w:rsidP="00D35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358E4" w:rsidTr="00D358E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59" w:type="dxa"/>
          <w:trHeight w:val="100"/>
        </w:trPr>
        <w:tc>
          <w:tcPr>
            <w:tcW w:w="1133" w:type="dxa"/>
          </w:tcPr>
          <w:p w:rsidR="00D358E4" w:rsidRDefault="00D358E4" w:rsidP="00E765C4"/>
          <w:p w:rsidR="009D6DFC" w:rsidRPr="009D6DFC" w:rsidRDefault="009D6DFC" w:rsidP="009D6DFC">
            <w:pPr>
              <w:pStyle w:val="NormalnyWeb"/>
              <w:spacing w:before="120" w:beforeAutospacing="0" w:after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Tabela B:</w:t>
            </w:r>
          </w:p>
        </w:tc>
        <w:tc>
          <w:tcPr>
            <w:tcW w:w="1134" w:type="dxa"/>
          </w:tcPr>
          <w:p w:rsidR="00D358E4" w:rsidRDefault="00D358E4" w:rsidP="00E765C4"/>
        </w:tc>
        <w:tc>
          <w:tcPr>
            <w:tcW w:w="1134" w:type="dxa"/>
            <w:gridSpan w:val="2"/>
          </w:tcPr>
          <w:p w:rsidR="00D358E4" w:rsidRDefault="00D358E4" w:rsidP="00E765C4"/>
        </w:tc>
        <w:tc>
          <w:tcPr>
            <w:tcW w:w="6718" w:type="dxa"/>
            <w:gridSpan w:val="8"/>
          </w:tcPr>
          <w:p w:rsidR="00D358E4" w:rsidRDefault="00D358E4" w:rsidP="00E765C4"/>
        </w:tc>
      </w:tr>
    </w:tbl>
    <w:p w:rsidR="00BB6AFE" w:rsidRPr="00D5455F" w:rsidRDefault="00D5455F" w:rsidP="00D5455F">
      <w:pPr>
        <w:pStyle w:val="Akapitzlist"/>
        <w:numPr>
          <w:ilvl w:val="0"/>
          <w:numId w:val="1"/>
        </w:numPr>
        <w:ind w:left="142" w:hanging="426"/>
        <w:rPr>
          <w:rFonts w:ascii="Arial" w:hAnsi="Arial" w:cs="Arial"/>
          <w:b/>
          <w:sz w:val="18"/>
          <w:szCs w:val="18"/>
        </w:rPr>
      </w:pPr>
      <w:r w:rsidRPr="00D5455F">
        <w:rPr>
          <w:rFonts w:ascii="Arial" w:hAnsi="Arial" w:cs="Arial"/>
          <w:b/>
          <w:sz w:val="18"/>
          <w:szCs w:val="18"/>
        </w:rPr>
        <w:t>USŁUGA ZWROTÓW KRAJOWYCH PRZESYŁEK REJESTROWANYCH:</w:t>
      </w:r>
    </w:p>
    <w:p w:rsidR="009D6DFC" w:rsidRDefault="00BB6AFE" w:rsidP="009D6DFC">
      <w:pPr>
        <w:pStyle w:val="Akapitzlist"/>
        <w:numPr>
          <w:ilvl w:val="0"/>
          <w:numId w:val="2"/>
        </w:numPr>
        <w:spacing w:line="480" w:lineRule="auto"/>
        <w:ind w:left="142" w:hanging="426"/>
        <w:rPr>
          <w:rFonts w:ascii="Arial" w:hAnsi="Arial" w:cs="Arial"/>
          <w:sz w:val="18"/>
          <w:szCs w:val="18"/>
        </w:rPr>
      </w:pPr>
      <w:r w:rsidRPr="009D6DFC">
        <w:rPr>
          <w:rFonts w:ascii="Arial" w:hAnsi="Arial" w:cs="Arial"/>
          <w:sz w:val="18"/>
          <w:szCs w:val="18"/>
        </w:rPr>
        <w:t xml:space="preserve">Zwrot przesyłek rejestrowanych </w:t>
      </w:r>
      <w:r w:rsidR="002623C4" w:rsidRPr="009D6DFC">
        <w:rPr>
          <w:rFonts w:ascii="Arial" w:hAnsi="Arial" w:cs="Arial"/>
          <w:sz w:val="18"/>
          <w:szCs w:val="18"/>
        </w:rPr>
        <w:t xml:space="preserve">krajowych </w:t>
      </w:r>
      <w:r w:rsidRPr="009D6DFC">
        <w:rPr>
          <w:rFonts w:ascii="Arial" w:hAnsi="Arial" w:cs="Arial"/>
          <w:sz w:val="18"/>
          <w:szCs w:val="18"/>
        </w:rPr>
        <w:t xml:space="preserve">o wymiarach </w:t>
      </w:r>
      <w:r w:rsidRPr="009D6DFC">
        <w:rPr>
          <w:rFonts w:ascii="Arial" w:hAnsi="Arial" w:cs="Arial"/>
          <w:b/>
          <w:sz w:val="18"/>
          <w:szCs w:val="18"/>
          <w:u w:val="single"/>
        </w:rPr>
        <w:t>od 90x140 do 230x160</w:t>
      </w:r>
      <w:r w:rsidRPr="009D6DFC">
        <w:rPr>
          <w:rFonts w:ascii="Arial" w:hAnsi="Arial" w:cs="Arial"/>
          <w:sz w:val="18"/>
          <w:szCs w:val="18"/>
        </w:rPr>
        <w:t xml:space="preserve"> na przykładzie </w:t>
      </w:r>
      <w:r w:rsidR="008F2798" w:rsidRPr="009D6DFC">
        <w:rPr>
          <w:rFonts w:ascii="Arial" w:hAnsi="Arial" w:cs="Arial"/>
          <w:b/>
          <w:sz w:val="18"/>
          <w:szCs w:val="18"/>
        </w:rPr>
        <w:t xml:space="preserve">10 </w:t>
      </w:r>
      <w:r w:rsidRPr="009D6DFC">
        <w:rPr>
          <w:rFonts w:ascii="Arial" w:hAnsi="Arial" w:cs="Arial"/>
          <w:b/>
          <w:sz w:val="18"/>
          <w:szCs w:val="18"/>
        </w:rPr>
        <w:t>000 sztuk</w:t>
      </w:r>
      <w:r w:rsidRPr="009D6DFC">
        <w:rPr>
          <w:rFonts w:ascii="Arial" w:hAnsi="Arial" w:cs="Arial"/>
          <w:sz w:val="18"/>
          <w:szCs w:val="18"/>
        </w:rPr>
        <w:t xml:space="preserve"> </w:t>
      </w:r>
      <w:r w:rsidR="009D6DFC" w:rsidRPr="009D6DFC">
        <w:rPr>
          <w:rFonts w:ascii="Arial" w:hAnsi="Arial" w:cs="Arial"/>
          <w:sz w:val="18"/>
          <w:szCs w:val="18"/>
        </w:rPr>
        <w:t xml:space="preserve">                  </w:t>
      </w:r>
      <w:r w:rsidRPr="009D6DFC">
        <w:rPr>
          <w:rFonts w:ascii="Arial" w:hAnsi="Arial" w:cs="Arial"/>
          <w:sz w:val="18"/>
          <w:szCs w:val="18"/>
        </w:rPr>
        <w:t>x ……</w:t>
      </w:r>
      <w:r w:rsidR="00D5455F" w:rsidRPr="009D6DFC">
        <w:rPr>
          <w:rFonts w:ascii="Arial" w:hAnsi="Arial" w:cs="Arial"/>
          <w:sz w:val="18"/>
          <w:szCs w:val="18"/>
        </w:rPr>
        <w:t>…………………..</w:t>
      </w:r>
      <w:r w:rsidRPr="009D6DFC">
        <w:rPr>
          <w:rFonts w:ascii="Arial" w:hAnsi="Arial" w:cs="Arial"/>
          <w:sz w:val="18"/>
          <w:szCs w:val="18"/>
        </w:rPr>
        <w:t>…………… złotych netto = wartość złotych netto</w:t>
      </w:r>
      <w:r w:rsidR="0073153F" w:rsidRPr="009D6DFC">
        <w:rPr>
          <w:rFonts w:ascii="Arial" w:hAnsi="Arial" w:cs="Arial"/>
          <w:sz w:val="18"/>
          <w:szCs w:val="18"/>
        </w:rPr>
        <w:t xml:space="preserve">  </w:t>
      </w:r>
      <w:r w:rsidR="009D6DFC">
        <w:rPr>
          <w:rFonts w:ascii="Arial" w:hAnsi="Arial" w:cs="Arial"/>
          <w:sz w:val="18"/>
          <w:szCs w:val="18"/>
        </w:rPr>
        <w:t>…………………………………..</w:t>
      </w:r>
    </w:p>
    <w:p w:rsidR="003B299B" w:rsidRPr="009D6DFC" w:rsidRDefault="00BB6AFE" w:rsidP="009D6DFC">
      <w:pPr>
        <w:pStyle w:val="Akapitzlist"/>
        <w:numPr>
          <w:ilvl w:val="0"/>
          <w:numId w:val="2"/>
        </w:numPr>
        <w:spacing w:line="480" w:lineRule="auto"/>
        <w:ind w:left="142" w:hanging="426"/>
        <w:rPr>
          <w:rFonts w:ascii="Arial" w:hAnsi="Arial" w:cs="Arial"/>
          <w:sz w:val="18"/>
          <w:szCs w:val="18"/>
        </w:rPr>
      </w:pPr>
      <w:r w:rsidRPr="009D6DFC">
        <w:rPr>
          <w:rFonts w:ascii="Arial" w:hAnsi="Arial" w:cs="Arial"/>
          <w:sz w:val="18"/>
          <w:szCs w:val="18"/>
        </w:rPr>
        <w:t xml:space="preserve">Zwrot </w:t>
      </w:r>
      <w:r w:rsidR="003B299B" w:rsidRPr="009D6DFC">
        <w:rPr>
          <w:rFonts w:ascii="Arial" w:hAnsi="Arial" w:cs="Arial"/>
          <w:sz w:val="18"/>
          <w:szCs w:val="18"/>
        </w:rPr>
        <w:t>przesyłek rejestrowanych</w:t>
      </w:r>
      <w:r w:rsidR="00951D07" w:rsidRPr="009D6DFC">
        <w:rPr>
          <w:rFonts w:ascii="Arial" w:hAnsi="Arial" w:cs="Arial"/>
          <w:sz w:val="18"/>
          <w:szCs w:val="18"/>
        </w:rPr>
        <w:t xml:space="preserve"> krajowych</w:t>
      </w:r>
      <w:r w:rsidR="003B299B" w:rsidRPr="009D6DFC">
        <w:rPr>
          <w:rFonts w:ascii="Arial" w:hAnsi="Arial" w:cs="Arial"/>
          <w:sz w:val="18"/>
          <w:szCs w:val="18"/>
        </w:rPr>
        <w:t xml:space="preserve"> o wymiarach</w:t>
      </w:r>
      <w:r w:rsidR="009D6DFC">
        <w:rPr>
          <w:rFonts w:ascii="Arial" w:hAnsi="Arial" w:cs="Arial"/>
          <w:sz w:val="18"/>
          <w:szCs w:val="18"/>
        </w:rPr>
        <w:t xml:space="preserve"> </w:t>
      </w:r>
      <w:r w:rsidR="003B299B" w:rsidRPr="009D6DFC">
        <w:rPr>
          <w:rFonts w:ascii="Arial" w:hAnsi="Arial" w:cs="Arial"/>
          <w:sz w:val="18"/>
          <w:szCs w:val="18"/>
        </w:rPr>
        <w:t xml:space="preserve"> </w:t>
      </w:r>
      <w:r w:rsidR="003B299B" w:rsidRPr="009D6DFC">
        <w:rPr>
          <w:rFonts w:ascii="Arial" w:hAnsi="Arial" w:cs="Arial"/>
          <w:b/>
          <w:sz w:val="18"/>
          <w:szCs w:val="18"/>
          <w:u w:val="single"/>
        </w:rPr>
        <w:t>90x140 do 325x230</w:t>
      </w:r>
      <w:r w:rsidR="003B299B" w:rsidRPr="009D6DFC">
        <w:rPr>
          <w:rFonts w:ascii="Arial" w:hAnsi="Arial" w:cs="Arial"/>
          <w:sz w:val="18"/>
          <w:szCs w:val="18"/>
        </w:rPr>
        <w:t xml:space="preserve"> na przykładzie </w:t>
      </w:r>
      <w:r w:rsidR="003B299B" w:rsidRPr="009D6DFC">
        <w:rPr>
          <w:rFonts w:ascii="Arial" w:hAnsi="Arial" w:cs="Arial"/>
          <w:b/>
          <w:sz w:val="18"/>
          <w:szCs w:val="18"/>
        </w:rPr>
        <w:t>100</w:t>
      </w:r>
      <w:r w:rsidR="003B299B" w:rsidRPr="009D6DFC">
        <w:rPr>
          <w:rFonts w:ascii="Arial" w:hAnsi="Arial" w:cs="Arial"/>
          <w:sz w:val="18"/>
          <w:szCs w:val="18"/>
        </w:rPr>
        <w:t xml:space="preserve"> </w:t>
      </w:r>
      <w:r w:rsidR="003B299B" w:rsidRPr="009D6DFC">
        <w:rPr>
          <w:rFonts w:ascii="Arial" w:hAnsi="Arial" w:cs="Arial"/>
          <w:b/>
          <w:sz w:val="18"/>
          <w:szCs w:val="18"/>
        </w:rPr>
        <w:t>sztu</w:t>
      </w:r>
      <w:r w:rsidR="003B299B" w:rsidRPr="009D6DFC">
        <w:rPr>
          <w:rFonts w:ascii="Arial" w:hAnsi="Arial" w:cs="Arial"/>
          <w:sz w:val="18"/>
          <w:szCs w:val="18"/>
        </w:rPr>
        <w:t xml:space="preserve">k </w:t>
      </w:r>
      <w:r w:rsidR="009D6DFC">
        <w:rPr>
          <w:rFonts w:ascii="Arial" w:hAnsi="Arial" w:cs="Arial"/>
          <w:sz w:val="18"/>
          <w:szCs w:val="18"/>
        </w:rPr>
        <w:t xml:space="preserve">                          </w:t>
      </w:r>
      <w:r w:rsidR="003B299B" w:rsidRPr="009D6DFC">
        <w:rPr>
          <w:rFonts w:ascii="Arial" w:hAnsi="Arial" w:cs="Arial"/>
          <w:sz w:val="18"/>
          <w:szCs w:val="18"/>
        </w:rPr>
        <w:t>x ……………………..</w:t>
      </w:r>
      <w:r w:rsidR="0073153F" w:rsidRPr="009D6DFC">
        <w:rPr>
          <w:rFonts w:ascii="Arial" w:hAnsi="Arial" w:cs="Arial"/>
          <w:sz w:val="18"/>
          <w:szCs w:val="18"/>
        </w:rPr>
        <w:t xml:space="preserve"> </w:t>
      </w:r>
      <w:r w:rsidR="00D5455F" w:rsidRPr="009D6DFC">
        <w:rPr>
          <w:rFonts w:ascii="Arial" w:hAnsi="Arial" w:cs="Arial"/>
          <w:sz w:val="18"/>
          <w:szCs w:val="18"/>
        </w:rPr>
        <w:t xml:space="preserve">   </w:t>
      </w:r>
      <w:r w:rsidR="003B299B" w:rsidRPr="009D6DFC">
        <w:rPr>
          <w:rFonts w:ascii="Arial" w:hAnsi="Arial" w:cs="Arial"/>
          <w:sz w:val="18"/>
          <w:szCs w:val="18"/>
        </w:rPr>
        <w:t>złotych netto = wartość złotych netto……………………………………</w:t>
      </w:r>
    </w:p>
    <w:p w:rsidR="003B299B" w:rsidRDefault="003B299B" w:rsidP="009D6DFC">
      <w:pPr>
        <w:pStyle w:val="Akapitzlist"/>
        <w:numPr>
          <w:ilvl w:val="0"/>
          <w:numId w:val="2"/>
        </w:numPr>
        <w:spacing w:line="480" w:lineRule="auto"/>
        <w:ind w:left="142" w:hanging="426"/>
        <w:rPr>
          <w:rFonts w:ascii="Arial" w:hAnsi="Arial" w:cs="Arial"/>
          <w:sz w:val="18"/>
          <w:szCs w:val="18"/>
        </w:rPr>
      </w:pPr>
      <w:r w:rsidRPr="00D5455F">
        <w:rPr>
          <w:rFonts w:ascii="Arial" w:hAnsi="Arial" w:cs="Arial"/>
          <w:sz w:val="18"/>
          <w:szCs w:val="18"/>
        </w:rPr>
        <w:t xml:space="preserve">Zwrot przesyłek rejestrowanych </w:t>
      </w:r>
      <w:r w:rsidR="00951D07" w:rsidRPr="00D5455F">
        <w:rPr>
          <w:rFonts w:ascii="Arial" w:hAnsi="Arial" w:cs="Arial"/>
          <w:sz w:val="18"/>
          <w:szCs w:val="18"/>
        </w:rPr>
        <w:t xml:space="preserve">krajowych </w:t>
      </w:r>
      <w:r w:rsidRPr="00D5455F">
        <w:rPr>
          <w:rFonts w:ascii="Arial" w:hAnsi="Arial" w:cs="Arial"/>
          <w:sz w:val="18"/>
          <w:szCs w:val="18"/>
        </w:rPr>
        <w:t xml:space="preserve">o wymiarach  </w:t>
      </w:r>
      <w:r w:rsidRPr="009D6DFC">
        <w:rPr>
          <w:rFonts w:ascii="Arial" w:hAnsi="Arial" w:cs="Arial"/>
          <w:b/>
          <w:sz w:val="18"/>
          <w:szCs w:val="18"/>
          <w:u w:val="single"/>
        </w:rPr>
        <w:t>od 90x140 do długości 600</w:t>
      </w:r>
      <w:r w:rsidRPr="00D5455F">
        <w:rPr>
          <w:rFonts w:ascii="Arial" w:hAnsi="Arial" w:cs="Arial"/>
          <w:sz w:val="18"/>
          <w:szCs w:val="18"/>
        </w:rPr>
        <w:t xml:space="preserve"> na przykładzie </w:t>
      </w:r>
      <w:r w:rsidRPr="00D5455F">
        <w:rPr>
          <w:rFonts w:ascii="Arial" w:hAnsi="Arial" w:cs="Arial"/>
          <w:b/>
          <w:sz w:val="18"/>
          <w:szCs w:val="18"/>
        </w:rPr>
        <w:t>100 sztuk</w:t>
      </w:r>
      <w:r w:rsidRPr="00D5455F">
        <w:rPr>
          <w:rFonts w:ascii="Arial" w:hAnsi="Arial" w:cs="Arial"/>
          <w:sz w:val="18"/>
          <w:szCs w:val="18"/>
        </w:rPr>
        <w:t xml:space="preserve"> </w:t>
      </w:r>
      <w:r w:rsidR="009D6DFC">
        <w:rPr>
          <w:rFonts w:ascii="Arial" w:hAnsi="Arial" w:cs="Arial"/>
          <w:sz w:val="18"/>
          <w:szCs w:val="18"/>
        </w:rPr>
        <w:t xml:space="preserve">     </w:t>
      </w:r>
      <w:r w:rsidRPr="00D5455F">
        <w:rPr>
          <w:rFonts w:ascii="Arial" w:hAnsi="Arial" w:cs="Arial"/>
          <w:sz w:val="18"/>
          <w:szCs w:val="18"/>
        </w:rPr>
        <w:t>x ………………………………</w:t>
      </w:r>
      <w:r w:rsidR="0073153F" w:rsidRPr="00D5455F">
        <w:rPr>
          <w:rFonts w:ascii="Arial" w:hAnsi="Arial" w:cs="Arial"/>
          <w:sz w:val="18"/>
          <w:szCs w:val="18"/>
        </w:rPr>
        <w:t xml:space="preserve"> </w:t>
      </w:r>
      <w:r w:rsidRPr="00D5455F">
        <w:rPr>
          <w:rFonts w:ascii="Arial" w:hAnsi="Arial" w:cs="Arial"/>
          <w:sz w:val="18"/>
          <w:szCs w:val="18"/>
        </w:rPr>
        <w:t>złotych netto= wartość złotych netto ...</w:t>
      </w:r>
      <w:r w:rsidR="00D5455F" w:rsidRPr="00D5455F">
        <w:rPr>
          <w:rFonts w:ascii="Arial" w:hAnsi="Arial" w:cs="Arial"/>
          <w:sz w:val="18"/>
          <w:szCs w:val="18"/>
        </w:rPr>
        <w:t>.................</w:t>
      </w:r>
      <w:r w:rsidR="009D6DFC">
        <w:rPr>
          <w:rFonts w:ascii="Arial" w:hAnsi="Arial" w:cs="Arial"/>
          <w:sz w:val="18"/>
          <w:szCs w:val="18"/>
        </w:rPr>
        <w:t>.................</w:t>
      </w:r>
      <w:r w:rsidR="00D5455F" w:rsidRPr="00D5455F">
        <w:rPr>
          <w:rFonts w:ascii="Arial" w:hAnsi="Arial" w:cs="Arial"/>
          <w:sz w:val="18"/>
          <w:szCs w:val="18"/>
        </w:rPr>
        <w:t>...............</w:t>
      </w:r>
      <w:r w:rsidRPr="00D5455F">
        <w:rPr>
          <w:rFonts w:ascii="Arial" w:hAnsi="Arial" w:cs="Arial"/>
          <w:sz w:val="18"/>
          <w:szCs w:val="18"/>
        </w:rPr>
        <w:t>..</w:t>
      </w:r>
    </w:p>
    <w:p w:rsidR="009D6DFC" w:rsidRPr="00D5455F" w:rsidRDefault="009D6DFC" w:rsidP="009D6DFC">
      <w:pPr>
        <w:pStyle w:val="Akapitzlist"/>
        <w:spacing w:line="480" w:lineRule="auto"/>
        <w:ind w:left="142"/>
        <w:rPr>
          <w:rFonts w:ascii="Arial" w:hAnsi="Arial" w:cs="Arial"/>
          <w:sz w:val="18"/>
          <w:szCs w:val="18"/>
        </w:rPr>
      </w:pPr>
    </w:p>
    <w:p w:rsidR="00D5455F" w:rsidRDefault="009D6DFC" w:rsidP="009D6DFC">
      <w:pPr>
        <w:pStyle w:val="Akapitzlist"/>
        <w:spacing w:line="480" w:lineRule="auto"/>
        <w:ind w:left="142"/>
        <w:jc w:val="both"/>
        <w:rPr>
          <w:rFonts w:ascii="Arial" w:hAnsi="Arial" w:cs="Arial"/>
          <w:b/>
          <w:sz w:val="18"/>
          <w:szCs w:val="18"/>
        </w:rPr>
      </w:pPr>
      <w:r w:rsidRPr="009D6DFC">
        <w:rPr>
          <w:rFonts w:ascii="Arial" w:hAnsi="Arial" w:cs="Arial"/>
          <w:b/>
          <w:sz w:val="18"/>
          <w:szCs w:val="18"/>
        </w:rPr>
        <w:t>razem wartość netto: …………………………………………………………………………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9D6DFC">
        <w:rPr>
          <w:rFonts w:ascii="Arial" w:hAnsi="Arial" w:cs="Arial"/>
          <w:b/>
          <w:sz w:val="18"/>
          <w:szCs w:val="18"/>
        </w:rPr>
        <w:t>………………..</w:t>
      </w:r>
    </w:p>
    <w:p w:rsidR="009D6DFC" w:rsidRDefault="009D6DFC" w:rsidP="009D6DFC">
      <w:pPr>
        <w:pStyle w:val="Akapitzlist"/>
        <w:spacing w:line="480" w:lineRule="auto"/>
        <w:ind w:left="142"/>
        <w:jc w:val="both"/>
        <w:rPr>
          <w:rFonts w:ascii="Arial" w:hAnsi="Arial" w:cs="Arial"/>
          <w:b/>
          <w:sz w:val="18"/>
          <w:szCs w:val="18"/>
        </w:rPr>
      </w:pPr>
      <w:r w:rsidRPr="009D6DFC">
        <w:rPr>
          <w:rFonts w:ascii="Arial" w:hAnsi="Arial" w:cs="Arial"/>
          <w:b/>
          <w:sz w:val="18"/>
          <w:szCs w:val="18"/>
        </w:rPr>
        <w:t xml:space="preserve">razem wartość </w:t>
      </w:r>
      <w:r>
        <w:rPr>
          <w:rFonts w:ascii="Arial" w:hAnsi="Arial" w:cs="Arial"/>
          <w:b/>
          <w:sz w:val="18"/>
          <w:szCs w:val="18"/>
        </w:rPr>
        <w:t>brutto</w:t>
      </w:r>
      <w:r w:rsidRPr="009D6DFC">
        <w:rPr>
          <w:rFonts w:ascii="Arial" w:hAnsi="Arial" w:cs="Arial"/>
          <w:b/>
          <w:sz w:val="18"/>
          <w:szCs w:val="18"/>
        </w:rPr>
        <w:t>: …………………………………………………………………………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9D6DFC">
        <w:rPr>
          <w:rFonts w:ascii="Arial" w:hAnsi="Arial" w:cs="Arial"/>
          <w:b/>
          <w:sz w:val="18"/>
          <w:szCs w:val="18"/>
        </w:rPr>
        <w:t>………………..</w:t>
      </w:r>
    </w:p>
    <w:p w:rsidR="002B3B97" w:rsidRDefault="002B3B97" w:rsidP="009D6DFC">
      <w:pPr>
        <w:pStyle w:val="Akapitzlist"/>
        <w:spacing w:line="480" w:lineRule="auto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2B3B97" w:rsidRPr="009D6DFC" w:rsidRDefault="002B3B97" w:rsidP="009D6DFC">
      <w:pPr>
        <w:pStyle w:val="Akapitzlist"/>
        <w:spacing w:line="480" w:lineRule="auto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3B299B" w:rsidRPr="00D5455F" w:rsidRDefault="00D5455F" w:rsidP="009D6DFC">
      <w:pPr>
        <w:pStyle w:val="Akapitzlist"/>
        <w:numPr>
          <w:ilvl w:val="0"/>
          <w:numId w:val="1"/>
        </w:numPr>
        <w:spacing w:line="480" w:lineRule="auto"/>
        <w:ind w:left="142" w:hanging="426"/>
        <w:jc w:val="both"/>
        <w:rPr>
          <w:rFonts w:ascii="Arial" w:hAnsi="Arial" w:cs="Arial"/>
          <w:b/>
          <w:sz w:val="18"/>
          <w:szCs w:val="18"/>
        </w:rPr>
      </w:pPr>
      <w:r w:rsidRPr="00D5455F">
        <w:rPr>
          <w:rFonts w:ascii="Arial" w:hAnsi="Arial" w:cs="Arial"/>
          <w:b/>
          <w:sz w:val="18"/>
          <w:szCs w:val="18"/>
        </w:rPr>
        <w:t>USŁUGA ZWROTÓW ZAGRANICZNYCH PRZESYŁEK REJESTROWANYCH</w:t>
      </w:r>
      <w:r w:rsidR="00407561">
        <w:rPr>
          <w:rFonts w:ascii="Arial" w:hAnsi="Arial" w:cs="Arial"/>
          <w:b/>
          <w:sz w:val="18"/>
          <w:szCs w:val="18"/>
        </w:rPr>
        <w:t xml:space="preserve"> (format M)</w:t>
      </w:r>
      <w:r w:rsidRPr="00D5455F">
        <w:rPr>
          <w:rFonts w:ascii="Arial" w:hAnsi="Arial" w:cs="Arial"/>
          <w:b/>
          <w:sz w:val="18"/>
          <w:szCs w:val="18"/>
        </w:rPr>
        <w:t>:</w:t>
      </w:r>
    </w:p>
    <w:p w:rsidR="000D55CF" w:rsidRPr="000D55CF" w:rsidRDefault="000D55CF" w:rsidP="000D55CF">
      <w:pPr>
        <w:pStyle w:val="Akapitzlist"/>
        <w:numPr>
          <w:ilvl w:val="0"/>
          <w:numId w:val="4"/>
        </w:numPr>
        <w:tabs>
          <w:tab w:val="left" w:pos="284"/>
        </w:tabs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0D55CF">
        <w:rPr>
          <w:rFonts w:ascii="Arial" w:hAnsi="Arial" w:cs="Arial"/>
          <w:sz w:val="18"/>
          <w:szCs w:val="18"/>
        </w:rPr>
        <w:t xml:space="preserve">Zwrot przesyłek rejestrowanych </w:t>
      </w:r>
      <w:r w:rsidRPr="000D55CF">
        <w:rPr>
          <w:rFonts w:ascii="Arial" w:hAnsi="Arial" w:cs="Arial"/>
          <w:b/>
          <w:sz w:val="18"/>
          <w:szCs w:val="18"/>
          <w:u w:val="single"/>
        </w:rPr>
        <w:t>do 50 g</w:t>
      </w:r>
      <w:r w:rsidR="00407561">
        <w:rPr>
          <w:rFonts w:ascii="Arial" w:hAnsi="Arial" w:cs="Arial"/>
          <w:b/>
          <w:sz w:val="18"/>
          <w:szCs w:val="18"/>
        </w:rPr>
        <w:t xml:space="preserve"> </w:t>
      </w:r>
      <w:r w:rsidR="00407561">
        <w:rPr>
          <w:rFonts w:ascii="Arial" w:hAnsi="Arial" w:cs="Arial"/>
          <w:sz w:val="18"/>
          <w:szCs w:val="18"/>
        </w:rPr>
        <w:t>(format M)</w:t>
      </w:r>
      <w:r w:rsidRPr="000D55CF">
        <w:rPr>
          <w:rFonts w:ascii="Arial" w:hAnsi="Arial" w:cs="Arial"/>
          <w:sz w:val="18"/>
          <w:szCs w:val="18"/>
        </w:rPr>
        <w:t xml:space="preserve"> na  przykładzie </w:t>
      </w:r>
      <w:r w:rsidRPr="000D55CF">
        <w:rPr>
          <w:rFonts w:ascii="Arial" w:hAnsi="Arial" w:cs="Arial"/>
          <w:b/>
          <w:sz w:val="18"/>
          <w:szCs w:val="18"/>
        </w:rPr>
        <w:t>100 sztuk</w:t>
      </w:r>
      <w:r w:rsidRPr="000D55CF">
        <w:rPr>
          <w:rFonts w:ascii="Arial" w:hAnsi="Arial" w:cs="Arial"/>
          <w:sz w:val="18"/>
          <w:szCs w:val="18"/>
        </w:rPr>
        <w:t xml:space="preserve"> x ……………</w:t>
      </w:r>
      <w:r>
        <w:rPr>
          <w:rFonts w:ascii="Arial" w:hAnsi="Arial" w:cs="Arial"/>
          <w:sz w:val="18"/>
          <w:szCs w:val="18"/>
        </w:rPr>
        <w:t>…………..</w:t>
      </w:r>
      <w:r w:rsidRPr="000D55CF">
        <w:rPr>
          <w:rFonts w:ascii="Arial" w:hAnsi="Arial" w:cs="Arial"/>
          <w:sz w:val="18"/>
          <w:szCs w:val="18"/>
        </w:rPr>
        <w:t>…… złotych netto = wartość złotych netto ……………………………………………………………….</w:t>
      </w:r>
    </w:p>
    <w:p w:rsidR="000D55CF" w:rsidRPr="00D5455F" w:rsidRDefault="000D55CF" w:rsidP="000D55CF">
      <w:pPr>
        <w:pStyle w:val="Akapitzlist"/>
        <w:tabs>
          <w:tab w:val="left" w:pos="284"/>
        </w:tabs>
        <w:spacing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0D55CF" w:rsidRDefault="000D55CF" w:rsidP="000D55CF">
      <w:pPr>
        <w:pStyle w:val="Akapitzlist"/>
        <w:numPr>
          <w:ilvl w:val="0"/>
          <w:numId w:val="4"/>
        </w:numPr>
        <w:tabs>
          <w:tab w:val="left" w:pos="284"/>
        </w:tabs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5455F">
        <w:rPr>
          <w:rFonts w:ascii="Arial" w:hAnsi="Arial" w:cs="Arial"/>
          <w:sz w:val="18"/>
          <w:szCs w:val="18"/>
        </w:rPr>
        <w:t xml:space="preserve">Zwrot przesyłek rejestrowanych </w:t>
      </w:r>
      <w:r w:rsidRPr="009D6DFC">
        <w:rPr>
          <w:rFonts w:ascii="Arial" w:hAnsi="Arial" w:cs="Arial"/>
          <w:b/>
          <w:sz w:val="18"/>
          <w:szCs w:val="18"/>
          <w:u w:val="single"/>
        </w:rPr>
        <w:t>od 50 g do 100 g</w:t>
      </w:r>
      <w:r w:rsidRPr="00D5455F">
        <w:rPr>
          <w:rFonts w:ascii="Arial" w:hAnsi="Arial" w:cs="Arial"/>
          <w:sz w:val="18"/>
          <w:szCs w:val="18"/>
        </w:rPr>
        <w:t xml:space="preserve"> </w:t>
      </w:r>
      <w:r w:rsidR="00407561">
        <w:rPr>
          <w:rFonts w:ascii="Arial" w:hAnsi="Arial" w:cs="Arial"/>
          <w:sz w:val="18"/>
          <w:szCs w:val="18"/>
        </w:rPr>
        <w:t xml:space="preserve">(format M) </w:t>
      </w:r>
      <w:r w:rsidRPr="00D5455F">
        <w:rPr>
          <w:rFonts w:ascii="Arial" w:hAnsi="Arial" w:cs="Arial"/>
          <w:sz w:val="18"/>
          <w:szCs w:val="18"/>
        </w:rPr>
        <w:t xml:space="preserve">na  przykładzie </w:t>
      </w:r>
      <w:r w:rsidRPr="00D5455F">
        <w:rPr>
          <w:rFonts w:ascii="Arial" w:hAnsi="Arial" w:cs="Arial"/>
          <w:b/>
          <w:sz w:val="18"/>
          <w:szCs w:val="18"/>
        </w:rPr>
        <w:t>200 sztuk</w:t>
      </w:r>
      <w:r w:rsidRPr="00D5455F">
        <w:rPr>
          <w:rFonts w:ascii="Arial" w:hAnsi="Arial" w:cs="Arial"/>
          <w:sz w:val="18"/>
          <w:szCs w:val="18"/>
        </w:rPr>
        <w:t xml:space="preserve"> x ………</w:t>
      </w:r>
      <w:r>
        <w:rPr>
          <w:rFonts w:ascii="Arial" w:hAnsi="Arial" w:cs="Arial"/>
          <w:sz w:val="18"/>
          <w:szCs w:val="18"/>
        </w:rPr>
        <w:t>………</w:t>
      </w:r>
      <w:r w:rsidRPr="00D5455F">
        <w:rPr>
          <w:rFonts w:ascii="Arial" w:hAnsi="Arial" w:cs="Arial"/>
          <w:sz w:val="18"/>
          <w:szCs w:val="18"/>
        </w:rPr>
        <w:t>………… złotych netto = wartość</w:t>
      </w:r>
      <w:r w:rsidR="00407561">
        <w:rPr>
          <w:rFonts w:ascii="Arial" w:hAnsi="Arial" w:cs="Arial"/>
          <w:sz w:val="18"/>
          <w:szCs w:val="18"/>
        </w:rPr>
        <w:t xml:space="preserve"> złotych netto ………………………</w:t>
      </w:r>
      <w:r w:rsidRPr="00D5455F">
        <w:rPr>
          <w:rFonts w:ascii="Arial" w:hAnsi="Arial" w:cs="Arial"/>
          <w:sz w:val="18"/>
          <w:szCs w:val="18"/>
        </w:rPr>
        <w:t>……………………….</w:t>
      </w:r>
    </w:p>
    <w:p w:rsidR="000D55CF" w:rsidRPr="00D5455F" w:rsidRDefault="000D55CF" w:rsidP="000D55CF">
      <w:pPr>
        <w:pStyle w:val="Akapitzlist"/>
        <w:tabs>
          <w:tab w:val="left" w:pos="284"/>
        </w:tabs>
        <w:spacing w:line="48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0D55CF" w:rsidRDefault="000D55CF" w:rsidP="000D55CF">
      <w:pPr>
        <w:pStyle w:val="Akapitzlist"/>
        <w:numPr>
          <w:ilvl w:val="0"/>
          <w:numId w:val="4"/>
        </w:numPr>
        <w:tabs>
          <w:tab w:val="left" w:pos="284"/>
        </w:tabs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5455F">
        <w:rPr>
          <w:rFonts w:ascii="Arial" w:hAnsi="Arial" w:cs="Arial"/>
          <w:sz w:val="18"/>
          <w:szCs w:val="18"/>
        </w:rPr>
        <w:t xml:space="preserve">Zwrot przesyłek rejestrowanych </w:t>
      </w:r>
      <w:r w:rsidRPr="009D6DFC">
        <w:rPr>
          <w:rFonts w:ascii="Arial" w:hAnsi="Arial" w:cs="Arial"/>
          <w:b/>
          <w:sz w:val="18"/>
          <w:szCs w:val="18"/>
          <w:u w:val="single"/>
        </w:rPr>
        <w:t>od 100 g do 350 g</w:t>
      </w:r>
      <w:r w:rsidRPr="00D5455F">
        <w:rPr>
          <w:rFonts w:ascii="Arial" w:hAnsi="Arial" w:cs="Arial"/>
          <w:sz w:val="18"/>
          <w:szCs w:val="18"/>
        </w:rPr>
        <w:t xml:space="preserve"> </w:t>
      </w:r>
      <w:r w:rsidR="00407561">
        <w:rPr>
          <w:rFonts w:ascii="Arial" w:hAnsi="Arial" w:cs="Arial"/>
          <w:sz w:val="18"/>
          <w:szCs w:val="18"/>
        </w:rPr>
        <w:t xml:space="preserve">(format M) </w:t>
      </w:r>
      <w:r w:rsidRPr="00D5455F">
        <w:rPr>
          <w:rFonts w:ascii="Arial" w:hAnsi="Arial" w:cs="Arial"/>
          <w:sz w:val="18"/>
          <w:szCs w:val="18"/>
        </w:rPr>
        <w:t xml:space="preserve">na  przykładzie </w:t>
      </w:r>
      <w:r w:rsidRPr="00D5455F">
        <w:rPr>
          <w:rFonts w:ascii="Arial" w:hAnsi="Arial" w:cs="Arial"/>
          <w:b/>
          <w:sz w:val="18"/>
          <w:szCs w:val="18"/>
        </w:rPr>
        <w:t>30 sztuk</w:t>
      </w:r>
      <w:r w:rsidRPr="00D5455F">
        <w:rPr>
          <w:rFonts w:ascii="Arial" w:hAnsi="Arial" w:cs="Arial"/>
          <w:sz w:val="18"/>
          <w:szCs w:val="18"/>
        </w:rPr>
        <w:t xml:space="preserve"> x ……………</w:t>
      </w:r>
      <w:r>
        <w:rPr>
          <w:rFonts w:ascii="Arial" w:hAnsi="Arial" w:cs="Arial"/>
          <w:sz w:val="18"/>
          <w:szCs w:val="18"/>
        </w:rPr>
        <w:t>…….</w:t>
      </w:r>
      <w:r w:rsidRPr="00D5455F">
        <w:rPr>
          <w:rFonts w:ascii="Arial" w:hAnsi="Arial" w:cs="Arial"/>
          <w:sz w:val="18"/>
          <w:szCs w:val="18"/>
        </w:rPr>
        <w:t>…… złotych netto = wartość złotych netto  ………………………………………………….</w:t>
      </w:r>
    </w:p>
    <w:p w:rsidR="000D55CF" w:rsidRPr="00D5455F" w:rsidRDefault="000D55CF" w:rsidP="000D55CF">
      <w:pPr>
        <w:pStyle w:val="Akapitzlist"/>
        <w:tabs>
          <w:tab w:val="left" w:pos="284"/>
        </w:tabs>
        <w:spacing w:line="48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0D55CF" w:rsidRPr="002542A2" w:rsidRDefault="000D55CF" w:rsidP="000D55CF">
      <w:pPr>
        <w:pStyle w:val="Akapitzlist"/>
        <w:numPr>
          <w:ilvl w:val="0"/>
          <w:numId w:val="4"/>
        </w:numPr>
        <w:tabs>
          <w:tab w:val="left" w:pos="284"/>
        </w:tabs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5455F">
        <w:rPr>
          <w:rFonts w:ascii="Arial" w:hAnsi="Arial" w:cs="Arial"/>
          <w:sz w:val="18"/>
          <w:szCs w:val="18"/>
        </w:rPr>
        <w:t xml:space="preserve">Zwrot przesyłek rejestrowanych </w:t>
      </w:r>
      <w:r w:rsidRPr="009D6DFC">
        <w:rPr>
          <w:rFonts w:ascii="Arial" w:hAnsi="Arial" w:cs="Arial"/>
          <w:b/>
          <w:sz w:val="18"/>
          <w:szCs w:val="18"/>
          <w:u w:val="single"/>
        </w:rPr>
        <w:t>od 350 g do 500 g</w:t>
      </w:r>
      <w:r w:rsidRPr="00D5455F">
        <w:rPr>
          <w:rFonts w:ascii="Arial" w:hAnsi="Arial" w:cs="Arial"/>
          <w:sz w:val="18"/>
          <w:szCs w:val="18"/>
        </w:rPr>
        <w:t xml:space="preserve"> </w:t>
      </w:r>
      <w:r w:rsidR="00407561">
        <w:rPr>
          <w:rFonts w:ascii="Arial" w:hAnsi="Arial" w:cs="Arial"/>
          <w:sz w:val="18"/>
          <w:szCs w:val="18"/>
        </w:rPr>
        <w:t xml:space="preserve">(format M) </w:t>
      </w:r>
      <w:r w:rsidRPr="00D5455F">
        <w:rPr>
          <w:rFonts w:ascii="Arial" w:hAnsi="Arial" w:cs="Arial"/>
          <w:sz w:val="18"/>
          <w:szCs w:val="18"/>
        </w:rPr>
        <w:t xml:space="preserve">na  przykładzie </w:t>
      </w:r>
      <w:r w:rsidRPr="00D5455F">
        <w:rPr>
          <w:rFonts w:ascii="Arial" w:hAnsi="Arial" w:cs="Arial"/>
          <w:b/>
          <w:sz w:val="18"/>
          <w:szCs w:val="18"/>
        </w:rPr>
        <w:t>10 sztuk</w:t>
      </w:r>
      <w:r w:rsidRPr="00D5455F">
        <w:rPr>
          <w:rFonts w:ascii="Arial" w:hAnsi="Arial" w:cs="Arial"/>
          <w:sz w:val="18"/>
          <w:szCs w:val="18"/>
        </w:rPr>
        <w:t xml:space="preserve"> x …………</w:t>
      </w:r>
      <w:r>
        <w:rPr>
          <w:rFonts w:ascii="Arial" w:hAnsi="Arial" w:cs="Arial"/>
          <w:sz w:val="18"/>
          <w:szCs w:val="18"/>
        </w:rPr>
        <w:t>…….……… złoty</w:t>
      </w:r>
      <w:r w:rsidRPr="00D5455F">
        <w:rPr>
          <w:rFonts w:ascii="Arial" w:hAnsi="Arial" w:cs="Arial"/>
          <w:sz w:val="18"/>
          <w:szCs w:val="18"/>
        </w:rPr>
        <w:t xml:space="preserve">ch netto = wartość </w:t>
      </w:r>
      <w:r w:rsidR="00407561">
        <w:rPr>
          <w:rFonts w:ascii="Arial" w:hAnsi="Arial" w:cs="Arial"/>
          <w:sz w:val="18"/>
          <w:szCs w:val="18"/>
        </w:rPr>
        <w:t>złotych netto  ………………………………………</w:t>
      </w:r>
      <w:r>
        <w:rPr>
          <w:rFonts w:ascii="Arial" w:hAnsi="Arial" w:cs="Arial"/>
          <w:sz w:val="18"/>
          <w:szCs w:val="18"/>
        </w:rPr>
        <w:t>..</w:t>
      </w:r>
      <w:r w:rsidRPr="00D5455F">
        <w:rPr>
          <w:rFonts w:ascii="Arial" w:hAnsi="Arial" w:cs="Arial"/>
          <w:sz w:val="18"/>
          <w:szCs w:val="18"/>
        </w:rPr>
        <w:t>……….</w:t>
      </w:r>
    </w:p>
    <w:p w:rsidR="000D55CF" w:rsidRPr="00D5455F" w:rsidRDefault="000D55CF" w:rsidP="000D55CF">
      <w:pPr>
        <w:pStyle w:val="Akapitzlist"/>
        <w:tabs>
          <w:tab w:val="left" w:pos="284"/>
        </w:tabs>
        <w:spacing w:line="48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0D55CF" w:rsidRDefault="000D55CF" w:rsidP="000D55CF">
      <w:pPr>
        <w:pStyle w:val="Akapitzlist"/>
        <w:numPr>
          <w:ilvl w:val="0"/>
          <w:numId w:val="4"/>
        </w:numPr>
        <w:tabs>
          <w:tab w:val="left" w:pos="284"/>
        </w:tabs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5455F">
        <w:rPr>
          <w:rFonts w:ascii="Arial" w:hAnsi="Arial" w:cs="Arial"/>
          <w:sz w:val="18"/>
          <w:szCs w:val="18"/>
        </w:rPr>
        <w:t xml:space="preserve">Zwrot przesyłek rejestrowanych </w:t>
      </w:r>
      <w:r w:rsidRPr="009D6DFC">
        <w:rPr>
          <w:rFonts w:ascii="Arial" w:hAnsi="Arial" w:cs="Arial"/>
          <w:b/>
          <w:sz w:val="18"/>
          <w:szCs w:val="18"/>
          <w:u w:val="single"/>
        </w:rPr>
        <w:t>od 500 g do 1000 g</w:t>
      </w:r>
      <w:r w:rsidRPr="00D5455F">
        <w:rPr>
          <w:rFonts w:ascii="Arial" w:hAnsi="Arial" w:cs="Arial"/>
          <w:sz w:val="18"/>
          <w:szCs w:val="18"/>
        </w:rPr>
        <w:t xml:space="preserve"> </w:t>
      </w:r>
      <w:r w:rsidR="00407561">
        <w:rPr>
          <w:rFonts w:ascii="Arial" w:hAnsi="Arial" w:cs="Arial"/>
          <w:sz w:val="18"/>
          <w:szCs w:val="18"/>
        </w:rPr>
        <w:t xml:space="preserve">(format M) </w:t>
      </w:r>
      <w:r w:rsidRPr="00D5455F">
        <w:rPr>
          <w:rFonts w:ascii="Arial" w:hAnsi="Arial" w:cs="Arial"/>
          <w:sz w:val="18"/>
          <w:szCs w:val="18"/>
        </w:rPr>
        <w:t xml:space="preserve">na  przykładzie </w:t>
      </w:r>
      <w:r w:rsidRPr="00D5455F">
        <w:rPr>
          <w:rFonts w:ascii="Arial" w:hAnsi="Arial" w:cs="Arial"/>
          <w:b/>
          <w:sz w:val="18"/>
          <w:szCs w:val="18"/>
        </w:rPr>
        <w:t>1  sztuk</w:t>
      </w:r>
      <w:r w:rsidRPr="00D5455F">
        <w:rPr>
          <w:rFonts w:ascii="Arial" w:hAnsi="Arial" w:cs="Arial"/>
          <w:sz w:val="18"/>
          <w:szCs w:val="18"/>
        </w:rPr>
        <w:t xml:space="preserve"> x ………</w:t>
      </w:r>
      <w:r>
        <w:rPr>
          <w:rFonts w:ascii="Arial" w:hAnsi="Arial" w:cs="Arial"/>
          <w:sz w:val="18"/>
          <w:szCs w:val="18"/>
        </w:rPr>
        <w:t>……….</w:t>
      </w:r>
      <w:r w:rsidRPr="00D5455F">
        <w:rPr>
          <w:rFonts w:ascii="Arial" w:hAnsi="Arial" w:cs="Arial"/>
          <w:sz w:val="18"/>
          <w:szCs w:val="18"/>
        </w:rPr>
        <w:t xml:space="preserve">………… złotych netto = wartość złotych </w:t>
      </w:r>
      <w:r w:rsidR="00407561">
        <w:rPr>
          <w:rFonts w:ascii="Arial" w:hAnsi="Arial" w:cs="Arial"/>
          <w:sz w:val="18"/>
          <w:szCs w:val="18"/>
        </w:rPr>
        <w:t xml:space="preserve">netto  …………………………………..…………  </w:t>
      </w:r>
    </w:p>
    <w:p w:rsidR="00D5455F" w:rsidRPr="00D5455F" w:rsidRDefault="009D6DFC" w:rsidP="009D6DF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</w:t>
      </w:r>
      <w:r w:rsidR="00D5455F" w:rsidRPr="00D5455F">
        <w:rPr>
          <w:rFonts w:ascii="Arial" w:hAnsi="Arial" w:cs="Arial"/>
          <w:b/>
          <w:sz w:val="18"/>
          <w:szCs w:val="18"/>
        </w:rPr>
        <w:t>azem wartość netto: …………………</w:t>
      </w:r>
      <w:r>
        <w:rPr>
          <w:rFonts w:ascii="Arial" w:hAnsi="Arial" w:cs="Arial"/>
          <w:b/>
          <w:sz w:val="18"/>
          <w:szCs w:val="18"/>
        </w:rPr>
        <w:t>……………………</w:t>
      </w:r>
      <w:r w:rsidR="00D5455F" w:rsidRPr="00D5455F">
        <w:rPr>
          <w:rFonts w:ascii="Arial" w:hAnsi="Arial" w:cs="Arial"/>
          <w:b/>
          <w:sz w:val="18"/>
          <w:szCs w:val="18"/>
        </w:rPr>
        <w:t>………………………………………………………</w:t>
      </w:r>
    </w:p>
    <w:p w:rsidR="009D6DFC" w:rsidRPr="00D5455F" w:rsidRDefault="009D6DFC" w:rsidP="009D6DF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</w:t>
      </w:r>
      <w:r w:rsidRPr="00D5455F">
        <w:rPr>
          <w:rFonts w:ascii="Arial" w:hAnsi="Arial" w:cs="Arial"/>
          <w:b/>
          <w:sz w:val="18"/>
          <w:szCs w:val="18"/>
        </w:rPr>
        <w:t xml:space="preserve">azem wartość </w:t>
      </w:r>
      <w:r>
        <w:rPr>
          <w:rFonts w:ascii="Arial" w:hAnsi="Arial" w:cs="Arial"/>
          <w:b/>
          <w:sz w:val="18"/>
          <w:szCs w:val="18"/>
        </w:rPr>
        <w:t>brutto</w:t>
      </w:r>
      <w:r w:rsidRPr="00D5455F">
        <w:rPr>
          <w:rFonts w:ascii="Arial" w:hAnsi="Arial" w:cs="Arial"/>
          <w:b/>
          <w:sz w:val="18"/>
          <w:szCs w:val="18"/>
        </w:rPr>
        <w:t>: …………………</w:t>
      </w:r>
      <w:r>
        <w:rPr>
          <w:rFonts w:ascii="Arial" w:hAnsi="Arial" w:cs="Arial"/>
          <w:b/>
          <w:sz w:val="18"/>
          <w:szCs w:val="18"/>
        </w:rPr>
        <w:t>……………………</w:t>
      </w:r>
      <w:r w:rsidRPr="00D5455F">
        <w:rPr>
          <w:rFonts w:ascii="Arial" w:hAnsi="Arial" w:cs="Arial"/>
          <w:b/>
          <w:sz w:val="18"/>
          <w:szCs w:val="18"/>
        </w:rPr>
        <w:t>………………………………………………………</w:t>
      </w:r>
    </w:p>
    <w:p w:rsidR="009D6DFC" w:rsidRDefault="009D6DFC" w:rsidP="009D6DFC">
      <w:pPr>
        <w:pStyle w:val="Akapitzlist"/>
        <w:ind w:left="0"/>
        <w:rPr>
          <w:rFonts w:ascii="Arial" w:hAnsi="Arial" w:cs="Arial"/>
          <w:b/>
          <w:sz w:val="18"/>
          <w:szCs w:val="18"/>
        </w:rPr>
      </w:pPr>
    </w:p>
    <w:p w:rsidR="00CE4838" w:rsidRDefault="00CE4838" w:rsidP="009D6DF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sz w:val="18"/>
          <w:szCs w:val="18"/>
        </w:rPr>
      </w:pPr>
    </w:p>
    <w:p w:rsidR="009D6DFC" w:rsidRDefault="009D6DFC" w:rsidP="009D6DF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18"/>
          <w:szCs w:val="18"/>
        </w:rPr>
      </w:pPr>
      <w:r w:rsidRPr="009D6DFC">
        <w:rPr>
          <w:rFonts w:ascii="Arial" w:hAnsi="Arial" w:cs="Arial"/>
          <w:b/>
          <w:sz w:val="18"/>
          <w:szCs w:val="18"/>
        </w:rPr>
        <w:t>Łączna wartość brutto (Tabela A + Tabela B):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Pr="009D6DFC">
        <w:rPr>
          <w:rFonts w:ascii="Arial" w:hAnsi="Arial" w:cs="Arial"/>
          <w:sz w:val="18"/>
          <w:szCs w:val="18"/>
        </w:rPr>
        <w:t xml:space="preserve">……………………………………………………………….... </w:t>
      </w:r>
    </w:p>
    <w:p w:rsidR="00CE4838" w:rsidRPr="009D6DFC" w:rsidRDefault="00CE4838" w:rsidP="009D6DF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18"/>
          <w:szCs w:val="18"/>
        </w:rPr>
      </w:pPr>
    </w:p>
    <w:p w:rsidR="009D6DFC" w:rsidRDefault="009D6DFC" w:rsidP="004F1976">
      <w:pPr>
        <w:pStyle w:val="Akapitzlist"/>
        <w:ind w:left="1440"/>
      </w:pPr>
    </w:p>
    <w:p w:rsidR="009D6DFC" w:rsidRDefault="009D6DFC" w:rsidP="004F1976">
      <w:pPr>
        <w:pStyle w:val="Akapitzlist"/>
        <w:ind w:left="1440"/>
      </w:pPr>
    </w:p>
    <w:p w:rsidR="009D6DFC" w:rsidRDefault="009D6DFC" w:rsidP="004F1976">
      <w:pPr>
        <w:pStyle w:val="Akapitzlist"/>
        <w:ind w:left="1440"/>
      </w:pPr>
    </w:p>
    <w:p w:rsidR="009D6DFC" w:rsidRPr="00D60A58" w:rsidRDefault="009D6DFC" w:rsidP="009D6DFC">
      <w:p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</w:t>
      </w:r>
      <w:r>
        <w:rPr>
          <w:rFonts w:ascii="Arial" w:hAnsi="Arial" w:cs="Arial"/>
          <w:sz w:val="18"/>
          <w:szCs w:val="18"/>
        </w:rPr>
        <w:t>20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9D6DFC" w:rsidRPr="00D60A58" w:rsidRDefault="009D6DFC" w:rsidP="009D6DFC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9D6DFC" w:rsidRPr="00D60A58" w:rsidRDefault="009D6DFC" w:rsidP="009D6DFC">
      <w:pPr>
        <w:widowControl w:val="0"/>
        <w:spacing w:after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9D6DFC" w:rsidRPr="00D60A58" w:rsidRDefault="009D6DFC" w:rsidP="009D6DFC">
      <w:pPr>
        <w:widowControl w:val="0"/>
        <w:spacing w:after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EB1BD7" w:rsidRDefault="00EB1BD7" w:rsidP="000D55CF"/>
    <w:sectPr w:rsidR="00EB1BD7" w:rsidSect="00750C6A">
      <w:footerReference w:type="default" r:id="rId8"/>
      <w:pgSz w:w="11906" w:h="16838"/>
      <w:pgMar w:top="851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FC" w:rsidRDefault="009D6DFC" w:rsidP="00EB1BD7">
      <w:pPr>
        <w:spacing w:after="0" w:line="240" w:lineRule="auto"/>
      </w:pPr>
      <w:r>
        <w:separator/>
      </w:r>
    </w:p>
  </w:endnote>
  <w:endnote w:type="continuationSeparator" w:id="0">
    <w:p w:rsidR="009D6DFC" w:rsidRDefault="009D6DFC" w:rsidP="00EB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554389"/>
      <w:docPartObj>
        <w:docPartGallery w:val="Page Numbers (Bottom of Page)"/>
        <w:docPartUnique/>
      </w:docPartObj>
    </w:sdtPr>
    <w:sdtEndPr/>
    <w:sdtContent>
      <w:p w:rsidR="009D6DFC" w:rsidRDefault="009D6D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649">
          <w:rPr>
            <w:noProof/>
          </w:rPr>
          <w:t>1</w:t>
        </w:r>
        <w:r>
          <w:fldChar w:fldCharType="end"/>
        </w:r>
      </w:p>
    </w:sdtContent>
  </w:sdt>
  <w:p w:rsidR="009D6DFC" w:rsidRDefault="009D6D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FC" w:rsidRDefault="009D6DFC" w:rsidP="00EB1BD7">
      <w:pPr>
        <w:spacing w:after="0" w:line="240" w:lineRule="auto"/>
      </w:pPr>
      <w:r>
        <w:separator/>
      </w:r>
    </w:p>
  </w:footnote>
  <w:footnote w:type="continuationSeparator" w:id="0">
    <w:p w:rsidR="009D6DFC" w:rsidRDefault="009D6DFC" w:rsidP="00EB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7F7"/>
    <w:multiLevelType w:val="hybridMultilevel"/>
    <w:tmpl w:val="E4ECBEE4"/>
    <w:lvl w:ilvl="0" w:tplc="D0CE0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50FD4"/>
    <w:multiLevelType w:val="hybridMultilevel"/>
    <w:tmpl w:val="5FF832E2"/>
    <w:lvl w:ilvl="0" w:tplc="93FEE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B30495"/>
    <w:multiLevelType w:val="hybridMultilevel"/>
    <w:tmpl w:val="8E083FFA"/>
    <w:lvl w:ilvl="0" w:tplc="027E1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E3CB6"/>
    <w:multiLevelType w:val="hybridMultilevel"/>
    <w:tmpl w:val="2FB0D44E"/>
    <w:lvl w:ilvl="0" w:tplc="B05C24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D7"/>
    <w:rsid w:val="00087F84"/>
    <w:rsid w:val="000D55CF"/>
    <w:rsid w:val="000E6352"/>
    <w:rsid w:val="00136149"/>
    <w:rsid w:val="002623C4"/>
    <w:rsid w:val="002B3B97"/>
    <w:rsid w:val="003B299B"/>
    <w:rsid w:val="00407561"/>
    <w:rsid w:val="00491EE2"/>
    <w:rsid w:val="004D5DFD"/>
    <w:rsid w:val="004F1976"/>
    <w:rsid w:val="0051483C"/>
    <w:rsid w:val="00584649"/>
    <w:rsid w:val="00660865"/>
    <w:rsid w:val="006F08EB"/>
    <w:rsid w:val="0073153F"/>
    <w:rsid w:val="00750C6A"/>
    <w:rsid w:val="007A0DD3"/>
    <w:rsid w:val="00832B28"/>
    <w:rsid w:val="008F2798"/>
    <w:rsid w:val="00951D07"/>
    <w:rsid w:val="009617CF"/>
    <w:rsid w:val="00980967"/>
    <w:rsid w:val="009D6DFC"/>
    <w:rsid w:val="00A02AA4"/>
    <w:rsid w:val="00BB4A2C"/>
    <w:rsid w:val="00BB6AFE"/>
    <w:rsid w:val="00C10563"/>
    <w:rsid w:val="00CE4838"/>
    <w:rsid w:val="00D358E4"/>
    <w:rsid w:val="00D5455F"/>
    <w:rsid w:val="00E56D7C"/>
    <w:rsid w:val="00E765C4"/>
    <w:rsid w:val="00E77DA2"/>
    <w:rsid w:val="00E863BD"/>
    <w:rsid w:val="00EB1BD7"/>
    <w:rsid w:val="00EC55CF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0300"/>
  <w15:docId w15:val="{F6A7DEC4-97F0-4BEC-B94E-9291F7AA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BD7"/>
  </w:style>
  <w:style w:type="paragraph" w:styleId="Stopka">
    <w:name w:val="footer"/>
    <w:basedOn w:val="Normalny"/>
    <w:link w:val="StopkaZnak"/>
    <w:uiPriority w:val="99"/>
    <w:unhideWhenUsed/>
    <w:rsid w:val="00E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BD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1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17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6A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7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358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AD1D-BA99-4FED-A54D-3C15240C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Maj-Zalewska</dc:creator>
  <cp:lastModifiedBy>Izabela Szadziewska</cp:lastModifiedBy>
  <cp:revision>2</cp:revision>
  <cp:lastPrinted>2020-01-14T12:19:00Z</cp:lastPrinted>
  <dcterms:created xsi:type="dcterms:W3CDTF">2020-01-23T12:47:00Z</dcterms:created>
  <dcterms:modified xsi:type="dcterms:W3CDTF">2020-01-23T12:47:00Z</dcterms:modified>
</cp:coreProperties>
</file>