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D8" w:rsidRDefault="004B635F" w:rsidP="00CE52D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2.1</w:t>
      </w:r>
      <w:r w:rsidRPr="00E847AD">
        <w:rPr>
          <w:rFonts w:ascii="Arial" w:hAnsi="Arial" w:cs="Arial"/>
          <w:b/>
          <w:sz w:val="18"/>
          <w:szCs w:val="18"/>
        </w:rPr>
        <w:t xml:space="preserve"> do SIWZ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……………………….</w:t>
      </w:r>
    </w:p>
    <w:p w:rsidR="004B635F" w:rsidRPr="00E847AD" w:rsidRDefault="004B635F" w:rsidP="006B75B4">
      <w:pPr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( miejscowość, data )</w:t>
      </w:r>
    </w:p>
    <w:p w:rsidR="004B635F" w:rsidRDefault="004B635F" w:rsidP="006B75B4">
      <w:pPr>
        <w:rPr>
          <w:rFonts w:ascii="Arial" w:hAnsi="Arial" w:cs="Arial"/>
          <w:b/>
          <w:sz w:val="18"/>
          <w:szCs w:val="18"/>
        </w:rPr>
      </w:pPr>
    </w:p>
    <w:p w:rsidR="004B635F" w:rsidRPr="00E847AD" w:rsidRDefault="007B55B4" w:rsidP="006B75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SP.ZP.272.</w:t>
      </w:r>
      <w:r w:rsidR="008D583F">
        <w:rPr>
          <w:rFonts w:ascii="Arial" w:hAnsi="Arial" w:cs="Arial"/>
          <w:b/>
          <w:sz w:val="18"/>
          <w:szCs w:val="18"/>
        </w:rPr>
        <w:t>5.2020.II.ORP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Powiat Wrocław</w:t>
      </w:r>
    </w:p>
    <w:p w:rsidR="001C53B3" w:rsidRPr="00E847AD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ul. Kościuszki 131</w:t>
      </w:r>
    </w:p>
    <w:p w:rsidR="001C53B3" w:rsidRDefault="001C53B3" w:rsidP="001C53B3">
      <w:pPr>
        <w:spacing w:line="276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50-440 Wrocław</w:t>
      </w:r>
    </w:p>
    <w:p w:rsidR="001C53B3" w:rsidRDefault="001C53B3" w:rsidP="006B75B4">
      <w:pPr>
        <w:jc w:val="center"/>
        <w:rPr>
          <w:rFonts w:ascii="Arial" w:hAnsi="Arial" w:cs="Arial"/>
          <w:b/>
          <w:sz w:val="18"/>
          <w:szCs w:val="18"/>
        </w:rPr>
      </w:pPr>
    </w:p>
    <w:p w:rsidR="004B635F" w:rsidRPr="00E847AD" w:rsidRDefault="004B635F" w:rsidP="006B75B4">
      <w:pPr>
        <w:jc w:val="center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FORMULARZ OFERTY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Nazwa Wykonawcy: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……………….…………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E847AD">
        <w:rPr>
          <w:rFonts w:ascii="Arial" w:hAnsi="Arial" w:cs="Arial"/>
          <w:sz w:val="18"/>
          <w:szCs w:val="18"/>
        </w:rPr>
        <w:t>………………..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tel./fax……………………………………………………………………………………………………………..…………..</w:t>
      </w:r>
    </w:p>
    <w:p w:rsidR="004B635F" w:rsidRPr="001127FF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1127FF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e-mail:…………………………………………………………………………………………………………………………..</w:t>
      </w:r>
    </w:p>
    <w:p w:rsidR="004B635F" w:rsidRPr="00E847AD" w:rsidRDefault="004B635F" w:rsidP="00E34955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E847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1C53B3" w:rsidRDefault="001C53B3" w:rsidP="006B75B4">
      <w:pPr>
        <w:jc w:val="both"/>
        <w:rPr>
          <w:rFonts w:ascii="Arial" w:hAnsi="Arial" w:cs="Arial"/>
          <w:sz w:val="18"/>
          <w:szCs w:val="18"/>
        </w:rPr>
      </w:pPr>
    </w:p>
    <w:p w:rsidR="008E57FF" w:rsidRDefault="008E57FF" w:rsidP="008E57F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</w:t>
      </w:r>
      <w:r w:rsidR="00481BFE">
        <w:rPr>
          <w:rFonts w:ascii="Arial" w:hAnsi="Arial" w:cs="Arial"/>
          <w:sz w:val="18"/>
          <w:szCs w:val="18"/>
        </w:rPr>
        <w:t>1 art.</w:t>
      </w:r>
      <w:r>
        <w:rPr>
          <w:rFonts w:ascii="Arial" w:hAnsi="Arial" w:cs="Arial"/>
          <w:sz w:val="18"/>
          <w:szCs w:val="18"/>
        </w:rPr>
        <w:t xml:space="preserve">10 ust. 1 i art. 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</w:t>
      </w:r>
      <w:r w:rsidR="008D583F">
        <w:rPr>
          <w:rFonts w:ascii="Arial" w:hAnsi="Arial" w:cs="Arial"/>
          <w:bCs/>
          <w:sz w:val="18"/>
          <w:szCs w:val="18"/>
        </w:rPr>
        <w:t>9</w:t>
      </w:r>
      <w:r>
        <w:rPr>
          <w:rFonts w:ascii="Arial" w:hAnsi="Arial" w:cs="Arial"/>
          <w:bCs/>
          <w:sz w:val="18"/>
          <w:szCs w:val="18"/>
        </w:rPr>
        <w:t xml:space="preserve"> r. poz. </w:t>
      </w:r>
      <w:r w:rsidR="007E4B07">
        <w:rPr>
          <w:rFonts w:ascii="Arial" w:hAnsi="Arial" w:cs="Arial"/>
          <w:bCs/>
          <w:sz w:val="18"/>
          <w:szCs w:val="18"/>
        </w:rPr>
        <w:t>1</w:t>
      </w:r>
      <w:r w:rsidR="008D583F">
        <w:rPr>
          <w:rFonts w:ascii="Arial" w:hAnsi="Arial" w:cs="Arial"/>
          <w:bCs/>
          <w:sz w:val="18"/>
          <w:szCs w:val="18"/>
        </w:rPr>
        <w:t>843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481BFE" w:rsidRDefault="00481BFE" w:rsidP="00481BFE">
      <w:pPr>
        <w:jc w:val="both"/>
        <w:rPr>
          <w:rFonts w:ascii="Arial" w:hAnsi="Arial" w:cs="Arial"/>
          <w:b/>
          <w:bCs/>
        </w:rPr>
      </w:pPr>
    </w:p>
    <w:p w:rsidR="008D583F" w:rsidRPr="008D583F" w:rsidRDefault="008D583F" w:rsidP="008D583F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D583F">
        <w:rPr>
          <w:rFonts w:ascii="Arial" w:hAnsi="Arial" w:cs="Arial"/>
          <w:b/>
          <w:bCs/>
          <w:sz w:val="21"/>
          <w:szCs w:val="21"/>
        </w:rPr>
        <w:t xml:space="preserve">Opracowanie kompletnej dokumentacji projektowo – wykonawczej i kosztorysowej, </w:t>
      </w:r>
    </w:p>
    <w:p w:rsidR="008D583F" w:rsidRDefault="008D583F" w:rsidP="008D583F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D583F">
        <w:rPr>
          <w:rFonts w:ascii="Arial" w:hAnsi="Arial" w:cs="Arial"/>
          <w:b/>
          <w:bCs/>
          <w:sz w:val="21"/>
          <w:szCs w:val="21"/>
        </w:rPr>
        <w:t xml:space="preserve">dla zadania pod nazwą: Rozbudowa budynku Starostwa Powiatowego we Wrocławiu </w:t>
      </w:r>
    </w:p>
    <w:p w:rsidR="008D583F" w:rsidRDefault="008D583F" w:rsidP="008D583F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D583F">
        <w:rPr>
          <w:rFonts w:ascii="Arial" w:hAnsi="Arial" w:cs="Arial"/>
          <w:b/>
          <w:bCs/>
          <w:sz w:val="21"/>
          <w:szCs w:val="21"/>
        </w:rPr>
        <w:t xml:space="preserve">wraz z przebudową istniejącego budynku, infrastrukturą techniczną i zagospodarowaniem terenu przy ul. Tadeusza Kościuszki 131, wraz z pełnieniem nadzoru autorskiego </w:t>
      </w:r>
    </w:p>
    <w:p w:rsidR="008D583F" w:rsidRPr="008D583F" w:rsidRDefault="008D583F" w:rsidP="008D583F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8D583F">
        <w:rPr>
          <w:rFonts w:ascii="Arial" w:hAnsi="Arial" w:cs="Arial"/>
          <w:b/>
          <w:bCs/>
          <w:sz w:val="21"/>
          <w:szCs w:val="21"/>
        </w:rPr>
        <w:t>i uzyskaniem pozwolenia na budowę.</w:t>
      </w:r>
    </w:p>
    <w:p w:rsidR="0073476E" w:rsidRDefault="0073476E" w:rsidP="00E71803">
      <w:pPr>
        <w:jc w:val="center"/>
        <w:rPr>
          <w:rFonts w:ascii="Arial" w:hAnsi="Arial" w:cs="Arial"/>
          <w:b/>
          <w:bCs/>
        </w:rPr>
      </w:pPr>
    </w:p>
    <w:p w:rsidR="00E34955" w:rsidRDefault="00E34955" w:rsidP="00EC384B">
      <w:pPr>
        <w:jc w:val="both"/>
        <w:rPr>
          <w:rFonts w:ascii="Arial" w:hAnsi="Arial" w:cs="Arial"/>
          <w:b/>
          <w:sz w:val="18"/>
          <w:szCs w:val="18"/>
        </w:rPr>
      </w:pPr>
    </w:p>
    <w:p w:rsidR="008E57FF" w:rsidRDefault="008E57FF" w:rsidP="00EC384B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847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A)_</w:t>
      </w:r>
      <w:r w:rsidRPr="00E847AD">
        <w:rPr>
          <w:rFonts w:ascii="Arial" w:hAnsi="Arial" w:cs="Arial"/>
          <w:b/>
          <w:sz w:val="18"/>
          <w:szCs w:val="18"/>
          <w:u w:val="single"/>
        </w:rPr>
        <w:t>:</w:t>
      </w:r>
    </w:p>
    <w:p w:rsidR="00EC384B" w:rsidRDefault="00EC384B" w:rsidP="00EC384B">
      <w:pPr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 ……..</w:t>
      </w:r>
      <w:r w:rsidR="00DF4205">
        <w:rPr>
          <w:rFonts w:ascii="Arial" w:hAnsi="Arial" w:cs="Arial"/>
          <w:b/>
          <w:sz w:val="18"/>
          <w:szCs w:val="18"/>
        </w:rPr>
        <w:t>% VAT ……………………</w:t>
      </w:r>
      <w:r w:rsidRPr="00E847AD">
        <w:rPr>
          <w:rFonts w:ascii="Arial" w:hAnsi="Arial" w:cs="Arial"/>
          <w:b/>
          <w:sz w:val="18"/>
          <w:szCs w:val="18"/>
        </w:rPr>
        <w:t>zł</w:t>
      </w:r>
    </w:p>
    <w:p w:rsidR="008E57FF" w:rsidRPr="00E847AD" w:rsidRDefault="008E57FF" w:rsidP="00EC384B">
      <w:pPr>
        <w:spacing w:line="480" w:lineRule="auto"/>
        <w:ind w:left="2836" w:firstLine="709"/>
        <w:jc w:val="both"/>
        <w:rPr>
          <w:rFonts w:ascii="Arial" w:hAnsi="Arial" w:cs="Arial"/>
          <w:b/>
          <w:sz w:val="18"/>
          <w:szCs w:val="18"/>
        </w:rPr>
      </w:pPr>
      <w:r w:rsidRPr="00E847AD">
        <w:rPr>
          <w:rFonts w:ascii="Arial" w:hAnsi="Arial" w:cs="Arial"/>
          <w:b/>
          <w:sz w:val="18"/>
          <w:szCs w:val="18"/>
        </w:rPr>
        <w:t>brutto………………………………zł</w:t>
      </w:r>
    </w:p>
    <w:p w:rsidR="008E57FF" w:rsidRDefault="00EC384B" w:rsidP="00EC384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E34955" w:rsidRPr="00E34955" w:rsidRDefault="00E34955" w:rsidP="002461DA">
      <w:pPr>
        <w:jc w:val="both"/>
        <w:rPr>
          <w:rFonts w:ascii="Arial" w:hAnsi="Arial" w:cs="Arial"/>
          <w:sz w:val="17"/>
          <w:szCs w:val="17"/>
        </w:rPr>
      </w:pPr>
      <w:r w:rsidRPr="00E34955">
        <w:rPr>
          <w:rFonts w:ascii="Arial" w:hAnsi="Arial" w:cs="Arial"/>
          <w:sz w:val="17"/>
          <w:szCs w:val="17"/>
        </w:rPr>
        <w:t xml:space="preserve">Oświadczam/y, że powyższe wartości zawierają wszystkie koszty związane z realizacją przedmiotu zamówienia </w:t>
      </w:r>
      <w:r w:rsidRPr="00E34955">
        <w:rPr>
          <w:rFonts w:ascii="Arial" w:hAnsi="Arial" w:cs="Arial"/>
          <w:sz w:val="17"/>
          <w:szCs w:val="17"/>
        </w:rPr>
        <w:br/>
        <w:t>i zostały obliczone na podstawie załączonej Tabeli Opracowań Projektowych (Załącznik 2.2. do SIWZ).</w:t>
      </w:r>
    </w:p>
    <w:p w:rsidR="00E34955" w:rsidRPr="00E34955" w:rsidRDefault="00E34955" w:rsidP="002461DA">
      <w:pPr>
        <w:jc w:val="both"/>
        <w:rPr>
          <w:rFonts w:ascii="Arial" w:hAnsi="Arial" w:cs="Arial"/>
          <w:b/>
          <w:sz w:val="17"/>
          <w:szCs w:val="17"/>
        </w:rPr>
      </w:pPr>
      <w:r w:rsidRPr="00E34955">
        <w:rPr>
          <w:rFonts w:ascii="Arial" w:hAnsi="Arial" w:cs="Arial"/>
          <w:b/>
          <w:sz w:val="17"/>
          <w:szCs w:val="17"/>
        </w:rPr>
        <w:t xml:space="preserve">Nie złożenie w/w dokumentu będzie skutkowało odrzuceniem oferty na podstawie art. 89 ust. 1 pkt 2 </w:t>
      </w:r>
      <w:r w:rsidR="009C1A0B">
        <w:rPr>
          <w:rFonts w:ascii="Arial" w:hAnsi="Arial" w:cs="Arial"/>
          <w:b/>
          <w:sz w:val="17"/>
          <w:szCs w:val="17"/>
        </w:rPr>
        <w:t>PZP.</w:t>
      </w:r>
      <w:r w:rsidRPr="00E34955">
        <w:rPr>
          <w:rFonts w:ascii="Arial" w:hAnsi="Arial" w:cs="Arial"/>
          <w:b/>
          <w:sz w:val="17"/>
          <w:szCs w:val="17"/>
        </w:rPr>
        <w:t xml:space="preserve"> </w:t>
      </w:r>
    </w:p>
    <w:p w:rsidR="00E34955" w:rsidRDefault="00E34955" w:rsidP="00EC384B">
      <w:pPr>
        <w:spacing w:line="360" w:lineRule="auto"/>
        <w:jc w:val="both"/>
        <w:rPr>
          <w:rFonts w:ascii="Arial" w:hAnsi="Arial" w:cs="Arial"/>
          <w:sz w:val="17"/>
          <w:szCs w:val="17"/>
        </w:rPr>
      </w:pPr>
    </w:p>
    <w:p w:rsidR="003C3BA9" w:rsidRDefault="003C3BA9" w:rsidP="003C3BA9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</w:t>
      </w:r>
      <w:r w:rsidR="007B55B4">
        <w:rPr>
          <w:rFonts w:ascii="Arial" w:hAnsi="Arial" w:cs="Arial"/>
          <w:b/>
          <w:sz w:val="18"/>
          <w:szCs w:val="18"/>
          <w:u w:val="single"/>
        </w:rPr>
        <w:t>RMIN GWARANCJI:</w:t>
      </w:r>
      <w:r w:rsidR="00DF4205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E34955" w:rsidRPr="00407A63" w:rsidRDefault="00E34955" w:rsidP="00E34955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07A63">
        <w:rPr>
          <w:rFonts w:ascii="Arial" w:hAnsi="Arial" w:cs="Arial"/>
          <w:sz w:val="18"/>
          <w:szCs w:val="18"/>
        </w:rPr>
        <w:t xml:space="preserve">Wykonawca udziela Zamawiającemu </w:t>
      </w:r>
      <w:r>
        <w:rPr>
          <w:rFonts w:ascii="Arial" w:hAnsi="Arial" w:cs="Arial"/>
          <w:b/>
          <w:sz w:val="18"/>
          <w:szCs w:val="18"/>
        </w:rPr>
        <w:t>36</w:t>
      </w:r>
      <w:r w:rsidRPr="00407A63">
        <w:rPr>
          <w:rFonts w:ascii="Arial" w:hAnsi="Arial" w:cs="Arial"/>
          <w:b/>
          <w:sz w:val="18"/>
          <w:szCs w:val="18"/>
        </w:rPr>
        <w:t xml:space="preserve"> miesięcy gwarancji</w:t>
      </w:r>
      <w:r w:rsidRPr="00407A63">
        <w:rPr>
          <w:rFonts w:ascii="Arial" w:hAnsi="Arial" w:cs="Arial"/>
          <w:sz w:val="18"/>
          <w:szCs w:val="18"/>
        </w:rPr>
        <w:t xml:space="preserve"> na dokumentację projektową będącą przedmiotem Umowy</w:t>
      </w:r>
    </w:p>
    <w:p w:rsidR="00EC384B" w:rsidRDefault="00EC384B" w:rsidP="00E3495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8D583F" w:rsidRDefault="00EC384B" w:rsidP="008D583F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3C3BA9">
        <w:rPr>
          <w:rFonts w:ascii="Arial" w:hAnsi="Arial" w:cs="Arial"/>
          <w:b/>
          <w:sz w:val="18"/>
          <w:szCs w:val="18"/>
          <w:u w:val="single"/>
        </w:rPr>
        <w:t xml:space="preserve">: </w:t>
      </w:r>
    </w:p>
    <w:p w:rsidR="008D583F" w:rsidRPr="008D583F" w:rsidRDefault="008D583F" w:rsidP="008D583F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D583F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8D583F">
        <w:rPr>
          <w:rFonts w:ascii="Arial" w:hAnsi="Arial" w:cs="Arial"/>
          <w:b/>
          <w:bCs/>
          <w:sz w:val="18"/>
          <w:szCs w:val="18"/>
        </w:rPr>
        <w:t xml:space="preserve"> od dnia podpisania do dnia 15.12.2022 r., w tym: </w:t>
      </w:r>
    </w:p>
    <w:p w:rsidR="008D583F" w:rsidRPr="008D583F" w:rsidRDefault="008D583F" w:rsidP="008D583F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D583F">
        <w:rPr>
          <w:rFonts w:ascii="Arial" w:hAnsi="Arial" w:cs="Arial"/>
          <w:bCs/>
          <w:sz w:val="18"/>
          <w:szCs w:val="18"/>
        </w:rPr>
        <w:t>Etap I – w terminie do 2 miesięcy od dnia zawarcia umowy</w:t>
      </w:r>
    </w:p>
    <w:p w:rsidR="008D583F" w:rsidRPr="008D583F" w:rsidRDefault="008D583F" w:rsidP="008D583F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D583F">
        <w:rPr>
          <w:rFonts w:ascii="Arial" w:hAnsi="Arial" w:cs="Arial"/>
          <w:bCs/>
          <w:sz w:val="18"/>
          <w:szCs w:val="18"/>
        </w:rPr>
        <w:t>Etap II – w terminie do 6 miesięcy od dnia zawarcia umowy</w:t>
      </w:r>
    </w:p>
    <w:p w:rsidR="008D583F" w:rsidRPr="008D583F" w:rsidRDefault="008D583F" w:rsidP="008D583F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D583F">
        <w:rPr>
          <w:rFonts w:ascii="Arial" w:hAnsi="Arial" w:cs="Arial"/>
          <w:bCs/>
          <w:sz w:val="18"/>
          <w:szCs w:val="18"/>
        </w:rPr>
        <w:t>Etap III – w terminie do 9 miesięcy od dnia zawarcia umowy</w:t>
      </w:r>
    </w:p>
    <w:p w:rsidR="008D583F" w:rsidRPr="008D583F" w:rsidRDefault="008D583F" w:rsidP="008D583F">
      <w:pPr>
        <w:numPr>
          <w:ilvl w:val="0"/>
          <w:numId w:val="28"/>
        </w:numPr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8D583F">
        <w:rPr>
          <w:rFonts w:ascii="Arial" w:hAnsi="Arial" w:cs="Arial"/>
          <w:bCs/>
          <w:sz w:val="18"/>
          <w:szCs w:val="18"/>
        </w:rPr>
        <w:t>Etap IV – sprawowanie nadzoru autorskiego przez cały okres prowadzenia robót budowlanych do uzyskania pozwolenia na użytkowanie włącznie, jednak nie dłużej niż do dnia 15.12.2022 r.</w:t>
      </w:r>
    </w:p>
    <w:p w:rsidR="009C1A0B" w:rsidRDefault="00EC384B" w:rsidP="009C1A0B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TERMIN PŁATNOŚCI </w:t>
      </w:r>
    </w:p>
    <w:p w:rsidR="00FB0255" w:rsidRDefault="009C1A0B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C1A0B">
        <w:rPr>
          <w:rFonts w:ascii="Arial" w:hAnsi="Arial" w:cs="Arial"/>
          <w:sz w:val="18"/>
          <w:szCs w:val="18"/>
        </w:rPr>
        <w:t xml:space="preserve">21 dni od </w:t>
      </w:r>
      <w:r w:rsidR="00FB0255">
        <w:rPr>
          <w:rFonts w:ascii="Arial" w:hAnsi="Arial" w:cs="Arial"/>
          <w:sz w:val="18"/>
          <w:szCs w:val="18"/>
        </w:rPr>
        <w:t xml:space="preserve">dnia otrzymania prawidłowo wystawionych faktur </w:t>
      </w:r>
      <w:r w:rsidR="00571853">
        <w:rPr>
          <w:rFonts w:ascii="Arial" w:hAnsi="Arial" w:cs="Arial"/>
          <w:sz w:val="18"/>
          <w:szCs w:val="18"/>
        </w:rPr>
        <w:t xml:space="preserve">VAT wraz z kompletem dokumentów </w:t>
      </w:r>
      <w:r w:rsidR="00FB0255">
        <w:rPr>
          <w:rFonts w:ascii="Arial" w:hAnsi="Arial" w:cs="Arial"/>
          <w:sz w:val="18"/>
          <w:szCs w:val="18"/>
        </w:rPr>
        <w:t>potwierdzających należyte wykonanie przedmiotu umowy.</w:t>
      </w:r>
    </w:p>
    <w:p w:rsidR="00FB0255" w:rsidRDefault="00FB0255" w:rsidP="009C1A0B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E34955" w:rsidRPr="00407A63" w:rsidRDefault="00E34955" w:rsidP="00E34955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07A63">
        <w:rPr>
          <w:rFonts w:ascii="Arial" w:hAnsi="Arial" w:cs="Arial"/>
          <w:b/>
          <w:sz w:val="18"/>
          <w:szCs w:val="18"/>
          <w:u w:val="single"/>
        </w:rPr>
        <w:t xml:space="preserve">DOŚWIADCZENIE ZAWODOWE PROJEKTANTA BRANŻY </w:t>
      </w:r>
      <w:r w:rsidR="008D583F">
        <w:rPr>
          <w:rFonts w:ascii="Arial" w:hAnsi="Arial" w:cs="Arial"/>
          <w:b/>
          <w:sz w:val="18"/>
          <w:szCs w:val="18"/>
          <w:u w:val="single"/>
        </w:rPr>
        <w:t>ARCHITEKTONICZNEJ</w:t>
      </w:r>
      <w:r w:rsidRPr="00407A63">
        <w:rPr>
          <w:rFonts w:ascii="Arial" w:hAnsi="Arial" w:cs="Arial"/>
          <w:b/>
          <w:sz w:val="18"/>
          <w:szCs w:val="18"/>
          <w:u w:val="single"/>
        </w:rPr>
        <w:t xml:space="preserve"> (Kryterium B):</w:t>
      </w:r>
    </w:p>
    <w:p w:rsidR="008D583F" w:rsidRPr="008D583F" w:rsidRDefault="008D583F" w:rsidP="008D583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8D583F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……………………………………………………………………………Imię i nazwisko osoby, która będzie uczestniczyła w realizacji przedmiotu zamówienia  i będzie pełnił/a funkcję projektanta branży </w:t>
      </w:r>
      <w:r>
        <w:rPr>
          <w:rFonts w:ascii="Arial" w:hAnsi="Arial" w:cs="Arial"/>
          <w:sz w:val="18"/>
          <w:szCs w:val="18"/>
        </w:rPr>
        <w:t>architektonicznej – głównego projektanta</w:t>
      </w:r>
    </w:p>
    <w:p w:rsidR="008D583F" w:rsidRDefault="008D583F" w:rsidP="008D583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8D583F">
        <w:rPr>
          <w:rFonts w:ascii="Arial" w:hAnsi="Arial" w:cs="Arial"/>
          <w:sz w:val="18"/>
          <w:szCs w:val="18"/>
        </w:rPr>
        <w:t xml:space="preserve">Oświadczam, że w/w osoba wykonała …………… szt. dokumentacji projektowej, </w:t>
      </w:r>
      <w:r w:rsidRPr="008D583F">
        <w:rPr>
          <w:rFonts w:ascii="Arial" w:hAnsi="Arial" w:cs="Arial"/>
          <w:sz w:val="18"/>
          <w:szCs w:val="18"/>
        </w:rPr>
        <w:t>w zakresie budowy, rozbudowy lub przebudowy budynków o kubaturze budynków o kubaturze nie mniejszej niż 2500m2 w okresie 5 lat przed wszczęciem postępowania</w:t>
      </w:r>
    </w:p>
    <w:p w:rsidR="008D583F" w:rsidRPr="008D583F" w:rsidRDefault="008D583F" w:rsidP="008D583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bCs/>
          <w:sz w:val="18"/>
          <w:szCs w:val="18"/>
          <w:u w:val="single"/>
        </w:rPr>
      </w:pPr>
      <w:r w:rsidRPr="008D583F">
        <w:rPr>
          <w:rFonts w:ascii="Arial" w:hAnsi="Arial" w:cs="Arial"/>
          <w:b/>
          <w:bCs/>
          <w:sz w:val="18"/>
          <w:szCs w:val="18"/>
          <w:u w:val="single"/>
        </w:rPr>
        <w:t>Ocenie będzie podlegać doświadczenie jednego projektanta. Doświadczenia kilku projektantów nie sumuje się.</w:t>
      </w:r>
    </w:p>
    <w:p w:rsidR="008D583F" w:rsidRPr="00A82AAF" w:rsidRDefault="008D583F" w:rsidP="00A82AA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bCs/>
          <w:sz w:val="18"/>
          <w:szCs w:val="18"/>
          <w:u w:val="single"/>
        </w:rPr>
      </w:pPr>
      <w:r w:rsidRPr="008D583F">
        <w:rPr>
          <w:rFonts w:ascii="Arial" w:hAnsi="Arial" w:cs="Arial"/>
          <w:b/>
          <w:bCs/>
          <w:sz w:val="18"/>
          <w:szCs w:val="18"/>
        </w:rPr>
        <w:t>W celu umożliwienia Zamawiającemu weryfikacji i przyznania punktów w kryterium „Doświadczenie projektanta branży architektonicznej (głównego projektanta)”, Wykonawca zobowiązany jest do złożenia wraz z ofertą dowodów potwierdzających wykonanie dokumentacji przez osobę wskazaną przez Wykonawcę</w:t>
      </w:r>
      <w:r>
        <w:rPr>
          <w:rFonts w:ascii="Arial" w:hAnsi="Arial" w:cs="Arial"/>
          <w:b/>
          <w:bCs/>
          <w:sz w:val="18"/>
          <w:szCs w:val="18"/>
        </w:rPr>
        <w:t xml:space="preserve"> (która będzie uczestniczyć w realizacji zamówienia)</w:t>
      </w:r>
      <w:r w:rsidRPr="008D583F">
        <w:rPr>
          <w:rFonts w:ascii="Arial" w:hAnsi="Arial" w:cs="Arial"/>
          <w:b/>
          <w:bCs/>
          <w:sz w:val="18"/>
          <w:szCs w:val="18"/>
        </w:rPr>
        <w:t>.</w:t>
      </w:r>
    </w:p>
    <w:p w:rsidR="008D583F" w:rsidRPr="008D583F" w:rsidRDefault="008D583F" w:rsidP="008D583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8D583F">
        <w:rPr>
          <w:rFonts w:ascii="Arial" w:hAnsi="Arial" w:cs="Arial"/>
          <w:b/>
          <w:bCs/>
          <w:sz w:val="18"/>
          <w:szCs w:val="18"/>
        </w:rPr>
        <w:t>Poprzez dowody Zamawiający rozumie takie dokumenty jak: referencje, poświadczenia, protokoły odbioru, kserokopie strony tytułowej projektu budowlanego lub inne dokumenty potwierdzające wykonanie dokumentacji projektowych, wystawione na konkretną osobę wraz z pozwoleniem na budowę.</w:t>
      </w:r>
    </w:p>
    <w:p w:rsidR="008D583F" w:rsidRPr="008D583F" w:rsidRDefault="008D583F" w:rsidP="008D583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8D583F">
        <w:rPr>
          <w:rFonts w:ascii="Arial" w:hAnsi="Arial" w:cs="Arial"/>
          <w:b/>
          <w:bCs/>
          <w:sz w:val="18"/>
          <w:szCs w:val="18"/>
        </w:rPr>
        <w:t>W celu uzyskania punktów w kryterium „Doświadczenie projektanta z branży architektonicznej (głównej projektanta)” Wykonawca winien wykazać doświadczenie projektanta w zakresie opracowania dokumentacji na konkretne nazwisko a tylko w przypadku jednoosobowej działalności na firmę.</w:t>
      </w:r>
    </w:p>
    <w:p w:rsidR="008D583F" w:rsidRDefault="008D583F" w:rsidP="008D583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8D583F">
        <w:rPr>
          <w:rFonts w:ascii="Arial" w:hAnsi="Arial" w:cs="Arial"/>
          <w:sz w:val="18"/>
          <w:szCs w:val="18"/>
        </w:rPr>
        <w:t>Niniejszy punkt dotyczy kryterium oceny ofert. Nie wypełnienie go oraz nie przedłożenie dowodów na  potwierdzenie doświadczenia zawodowego projektanta, spowoduje przyznanie przez Zamawiającego 0 pkt. w w/w kryterium. Dowody nie podlegają uzupełnieniu.</w:t>
      </w:r>
    </w:p>
    <w:p w:rsidR="008D583F" w:rsidRDefault="008D583F" w:rsidP="008D583F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284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71853" w:rsidRDefault="00571853" w:rsidP="00571853">
      <w:pPr>
        <w:numPr>
          <w:ilvl w:val="0"/>
          <w:numId w:val="16"/>
        </w:numPr>
        <w:tabs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571853" w:rsidRDefault="00571853" w:rsidP="0057185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="00A82AAF">
        <w:rPr>
          <w:rFonts w:ascii="Arial" w:hAnsi="Arial" w:cs="Arial"/>
          <w:b/>
          <w:sz w:val="18"/>
          <w:szCs w:val="18"/>
        </w:rPr>
        <w:t>30</w:t>
      </w:r>
      <w:r>
        <w:rPr>
          <w:rFonts w:ascii="Arial" w:hAnsi="Arial" w:cs="Arial"/>
          <w:b/>
          <w:sz w:val="18"/>
          <w:szCs w:val="18"/>
        </w:rPr>
        <w:t xml:space="preserve">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571853" w:rsidRDefault="00A82AAF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="00571853">
        <w:rPr>
          <w:rFonts w:ascii="Arial" w:hAnsi="Arial" w:cs="Arial"/>
          <w:sz w:val="18"/>
          <w:szCs w:val="18"/>
        </w:rPr>
        <w:t>/my*, że zapoznałem/liśmy się z warunkami określonymi w Specyfikacji Istotnych Warunków Zamówienia, w tym z projektem umowy i nie wnoszę/simy żadnych zastrzeżeń.</w:t>
      </w:r>
    </w:p>
    <w:p w:rsidR="00571853" w:rsidRDefault="00A82AAF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="00571853">
        <w:rPr>
          <w:rFonts w:ascii="Arial" w:hAnsi="Arial" w:cs="Arial"/>
          <w:sz w:val="18"/>
          <w:szCs w:val="18"/>
        </w:rPr>
        <w:t>/my *, że zdobyliśmy wszystkie informacje, jakie były niezbędne do przygotowania oferty.</w:t>
      </w:r>
    </w:p>
    <w:p w:rsidR="00571853" w:rsidRDefault="00571853" w:rsidP="00571853">
      <w:pPr>
        <w:numPr>
          <w:ilvl w:val="0"/>
          <w:numId w:val="23"/>
        </w:numPr>
        <w:tabs>
          <w:tab w:val="num" w:pos="144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571853" w:rsidRDefault="00571853" w:rsidP="00571853">
      <w:pPr>
        <w:numPr>
          <w:ilvl w:val="0"/>
          <w:numId w:val="23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oferta została zabezpieczona </w:t>
      </w:r>
      <w:r>
        <w:rPr>
          <w:rFonts w:ascii="Arial" w:hAnsi="Arial" w:cs="Arial"/>
          <w:b/>
          <w:sz w:val="18"/>
          <w:szCs w:val="18"/>
        </w:rPr>
        <w:t xml:space="preserve">wadium w kwocie: </w:t>
      </w:r>
      <w:r w:rsidR="00A82AAF">
        <w:rPr>
          <w:rFonts w:ascii="Arial" w:hAnsi="Arial" w:cs="Arial"/>
          <w:b/>
          <w:sz w:val="18"/>
          <w:szCs w:val="18"/>
        </w:rPr>
        <w:t>20</w:t>
      </w:r>
      <w:r w:rsidR="00E71803">
        <w:rPr>
          <w:rFonts w:ascii="Arial" w:hAnsi="Arial" w:cs="Arial"/>
          <w:b/>
          <w:sz w:val="18"/>
          <w:szCs w:val="18"/>
        </w:rPr>
        <w:t xml:space="preserve"> </w:t>
      </w:r>
      <w:r w:rsidR="00A82AAF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00,00 zł</w:t>
      </w:r>
      <w:r>
        <w:rPr>
          <w:rFonts w:ascii="Arial" w:hAnsi="Arial" w:cs="Arial"/>
          <w:sz w:val="18"/>
          <w:szCs w:val="18"/>
        </w:rPr>
        <w:t xml:space="preserve"> i zostało wniesione w formie ………………………………………… w dniu …………………..… zwolnienie wadium prosimy dokonać na konto ………………………………………...………………………………………………………………………………..……</w:t>
      </w:r>
    </w:p>
    <w:p w:rsidR="00571853" w:rsidRDefault="00571853" w:rsidP="00571853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dokumenty.</w:t>
      </w:r>
    </w:p>
    <w:p w:rsidR="00571853" w:rsidRDefault="00571853" w:rsidP="00571853">
      <w:pPr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Oświadczam/my*,</w:t>
      </w:r>
      <w:r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</w:t>
      </w:r>
      <w:r>
        <w:rPr>
          <w:rFonts w:ascii="Arial" w:hAnsi="Arial" w:cs="Arial"/>
          <w:sz w:val="18"/>
          <w:szCs w:val="18"/>
        </w:rPr>
        <w:br/>
        <w:t xml:space="preserve">w załączniku nr _________ do Oferty i zastrzegamy, że nie mogą być one udostępniane. Na potwierdzenie </w:t>
      </w:r>
      <w:r>
        <w:rPr>
          <w:rFonts w:ascii="Arial" w:hAnsi="Arial" w:cs="Arial"/>
          <w:sz w:val="18"/>
          <w:szCs w:val="18"/>
        </w:rPr>
        <w:lastRenderedPageBreak/>
        <w:t>powyższego załączamy stosowne wyjaśnienia wskazujące, iż zastrzeżone informacje stanowią tajemnicę przedsiębiorstwa z wyłączeniem informacji, o których mowa w art. 86 ust. 4 p.z.p.</w:t>
      </w:r>
    </w:p>
    <w:p w:rsidR="00A82AAF" w:rsidRDefault="00A82AAF" w:rsidP="00A82AAF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="00571853">
        <w:rPr>
          <w:rFonts w:ascii="Arial" w:hAnsi="Arial" w:cs="Arial"/>
          <w:sz w:val="18"/>
          <w:szCs w:val="18"/>
        </w:rPr>
        <w:t xml:space="preserve">/my *, że wybór oferty </w:t>
      </w:r>
      <w:r w:rsidR="00571853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="00571853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A82AAF" w:rsidRPr="00A82AAF" w:rsidRDefault="00A82AAF" w:rsidP="00A82AAF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2AAF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przedmiotowe zamówienie wykonam/y,*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Samodzielnie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 w rozumieniu art. 36 ustawy PZP, którym powierzę/-my wykonanie następujących części zamówienia: 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Przy udziale podwykonawców,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  <w:t xml:space="preserve">w art. 22a ustawy PZP, w celu wykazania spełnienia warunków udziału w postępowaniu, którzy  będą wykonywać: 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571853" w:rsidRDefault="00571853" w:rsidP="0057185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571853" w:rsidRPr="00A82AAF" w:rsidRDefault="00571853" w:rsidP="00A82AA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571853" w:rsidRDefault="00571853" w:rsidP="00571853">
      <w:pPr>
        <w:numPr>
          <w:ilvl w:val="0"/>
          <w:numId w:val="9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…………………………………………………………………………………………………………………………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571853" w:rsidRDefault="00571853" w:rsidP="00571853">
      <w:pPr>
        <w:numPr>
          <w:ilvl w:val="0"/>
          <w:numId w:val="2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oferty są: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Default="00571853" w:rsidP="00571853">
      <w:pPr>
        <w:numPr>
          <w:ilvl w:val="0"/>
          <w:numId w:val="14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571853" w:rsidRPr="00A82AAF" w:rsidRDefault="00571853" w:rsidP="00571853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82AAF">
        <w:rPr>
          <w:rFonts w:ascii="Arial" w:hAnsi="Arial" w:cs="Arial"/>
          <w:b/>
          <w:sz w:val="14"/>
          <w:szCs w:val="14"/>
        </w:rPr>
        <w:t>*</w:t>
      </w:r>
      <w:r w:rsidRPr="00A82AAF">
        <w:rPr>
          <w:rFonts w:ascii="Arial" w:hAnsi="Arial" w:cs="Arial"/>
          <w:sz w:val="14"/>
          <w:szCs w:val="14"/>
        </w:rPr>
        <w:t xml:space="preserve"> niepotrzebne skreślić </w:t>
      </w:r>
    </w:p>
    <w:p w:rsidR="00571853" w:rsidRPr="00A82AAF" w:rsidRDefault="00571853" w:rsidP="00571853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82AAF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1853" w:rsidRDefault="00571853" w:rsidP="00571853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</w:t>
      </w:r>
      <w:r w:rsidR="00A82AAF">
        <w:rPr>
          <w:rFonts w:ascii="Arial" w:hAnsi="Arial" w:cs="Arial"/>
          <w:sz w:val="18"/>
          <w:szCs w:val="18"/>
        </w:rPr>
        <w:t xml:space="preserve"> dnia ______________________ 2020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r.</w:t>
      </w:r>
    </w:p>
    <w:p w:rsidR="00571853" w:rsidRDefault="00571853" w:rsidP="00A82AAF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71853" w:rsidRDefault="00571853" w:rsidP="00A82AAF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571853" w:rsidRDefault="00571853" w:rsidP="00A82AAF">
      <w:pPr>
        <w:widowControl w:val="0"/>
        <w:ind w:left="5812"/>
        <w:jc w:val="center"/>
      </w:pPr>
      <w:r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571853" w:rsidSect="008D583F">
      <w:pgSz w:w="11906" w:h="16838"/>
      <w:pgMar w:top="8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B3" w:rsidRDefault="001C53B3" w:rsidP="001C53B3">
      <w:r>
        <w:separator/>
      </w:r>
    </w:p>
  </w:endnote>
  <w:endnote w:type="continuationSeparator" w:id="0">
    <w:p w:rsidR="001C53B3" w:rsidRDefault="001C53B3" w:rsidP="001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B3" w:rsidRDefault="001C53B3" w:rsidP="001C53B3">
      <w:r>
        <w:separator/>
      </w:r>
    </w:p>
  </w:footnote>
  <w:footnote w:type="continuationSeparator" w:id="0">
    <w:p w:rsidR="001C53B3" w:rsidRDefault="001C53B3" w:rsidP="001C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87480"/>
    <w:multiLevelType w:val="hybridMultilevel"/>
    <w:tmpl w:val="B64E7F38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4C3441"/>
    <w:multiLevelType w:val="hybridMultilevel"/>
    <w:tmpl w:val="785E4430"/>
    <w:lvl w:ilvl="0" w:tplc="A52650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8331C"/>
    <w:multiLevelType w:val="hybridMultilevel"/>
    <w:tmpl w:val="CEF65F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D12445"/>
    <w:multiLevelType w:val="hybridMultilevel"/>
    <w:tmpl w:val="DE18F146"/>
    <w:lvl w:ilvl="0" w:tplc="A1D4F07A">
      <w:start w:val="1"/>
      <w:numFmt w:val="lowerLetter"/>
      <w:lvlText w:val="%1)"/>
      <w:lvlJc w:val="left"/>
      <w:pPr>
        <w:ind w:left="105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62370B"/>
    <w:multiLevelType w:val="singleLevel"/>
    <w:tmpl w:val="9F8E8B9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9" w15:restartNumberingAfterBreak="0">
    <w:nsid w:val="37351AFB"/>
    <w:multiLevelType w:val="hybridMultilevel"/>
    <w:tmpl w:val="958E0334"/>
    <w:lvl w:ilvl="0" w:tplc="6512CE0E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  <w:szCs w:val="18"/>
      </w:rPr>
    </w:lvl>
  </w:abstractNum>
  <w:abstractNum w:abstractNumId="11" w15:restartNumberingAfterBreak="0">
    <w:nsid w:val="4629618A"/>
    <w:multiLevelType w:val="singleLevel"/>
    <w:tmpl w:val="DB70D2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2" w15:restartNumberingAfterBreak="0">
    <w:nsid w:val="510D22DD"/>
    <w:multiLevelType w:val="hybridMultilevel"/>
    <w:tmpl w:val="48625BC4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113AD"/>
    <w:multiLevelType w:val="singleLevel"/>
    <w:tmpl w:val="71B4987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14" w15:restartNumberingAfterBreak="0">
    <w:nsid w:val="62581018"/>
    <w:multiLevelType w:val="hybridMultilevel"/>
    <w:tmpl w:val="EF7A9D36"/>
    <w:lvl w:ilvl="0" w:tplc="71CC342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43F41"/>
    <w:multiLevelType w:val="hybridMultilevel"/>
    <w:tmpl w:val="5148B81E"/>
    <w:lvl w:ilvl="0" w:tplc="AC584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A2672"/>
    <w:multiLevelType w:val="multilevel"/>
    <w:tmpl w:val="79ECBB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7" w15:restartNumberingAfterBreak="0">
    <w:nsid w:val="706764E8"/>
    <w:multiLevelType w:val="hybridMultilevel"/>
    <w:tmpl w:val="AC5019F0"/>
    <w:lvl w:ilvl="0" w:tplc="C6646B9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10"/>
  </w:num>
  <w:num w:numId="7">
    <w:abstractNumId w:val="0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5"/>
  </w:num>
  <w:num w:numId="20">
    <w:abstractNumId w:val="2"/>
  </w:num>
  <w:num w:numId="21">
    <w:abstractNumId w:val="1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</w:num>
  <w:num w:numId="24">
    <w:abstractNumId w:val="8"/>
    <w:lvlOverride w:ilvl="0">
      <w:startOverride w:val="6"/>
    </w:lvlOverride>
  </w:num>
  <w:num w:numId="25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B4"/>
    <w:rsid w:val="0006789E"/>
    <w:rsid w:val="001127FF"/>
    <w:rsid w:val="001C53B3"/>
    <w:rsid w:val="002303B8"/>
    <w:rsid w:val="002332D3"/>
    <w:rsid w:val="002461DA"/>
    <w:rsid w:val="002948BD"/>
    <w:rsid w:val="002A270F"/>
    <w:rsid w:val="002E2575"/>
    <w:rsid w:val="0039243B"/>
    <w:rsid w:val="003C3BA9"/>
    <w:rsid w:val="004132AA"/>
    <w:rsid w:val="004203D9"/>
    <w:rsid w:val="0042648D"/>
    <w:rsid w:val="004332C4"/>
    <w:rsid w:val="00481BFE"/>
    <w:rsid w:val="004838C3"/>
    <w:rsid w:val="00492BCD"/>
    <w:rsid w:val="004B635F"/>
    <w:rsid w:val="004C23C5"/>
    <w:rsid w:val="00537670"/>
    <w:rsid w:val="005561A3"/>
    <w:rsid w:val="00571853"/>
    <w:rsid w:val="006A3A9B"/>
    <w:rsid w:val="006B75B4"/>
    <w:rsid w:val="0073476E"/>
    <w:rsid w:val="00752E9A"/>
    <w:rsid w:val="00773E4B"/>
    <w:rsid w:val="007771F7"/>
    <w:rsid w:val="007B55B4"/>
    <w:rsid w:val="007E4B07"/>
    <w:rsid w:val="008D583F"/>
    <w:rsid w:val="008D78D8"/>
    <w:rsid w:val="008E57FF"/>
    <w:rsid w:val="00974BF7"/>
    <w:rsid w:val="00981F21"/>
    <w:rsid w:val="009C1A0B"/>
    <w:rsid w:val="00A300AD"/>
    <w:rsid w:val="00A30DF4"/>
    <w:rsid w:val="00A82AAF"/>
    <w:rsid w:val="00A84215"/>
    <w:rsid w:val="00AF64E7"/>
    <w:rsid w:val="00C22D42"/>
    <w:rsid w:val="00C84735"/>
    <w:rsid w:val="00C96F00"/>
    <w:rsid w:val="00CC10B1"/>
    <w:rsid w:val="00CE52D8"/>
    <w:rsid w:val="00CE7736"/>
    <w:rsid w:val="00D11469"/>
    <w:rsid w:val="00D3026E"/>
    <w:rsid w:val="00D60A58"/>
    <w:rsid w:val="00DB12F2"/>
    <w:rsid w:val="00DD6B4B"/>
    <w:rsid w:val="00DF4205"/>
    <w:rsid w:val="00E34955"/>
    <w:rsid w:val="00E71803"/>
    <w:rsid w:val="00E76E63"/>
    <w:rsid w:val="00E847AD"/>
    <w:rsid w:val="00E976C6"/>
    <w:rsid w:val="00EC384B"/>
    <w:rsid w:val="00F11A34"/>
    <w:rsid w:val="00F40217"/>
    <w:rsid w:val="00F934A9"/>
    <w:rsid w:val="00FB0255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6DB3B3"/>
  <w15:docId w15:val="{12850801-7B9B-42A5-93C6-5F916092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6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53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3B3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8C3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1135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Katarzyna Jelinek</cp:lastModifiedBy>
  <cp:revision>20</cp:revision>
  <cp:lastPrinted>2017-10-16T07:00:00Z</cp:lastPrinted>
  <dcterms:created xsi:type="dcterms:W3CDTF">2018-06-18T12:35:00Z</dcterms:created>
  <dcterms:modified xsi:type="dcterms:W3CDTF">2020-02-11T10:24:00Z</dcterms:modified>
</cp:coreProperties>
</file>