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9721B6">
        <w:rPr>
          <w:rFonts w:ascii="Arial" w:hAnsi="Arial" w:cs="Arial"/>
          <w:b/>
          <w:sz w:val="18"/>
          <w:szCs w:val="18"/>
        </w:rPr>
        <w:t>26</w:t>
      </w:r>
      <w:r w:rsidR="00F403C4">
        <w:rPr>
          <w:rFonts w:ascii="Arial" w:hAnsi="Arial" w:cs="Arial"/>
          <w:b/>
          <w:sz w:val="18"/>
          <w:szCs w:val="18"/>
        </w:rPr>
        <w:t>.2020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11813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F403C4" w:rsidRDefault="00375BAE" w:rsidP="009721B6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9721B6" w:rsidRPr="009721B6">
        <w:rPr>
          <w:rFonts w:ascii="Arial" w:hAnsi="Arial" w:cs="Arial"/>
          <w:b/>
          <w:bCs/>
          <w:sz w:val="18"/>
          <w:szCs w:val="18"/>
        </w:rPr>
        <w:t>„Opracowanie dokumentacji projektowej w procedurze ZRID dla zadania pn.: Rozbudowa drogi powiatowej nr 1922D – ulicy Stawowej w miejscowości Dobrzykowice wraz z rozbudową odcinków dróg 1535D i 1923D, gmina Czernica”</w:t>
      </w:r>
      <w:r w:rsidR="00FD4C02">
        <w:rPr>
          <w:rFonts w:ascii="Arial" w:hAnsi="Arial" w:cs="Arial"/>
          <w:b/>
          <w:bCs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prowadzonego pod nr sprawy: SP.ZP.272.</w:t>
      </w:r>
      <w:r w:rsidR="00682D63">
        <w:rPr>
          <w:rFonts w:ascii="Arial" w:hAnsi="Arial" w:cs="Arial"/>
          <w:sz w:val="18"/>
          <w:szCs w:val="18"/>
        </w:rPr>
        <w:t>2</w:t>
      </w:r>
      <w:r w:rsidR="009721B6">
        <w:rPr>
          <w:rFonts w:ascii="Arial" w:hAnsi="Arial" w:cs="Arial"/>
          <w:sz w:val="18"/>
          <w:szCs w:val="18"/>
        </w:rPr>
        <w:t>6</w:t>
      </w:r>
      <w:bookmarkStart w:id="0" w:name="_GoBack"/>
      <w:bookmarkEnd w:id="0"/>
      <w:r w:rsidR="00F403C4">
        <w:rPr>
          <w:rFonts w:ascii="Arial" w:hAnsi="Arial" w:cs="Arial"/>
          <w:sz w:val="18"/>
          <w:szCs w:val="18"/>
        </w:rPr>
        <w:t>.2020</w:t>
      </w:r>
      <w:r w:rsidRPr="00A11813">
        <w:rPr>
          <w:rFonts w:ascii="Arial" w:hAnsi="Arial" w:cs="Arial"/>
          <w:sz w:val="18"/>
          <w:szCs w:val="18"/>
        </w:rPr>
        <w:t>.II.DT</w:t>
      </w:r>
      <w:r w:rsidRPr="00A11813">
        <w:rPr>
          <w:rFonts w:ascii="Arial" w:hAnsi="Arial" w:cs="Arial"/>
          <w:i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721B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214E0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2322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82D63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21B6"/>
    <w:rsid w:val="00975019"/>
    <w:rsid w:val="00975C49"/>
    <w:rsid w:val="009C7756"/>
    <w:rsid w:val="009D25B7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03C4"/>
    <w:rsid w:val="00F43919"/>
    <w:rsid w:val="00F91E7F"/>
    <w:rsid w:val="00FA63AB"/>
    <w:rsid w:val="00FA7137"/>
    <w:rsid w:val="00FC0317"/>
    <w:rsid w:val="00FD4C02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34544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26</cp:revision>
  <cp:lastPrinted>2020-06-04T07:52:00Z</cp:lastPrinted>
  <dcterms:created xsi:type="dcterms:W3CDTF">2016-07-26T09:13:00Z</dcterms:created>
  <dcterms:modified xsi:type="dcterms:W3CDTF">2020-06-24T12:28:00Z</dcterms:modified>
</cp:coreProperties>
</file>