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6E" w:rsidRDefault="00621FD3" w:rsidP="004F07B2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Wrocław, </w:t>
      </w:r>
      <w:r w:rsidR="000771C6">
        <w:rPr>
          <w:rFonts w:ascii="Arial" w:hAnsi="Arial" w:cs="Arial"/>
          <w:sz w:val="18"/>
          <w:szCs w:val="18"/>
          <w:lang w:eastAsia="en-US"/>
        </w:rPr>
        <w:t>12</w:t>
      </w:r>
      <w:r w:rsidR="005E187D">
        <w:rPr>
          <w:rFonts w:ascii="Arial" w:hAnsi="Arial" w:cs="Arial"/>
          <w:sz w:val="18"/>
          <w:szCs w:val="18"/>
          <w:lang w:eastAsia="en-US"/>
        </w:rPr>
        <w:t>.0</w:t>
      </w:r>
      <w:r w:rsidR="00493EC5">
        <w:rPr>
          <w:rFonts w:ascii="Arial" w:hAnsi="Arial" w:cs="Arial"/>
          <w:sz w:val="18"/>
          <w:szCs w:val="18"/>
          <w:lang w:eastAsia="en-US"/>
        </w:rPr>
        <w:t>8</w:t>
      </w:r>
      <w:r w:rsidR="003D426E">
        <w:rPr>
          <w:rFonts w:ascii="Arial" w:hAnsi="Arial" w:cs="Arial"/>
          <w:sz w:val="18"/>
          <w:szCs w:val="18"/>
          <w:lang w:eastAsia="en-US"/>
        </w:rPr>
        <w:t>.2020 r.</w:t>
      </w:r>
    </w:p>
    <w:p w:rsidR="003D426E" w:rsidRDefault="00285018" w:rsidP="003D426E">
      <w:pPr>
        <w:spacing w:after="0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Nr sprawy: SP.ZP.272.</w:t>
      </w:r>
      <w:r w:rsidR="00493EC5">
        <w:rPr>
          <w:rFonts w:ascii="Arial" w:hAnsi="Arial" w:cs="Arial"/>
          <w:sz w:val="18"/>
          <w:szCs w:val="18"/>
          <w:lang w:eastAsia="en-US"/>
        </w:rPr>
        <w:t>33</w:t>
      </w:r>
      <w:r w:rsidR="005E187D">
        <w:rPr>
          <w:rFonts w:ascii="Arial" w:hAnsi="Arial" w:cs="Arial"/>
          <w:sz w:val="18"/>
          <w:szCs w:val="18"/>
          <w:lang w:eastAsia="en-US"/>
        </w:rPr>
        <w:t>.2020.II.DT</w:t>
      </w:r>
    </w:p>
    <w:p w:rsidR="003D426E" w:rsidRDefault="003D426E" w:rsidP="003D426E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E843A2" w:rsidRPr="00225BC2" w:rsidRDefault="00E843A2" w:rsidP="00E843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D426E" w:rsidRDefault="003D426E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843A2" w:rsidRPr="00225BC2" w:rsidRDefault="00E843A2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25BC2">
        <w:rPr>
          <w:rFonts w:ascii="Arial" w:hAnsi="Arial" w:cs="Arial"/>
          <w:b/>
          <w:sz w:val="18"/>
          <w:szCs w:val="18"/>
        </w:rPr>
        <w:t>INFORMACJA O MODYFIKACJI</w:t>
      </w:r>
    </w:p>
    <w:p w:rsidR="00E843A2" w:rsidRPr="00225BC2" w:rsidRDefault="00E843A2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25BC2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E843A2" w:rsidRPr="00225BC2" w:rsidRDefault="00E843A2" w:rsidP="00E843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D426E" w:rsidRDefault="00E843A2" w:rsidP="00493EC5">
      <w:pPr>
        <w:widowControl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8B68A2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8B68A2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</w:t>
      </w:r>
      <w:r>
        <w:rPr>
          <w:rFonts w:ascii="Arial" w:eastAsia="Calibri" w:hAnsi="Arial" w:cs="Arial"/>
          <w:sz w:val="16"/>
          <w:szCs w:val="16"/>
        </w:rPr>
        <w:t xml:space="preserve">realizację zamówienia pn.: </w:t>
      </w:r>
      <w:r w:rsidR="003D426E" w:rsidRPr="003D426E">
        <w:rPr>
          <w:rFonts w:ascii="Arial" w:hAnsi="Arial" w:cs="Arial"/>
          <w:b/>
          <w:sz w:val="16"/>
          <w:szCs w:val="16"/>
        </w:rPr>
        <w:t>„</w:t>
      </w:r>
      <w:r w:rsidR="00493EC5" w:rsidRPr="00493EC5">
        <w:rPr>
          <w:rFonts w:ascii="Arial" w:hAnsi="Arial" w:cs="Arial"/>
          <w:b/>
          <w:sz w:val="16"/>
          <w:szCs w:val="16"/>
        </w:rPr>
        <w:t>Wykonanie remontów poboczy polegających na ich umocnieniu kostką granitową na odcinkach dróg powiatowych Powiatu Wrocławskiego na terenie działania Obwodów Drogowych w Mirosławicach i w Sulimowie wraz</w:t>
      </w:r>
      <w:r w:rsidR="00493EC5">
        <w:rPr>
          <w:rFonts w:ascii="Arial" w:hAnsi="Arial" w:cs="Arial"/>
          <w:b/>
          <w:sz w:val="16"/>
          <w:szCs w:val="16"/>
        </w:rPr>
        <w:t xml:space="preserve">                  </w:t>
      </w:r>
      <w:r w:rsidR="00493EC5" w:rsidRPr="00493EC5">
        <w:rPr>
          <w:rFonts w:ascii="Arial" w:hAnsi="Arial" w:cs="Arial"/>
          <w:b/>
          <w:sz w:val="16"/>
          <w:szCs w:val="16"/>
        </w:rPr>
        <w:t xml:space="preserve"> z wywozem urobku, w podziale na 2 zadania</w:t>
      </w:r>
      <w:r w:rsidR="003D426E" w:rsidRPr="003D426E">
        <w:rPr>
          <w:rFonts w:ascii="Arial" w:hAnsi="Arial" w:cs="Arial"/>
          <w:b/>
          <w:sz w:val="16"/>
          <w:szCs w:val="16"/>
        </w:rPr>
        <w:t>”.</w:t>
      </w:r>
    </w:p>
    <w:p w:rsidR="003D426E" w:rsidRDefault="003D426E" w:rsidP="003D426E">
      <w:pPr>
        <w:widowControl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3D426E" w:rsidRDefault="003D426E" w:rsidP="003D426E">
      <w:pPr>
        <w:widowControl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E843A2" w:rsidRPr="005E187D" w:rsidRDefault="00E843A2" w:rsidP="00285018">
      <w:pPr>
        <w:widowControl w:val="0"/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225BC2">
        <w:rPr>
          <w:rFonts w:ascii="Arial" w:hAnsi="Arial" w:cs="Arial"/>
          <w:sz w:val="18"/>
          <w:szCs w:val="18"/>
        </w:rPr>
        <w:t>Działając w trybie art. 38 ust. 4 ustawy z dnia 29 stycznia 2004 r. Pr</w:t>
      </w:r>
      <w:r w:rsidR="003D426E">
        <w:rPr>
          <w:rFonts w:ascii="Arial" w:hAnsi="Arial" w:cs="Arial"/>
          <w:sz w:val="18"/>
          <w:szCs w:val="18"/>
        </w:rPr>
        <w:t>awo zamówień publicznych (</w:t>
      </w:r>
      <w:r w:rsidRPr="00225BC2">
        <w:rPr>
          <w:rFonts w:ascii="Arial" w:hAnsi="Arial" w:cs="Arial"/>
          <w:sz w:val="18"/>
          <w:szCs w:val="18"/>
        </w:rPr>
        <w:t>Dz. U.</w:t>
      </w:r>
      <w:r w:rsidR="00694B47">
        <w:rPr>
          <w:rFonts w:ascii="Arial" w:hAnsi="Arial" w:cs="Arial"/>
          <w:sz w:val="18"/>
          <w:szCs w:val="18"/>
        </w:rPr>
        <w:t xml:space="preserve"> </w:t>
      </w:r>
      <w:r w:rsidR="00493EC5">
        <w:rPr>
          <w:rFonts w:ascii="Arial" w:hAnsi="Arial" w:cs="Arial"/>
          <w:sz w:val="18"/>
          <w:szCs w:val="18"/>
        </w:rPr>
        <w:t xml:space="preserve">                </w:t>
      </w:r>
      <w:r w:rsidRPr="00225BC2">
        <w:rPr>
          <w:rFonts w:ascii="Arial" w:hAnsi="Arial" w:cs="Arial"/>
          <w:sz w:val="18"/>
          <w:szCs w:val="18"/>
        </w:rPr>
        <w:t>z 201</w:t>
      </w:r>
      <w:r>
        <w:rPr>
          <w:rFonts w:ascii="Arial" w:hAnsi="Arial" w:cs="Arial"/>
          <w:sz w:val="18"/>
          <w:szCs w:val="18"/>
        </w:rPr>
        <w:t xml:space="preserve">9 </w:t>
      </w:r>
      <w:r w:rsidRPr="00225BC2">
        <w:rPr>
          <w:rFonts w:ascii="Arial" w:hAnsi="Arial" w:cs="Arial"/>
          <w:sz w:val="18"/>
          <w:szCs w:val="18"/>
        </w:rPr>
        <w:t>r., poz. 1</w:t>
      </w:r>
      <w:r>
        <w:rPr>
          <w:rFonts w:ascii="Arial" w:hAnsi="Arial" w:cs="Arial"/>
          <w:sz w:val="18"/>
          <w:szCs w:val="18"/>
        </w:rPr>
        <w:t>843</w:t>
      </w:r>
      <w:r w:rsidR="00EB53BD">
        <w:rPr>
          <w:rFonts w:ascii="Arial" w:hAnsi="Arial" w:cs="Arial"/>
          <w:sz w:val="18"/>
          <w:szCs w:val="18"/>
        </w:rPr>
        <w:t xml:space="preserve"> ze zm.</w:t>
      </w:r>
      <w:r w:rsidRPr="00225BC2">
        <w:rPr>
          <w:rFonts w:ascii="Arial" w:hAnsi="Arial" w:cs="Arial"/>
          <w:sz w:val="18"/>
          <w:szCs w:val="18"/>
        </w:rPr>
        <w:t xml:space="preserve">), </w:t>
      </w:r>
      <w:r w:rsidRPr="00225BC2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926AAC" w:rsidRPr="00930D77" w:rsidRDefault="00926AAC" w:rsidP="00285018">
      <w:pPr>
        <w:spacing w:after="0" w:line="360" w:lineRule="auto"/>
        <w:jc w:val="both"/>
        <w:rPr>
          <w:rFonts w:ascii="Arial" w:hAnsi="Arial" w:cs="Arial"/>
          <w:b/>
          <w:bCs/>
          <w:sz w:val="12"/>
          <w:szCs w:val="18"/>
        </w:rPr>
      </w:pPr>
    </w:p>
    <w:p w:rsidR="00493EC5" w:rsidRPr="000771C6" w:rsidRDefault="0042714C" w:rsidP="000771C6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0771C6">
        <w:rPr>
          <w:rFonts w:ascii="Arial" w:hAnsi="Arial" w:cs="Arial"/>
          <w:b/>
          <w:sz w:val="18"/>
          <w:szCs w:val="18"/>
          <w:u w:val="single"/>
        </w:rPr>
        <w:t>Załącznik 2.</w:t>
      </w:r>
      <w:r w:rsidR="000771C6" w:rsidRPr="000771C6">
        <w:rPr>
          <w:rFonts w:ascii="Arial" w:hAnsi="Arial" w:cs="Arial"/>
          <w:b/>
          <w:sz w:val="18"/>
          <w:szCs w:val="18"/>
          <w:u w:val="single"/>
        </w:rPr>
        <w:t>3</w:t>
      </w:r>
      <w:r w:rsidR="00493EC5" w:rsidRPr="000771C6">
        <w:rPr>
          <w:rFonts w:ascii="Arial" w:hAnsi="Arial" w:cs="Arial"/>
          <w:b/>
          <w:sz w:val="18"/>
          <w:szCs w:val="18"/>
          <w:u w:val="single"/>
        </w:rPr>
        <w:t>.</w:t>
      </w:r>
      <w:r w:rsidR="000771C6" w:rsidRPr="000771C6">
        <w:rPr>
          <w:rFonts w:ascii="Arial" w:hAnsi="Arial" w:cs="Arial"/>
          <w:b/>
          <w:sz w:val="18"/>
          <w:szCs w:val="18"/>
          <w:u w:val="single"/>
        </w:rPr>
        <w:t xml:space="preserve"> do SIWZ – Kosztorys ofertowy - Zadanie 2 ODS </w:t>
      </w:r>
      <w:r w:rsidRPr="000771C6">
        <w:rPr>
          <w:rFonts w:ascii="Arial" w:hAnsi="Arial" w:cs="Arial"/>
          <w:b/>
          <w:sz w:val="18"/>
          <w:szCs w:val="18"/>
          <w:u w:val="single"/>
        </w:rPr>
        <w:t xml:space="preserve">otrzymuje </w:t>
      </w:r>
      <w:r w:rsidR="000771C6" w:rsidRPr="000771C6">
        <w:rPr>
          <w:rFonts w:ascii="Arial" w:hAnsi="Arial" w:cs="Arial"/>
          <w:b/>
          <w:sz w:val="18"/>
          <w:szCs w:val="18"/>
          <w:u w:val="single"/>
        </w:rPr>
        <w:t xml:space="preserve">nowe </w:t>
      </w:r>
      <w:r w:rsidRPr="000771C6">
        <w:rPr>
          <w:rFonts w:ascii="Arial" w:hAnsi="Arial" w:cs="Arial"/>
          <w:b/>
          <w:sz w:val="18"/>
          <w:szCs w:val="18"/>
          <w:u w:val="single"/>
        </w:rPr>
        <w:t>brzmienie</w:t>
      </w:r>
      <w:r w:rsidR="00493EC5" w:rsidRPr="000771C6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0771C6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0771C6" w:rsidRPr="000771C6">
        <w:rPr>
          <w:rFonts w:ascii="Arial" w:hAnsi="Arial" w:cs="Arial"/>
          <w:b/>
          <w:sz w:val="18"/>
          <w:szCs w:val="18"/>
          <w:u w:val="single"/>
        </w:rPr>
        <w:t>w zakresie L.p. nr 3</w:t>
      </w:r>
      <w:r w:rsidRPr="000771C6">
        <w:rPr>
          <w:rFonts w:ascii="Arial" w:hAnsi="Arial" w:cs="Arial"/>
          <w:b/>
          <w:sz w:val="18"/>
          <w:szCs w:val="18"/>
          <w:u w:val="single"/>
        </w:rPr>
        <w:t>:</w:t>
      </w:r>
      <w:r w:rsidR="00493EC5" w:rsidRPr="000771C6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0771C6" w:rsidRDefault="000771C6" w:rsidP="000771C6">
      <w:pPr>
        <w:spacing w:line="240" w:lineRule="auto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0771C6" w:rsidRPr="000771C6" w:rsidRDefault="000771C6" w:rsidP="000771C6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771C6">
        <w:rPr>
          <w:rFonts w:ascii="Arial" w:hAnsi="Arial" w:cs="Arial"/>
          <w:b/>
          <w:sz w:val="18"/>
          <w:szCs w:val="18"/>
        </w:rPr>
        <w:t xml:space="preserve">  </w:t>
      </w:r>
      <w:r w:rsidRPr="000771C6">
        <w:rPr>
          <w:rFonts w:ascii="Arial" w:hAnsi="Arial" w:cs="Arial"/>
          <w:b/>
          <w:sz w:val="18"/>
          <w:szCs w:val="18"/>
          <w:u w:val="single"/>
        </w:rPr>
        <w:t>Jest:</w:t>
      </w:r>
    </w:p>
    <w:tbl>
      <w:tblPr>
        <w:tblW w:w="9811" w:type="dxa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557"/>
        <w:gridCol w:w="3405"/>
        <w:gridCol w:w="1107"/>
        <w:gridCol w:w="1025"/>
        <w:gridCol w:w="1169"/>
        <w:gridCol w:w="951"/>
      </w:tblGrid>
      <w:tr w:rsidR="000771C6" w:rsidRPr="000771C6" w:rsidTr="000771C6">
        <w:trPr>
          <w:trHeight w:val="1100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71C6" w:rsidRPr="000771C6" w:rsidRDefault="00077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71C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71C6" w:rsidRPr="000771C6" w:rsidRDefault="00077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71C6">
              <w:rPr>
                <w:rFonts w:ascii="Arial" w:hAnsi="Arial" w:cs="Arial"/>
                <w:color w:val="000000"/>
                <w:sz w:val="18"/>
                <w:szCs w:val="18"/>
              </w:rPr>
              <w:t>KNR 2-31 1407-03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71C6" w:rsidRPr="000771C6" w:rsidRDefault="00077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71C6">
              <w:rPr>
                <w:rFonts w:ascii="Arial" w:hAnsi="Arial" w:cs="Arial"/>
                <w:color w:val="000000"/>
                <w:sz w:val="18"/>
                <w:szCs w:val="18"/>
              </w:rPr>
              <w:t>Wypełnienie przekopów piaskiem stabilizowanym cementem z mechanicznym przygotowaniem mieszanki (50 kg cementu na 1 m3 mieszanki)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71C6" w:rsidRPr="000771C6" w:rsidRDefault="000771C6" w:rsidP="00077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71C6">
              <w:rPr>
                <w:rFonts w:ascii="Arial" w:hAnsi="Arial" w:cs="Arial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71C6" w:rsidRPr="000771C6" w:rsidRDefault="000771C6" w:rsidP="00077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71C6">
              <w:rPr>
                <w:rFonts w:ascii="Arial" w:hAnsi="Arial" w:cs="Arial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71C6" w:rsidRPr="000771C6" w:rsidRDefault="000771C6" w:rsidP="00077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771C6" w:rsidRPr="000771C6" w:rsidRDefault="00077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771C6" w:rsidRDefault="000771C6" w:rsidP="000771C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0771C6" w:rsidRDefault="000771C6" w:rsidP="000771C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771C6">
        <w:rPr>
          <w:rFonts w:ascii="Arial" w:hAnsi="Arial" w:cs="Arial"/>
          <w:b/>
          <w:sz w:val="18"/>
          <w:szCs w:val="18"/>
          <w:u w:val="single"/>
        </w:rPr>
        <w:t>Wino być</w:t>
      </w:r>
      <w:r w:rsidRPr="000771C6">
        <w:rPr>
          <w:rFonts w:ascii="Arial" w:hAnsi="Arial" w:cs="Arial"/>
          <w:b/>
          <w:sz w:val="18"/>
          <w:szCs w:val="18"/>
        </w:rPr>
        <w:t>:</w:t>
      </w:r>
    </w:p>
    <w:p w:rsidR="000771C6" w:rsidRPr="000771C6" w:rsidRDefault="000771C6" w:rsidP="000771C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560"/>
        <w:gridCol w:w="3402"/>
        <w:gridCol w:w="1040"/>
        <w:gridCol w:w="960"/>
        <w:gridCol w:w="1100"/>
        <w:gridCol w:w="1160"/>
      </w:tblGrid>
      <w:tr w:rsidR="000771C6" w:rsidRPr="000771C6" w:rsidTr="000771C6">
        <w:trPr>
          <w:trHeight w:val="11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1C6" w:rsidRPr="000771C6" w:rsidRDefault="000771C6" w:rsidP="000771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71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1C6" w:rsidRPr="000771C6" w:rsidRDefault="000771C6" w:rsidP="000771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71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KNR 2-31 1407-03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1C6" w:rsidRPr="000771C6" w:rsidRDefault="000771C6" w:rsidP="000771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71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Wypełnienie przekopów piaskiem stabilizowanym cementem z mechanicznym przygotowaniem mieszanki (50 kg cementu na 1 m3 mieszanki)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1C6" w:rsidRPr="000771C6" w:rsidRDefault="000771C6" w:rsidP="000771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71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1C6" w:rsidRPr="000771C6" w:rsidRDefault="000771C6" w:rsidP="000771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0771C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1C6" w:rsidRPr="000771C6" w:rsidRDefault="000771C6" w:rsidP="000771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71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71C6" w:rsidRPr="000771C6" w:rsidRDefault="000771C6" w:rsidP="000771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71C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0771C6" w:rsidRDefault="000771C6" w:rsidP="000771C6">
      <w:pPr>
        <w:spacing w:line="600" w:lineRule="auto"/>
        <w:jc w:val="both"/>
        <w:rPr>
          <w:rFonts w:ascii="Arial" w:hAnsi="Arial" w:cs="Arial"/>
          <w:b/>
          <w:sz w:val="18"/>
          <w:szCs w:val="18"/>
        </w:rPr>
      </w:pPr>
    </w:p>
    <w:p w:rsidR="000771C6" w:rsidRDefault="000771C6" w:rsidP="000771C6">
      <w:pPr>
        <w:spacing w:after="0" w:line="360" w:lineRule="auto"/>
        <w:ind w:left="284"/>
        <w:rPr>
          <w:rFonts w:ascii="Arial" w:hAnsi="Arial" w:cs="Arial"/>
          <w:b/>
          <w:sz w:val="18"/>
          <w:szCs w:val="18"/>
        </w:rPr>
      </w:pPr>
      <w:r w:rsidRPr="000771C6">
        <w:rPr>
          <w:rFonts w:ascii="Arial" w:hAnsi="Arial" w:cs="Arial"/>
          <w:b/>
          <w:sz w:val="18"/>
          <w:szCs w:val="18"/>
        </w:rPr>
        <w:t>Załącznik 2.3. do SIWZ – Kosztorys ofertowy - Zadanie 2 ODS</w:t>
      </w:r>
      <w:r>
        <w:rPr>
          <w:rFonts w:ascii="Arial" w:hAnsi="Arial" w:cs="Arial"/>
          <w:b/>
          <w:sz w:val="18"/>
          <w:szCs w:val="18"/>
        </w:rPr>
        <w:t xml:space="preserve"> po modyfikacji z dnia 12.08.2020 r. zostanie upubliczniony na stronie internetowej Zamawiającego:</w:t>
      </w:r>
    </w:p>
    <w:p w:rsidR="000771C6" w:rsidRDefault="00C80D52" w:rsidP="000771C6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b/>
          <w:sz w:val="18"/>
          <w:szCs w:val="18"/>
        </w:rPr>
      </w:pPr>
      <w:hyperlink r:id="rId7" w:history="1">
        <w:r w:rsidR="000771C6" w:rsidRPr="0051287C">
          <w:rPr>
            <w:rStyle w:val="Hipercze"/>
            <w:rFonts w:ascii="Arial" w:hAnsi="Arial" w:cs="Arial"/>
            <w:b/>
            <w:sz w:val="18"/>
            <w:szCs w:val="18"/>
          </w:rPr>
          <w:t>https://powiatwroclawski.bip.net.pl/?a=1241</w:t>
        </w:r>
      </w:hyperlink>
      <w:r w:rsidR="000771C6">
        <w:rPr>
          <w:rFonts w:ascii="Arial" w:hAnsi="Arial" w:cs="Arial"/>
          <w:b/>
          <w:sz w:val="18"/>
          <w:szCs w:val="18"/>
        </w:rPr>
        <w:t xml:space="preserve"> </w:t>
      </w:r>
    </w:p>
    <w:p w:rsidR="000771C6" w:rsidRDefault="00C80D52" w:rsidP="000771C6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b/>
          <w:sz w:val="18"/>
          <w:szCs w:val="18"/>
        </w:rPr>
      </w:pPr>
      <w:hyperlink r:id="rId8" w:history="1">
        <w:r w:rsidR="000771C6" w:rsidRPr="0051287C">
          <w:rPr>
            <w:rStyle w:val="Hipercze"/>
            <w:rFonts w:ascii="Arial" w:hAnsi="Arial" w:cs="Arial"/>
            <w:b/>
            <w:sz w:val="18"/>
            <w:szCs w:val="18"/>
          </w:rPr>
          <w:t>https://powiatwroclawski.logintrade.net/zapytania,szczegoly,24436.html?return_url=zapytania%252Cwszystkie%252Cpropozycje.html%253Fpage%253D1%2526itemsperpage%253D10%2526rodzaj%253Dustawowe&amp;rodzaj=ustawowe</w:t>
        </w:r>
      </w:hyperlink>
      <w:r w:rsidR="000771C6">
        <w:rPr>
          <w:rFonts w:ascii="Arial" w:hAnsi="Arial" w:cs="Arial"/>
          <w:b/>
          <w:sz w:val="18"/>
          <w:szCs w:val="18"/>
        </w:rPr>
        <w:t xml:space="preserve"> </w:t>
      </w:r>
    </w:p>
    <w:p w:rsidR="000771C6" w:rsidRDefault="000771C6" w:rsidP="000771C6">
      <w:pPr>
        <w:pStyle w:val="Akapitzlist"/>
        <w:spacing w:after="0" w:line="360" w:lineRule="auto"/>
        <w:ind w:left="644"/>
        <w:rPr>
          <w:rFonts w:ascii="Arial" w:hAnsi="Arial" w:cs="Arial"/>
          <w:b/>
          <w:sz w:val="18"/>
          <w:szCs w:val="18"/>
        </w:rPr>
      </w:pPr>
    </w:p>
    <w:p w:rsidR="000771C6" w:rsidRPr="00225BC2" w:rsidRDefault="000771C6" w:rsidP="000771C6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225BC2">
        <w:rPr>
          <w:rFonts w:ascii="Arial" w:hAnsi="Arial" w:cs="Arial"/>
          <w:b/>
          <w:sz w:val="18"/>
          <w:szCs w:val="18"/>
          <w:u w:val="single"/>
        </w:rPr>
        <w:t>Cześć I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225BC2">
        <w:rPr>
          <w:rFonts w:ascii="Arial" w:hAnsi="Arial" w:cs="Arial"/>
          <w:b/>
          <w:sz w:val="18"/>
          <w:szCs w:val="18"/>
          <w:u w:val="single"/>
        </w:rPr>
        <w:t xml:space="preserve"> ust. 13 pkt. 13.1</w:t>
      </w:r>
      <w:r>
        <w:rPr>
          <w:rFonts w:ascii="Arial" w:hAnsi="Arial" w:cs="Arial"/>
          <w:b/>
          <w:sz w:val="18"/>
          <w:szCs w:val="18"/>
          <w:u w:val="single"/>
        </w:rPr>
        <w:t xml:space="preserve">8. </w:t>
      </w:r>
      <w:r w:rsidRPr="00225BC2">
        <w:rPr>
          <w:rFonts w:ascii="Arial" w:hAnsi="Arial" w:cs="Arial"/>
          <w:b/>
          <w:sz w:val="18"/>
          <w:szCs w:val="18"/>
          <w:u w:val="single"/>
        </w:rPr>
        <w:t>SIWZ otrzymuje brzmienie:</w:t>
      </w:r>
    </w:p>
    <w:p w:rsidR="000771C6" w:rsidRDefault="000771C6" w:rsidP="000771C6">
      <w:pPr>
        <w:tabs>
          <w:tab w:val="left" w:pos="426"/>
          <w:tab w:val="left" w:pos="567"/>
        </w:tabs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„</w:t>
      </w:r>
      <w:r>
        <w:rPr>
          <w:rFonts w:ascii="Arial" w:hAnsi="Arial" w:cs="Arial"/>
          <w:sz w:val="18"/>
          <w:szCs w:val="18"/>
        </w:rPr>
        <w:t xml:space="preserve">13.18. </w:t>
      </w:r>
      <w:r w:rsidRPr="000771C6">
        <w:rPr>
          <w:rFonts w:ascii="Arial" w:hAnsi="Arial" w:cs="Arial"/>
          <w:sz w:val="18"/>
          <w:szCs w:val="18"/>
        </w:rPr>
        <w:t xml:space="preserve">W przypadku złożenia oferty drogą tradycyjną, ofertę wraz z oświadczeniami i dokumentami należy sporządzić i złożyć w jednym egzemplarzu. Ofertę należy umieścić w zamkniętym opakowaniu, uniemożliwiającym odczytanie jego zawartości bez uszkodzenia tego opakowania. Opakowanie powinno być oznaczone nazwą (firmą) i adresem Wykonawcy, zaadresowane następująco: „SP.ZP.272.33.2020.II.DT </w:t>
      </w:r>
      <w:r w:rsidRPr="000771C6">
        <w:rPr>
          <w:rFonts w:ascii="Arial" w:hAnsi="Arial" w:cs="Arial"/>
          <w:sz w:val="18"/>
          <w:szCs w:val="18"/>
        </w:rPr>
        <w:lastRenderedPageBreak/>
        <w:t xml:space="preserve">Wykonanie remontów poboczy polegających na ich umocnieniu kostką granitową na odcinkach dróg powiatowych Powiatu Wrocławskiego na terenie działania Obwodów Drogowych w Mirosławicach i w Sulimowie wraz z wywozem urobku. Zadanie …….. </w:t>
      </w:r>
      <w:r>
        <w:rPr>
          <w:rFonts w:ascii="Arial" w:hAnsi="Arial" w:cs="Arial"/>
          <w:sz w:val="18"/>
          <w:szCs w:val="18"/>
        </w:rPr>
        <w:t xml:space="preserve"> </w:t>
      </w:r>
      <w:r w:rsidRPr="000771C6">
        <w:rPr>
          <w:rFonts w:ascii="Arial" w:hAnsi="Arial" w:cs="Arial"/>
          <w:sz w:val="18"/>
          <w:szCs w:val="18"/>
        </w:rPr>
        <w:t>Nie otwierać przed dniem 1</w:t>
      </w:r>
      <w:r>
        <w:rPr>
          <w:rFonts w:ascii="Arial" w:hAnsi="Arial" w:cs="Arial"/>
          <w:sz w:val="18"/>
          <w:szCs w:val="18"/>
        </w:rPr>
        <w:t>9</w:t>
      </w:r>
      <w:r w:rsidRPr="000771C6">
        <w:rPr>
          <w:rFonts w:ascii="Arial" w:hAnsi="Arial" w:cs="Arial"/>
          <w:sz w:val="18"/>
          <w:szCs w:val="18"/>
        </w:rPr>
        <w:t>.08.2020 r. do godz. 13:15.”</w:t>
      </w:r>
    </w:p>
    <w:p w:rsidR="000771C6" w:rsidRPr="00EB53BD" w:rsidRDefault="000771C6" w:rsidP="000771C6">
      <w:pPr>
        <w:tabs>
          <w:tab w:val="left" w:pos="426"/>
          <w:tab w:val="left" w:pos="567"/>
        </w:tabs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0771C6" w:rsidRPr="00225BC2" w:rsidRDefault="000771C6" w:rsidP="000771C6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Cześć I </w:t>
      </w:r>
      <w:r w:rsidRPr="00225BC2">
        <w:rPr>
          <w:rFonts w:ascii="Arial" w:hAnsi="Arial" w:cs="Arial"/>
          <w:b/>
          <w:sz w:val="18"/>
          <w:szCs w:val="18"/>
          <w:u w:val="single"/>
        </w:rPr>
        <w:t xml:space="preserve"> ust. 16 pkt. 16.1 SIWZ otrzymuje brzmienie:</w:t>
      </w:r>
    </w:p>
    <w:p w:rsidR="000771C6" w:rsidRDefault="000771C6" w:rsidP="000771C6">
      <w:pPr>
        <w:tabs>
          <w:tab w:val="num" w:pos="426"/>
          <w:tab w:val="num" w:pos="851"/>
          <w:tab w:val="left" w:pos="993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25BC2">
        <w:rPr>
          <w:rFonts w:ascii="Arial" w:hAnsi="Arial" w:cs="Arial"/>
          <w:sz w:val="18"/>
          <w:szCs w:val="18"/>
        </w:rPr>
        <w:t xml:space="preserve">    „</w:t>
      </w:r>
      <w:r w:rsidRPr="00131EB0">
        <w:rPr>
          <w:rFonts w:ascii="Arial" w:hAnsi="Arial" w:cs="Arial"/>
          <w:sz w:val="18"/>
          <w:szCs w:val="18"/>
        </w:rPr>
        <w:t>16.1.</w:t>
      </w:r>
      <w:r w:rsidRPr="00225BC2">
        <w:rPr>
          <w:rFonts w:ascii="Arial" w:hAnsi="Arial" w:cs="Arial"/>
          <w:b/>
          <w:sz w:val="18"/>
          <w:szCs w:val="18"/>
        </w:rPr>
        <w:t xml:space="preserve"> </w:t>
      </w:r>
      <w:r w:rsidRPr="00EB53BD">
        <w:rPr>
          <w:rFonts w:ascii="Arial" w:hAnsi="Arial" w:cs="Arial"/>
          <w:sz w:val="18"/>
          <w:szCs w:val="18"/>
        </w:rPr>
        <w:t xml:space="preserve">Oferty należy składać w terminie do dnia </w:t>
      </w:r>
      <w:r>
        <w:rPr>
          <w:rFonts w:ascii="Arial" w:hAnsi="Arial" w:cs="Arial"/>
          <w:b/>
          <w:color w:val="00B050"/>
          <w:sz w:val="18"/>
          <w:szCs w:val="18"/>
          <w:u w:val="single"/>
        </w:rPr>
        <w:t>19.08</w:t>
      </w:r>
      <w:r w:rsidRPr="00EB53BD">
        <w:rPr>
          <w:rFonts w:ascii="Arial" w:hAnsi="Arial" w:cs="Arial"/>
          <w:b/>
          <w:color w:val="00B050"/>
          <w:sz w:val="18"/>
          <w:szCs w:val="18"/>
          <w:u w:val="single"/>
        </w:rPr>
        <w:t>.2020 r.  do godziny 1</w:t>
      </w:r>
      <w:r>
        <w:rPr>
          <w:rFonts w:ascii="Arial" w:hAnsi="Arial" w:cs="Arial"/>
          <w:b/>
          <w:color w:val="00B050"/>
          <w:sz w:val="18"/>
          <w:szCs w:val="18"/>
          <w:u w:val="single"/>
        </w:rPr>
        <w:t>3</w:t>
      </w:r>
      <w:r w:rsidRPr="00EB53BD">
        <w:rPr>
          <w:rFonts w:ascii="Arial" w:hAnsi="Arial" w:cs="Arial"/>
          <w:b/>
          <w:color w:val="00B050"/>
          <w:sz w:val="18"/>
          <w:szCs w:val="18"/>
          <w:u w:val="single"/>
        </w:rPr>
        <w:t>:00</w:t>
      </w:r>
      <w:r w:rsidRPr="00EB53BD">
        <w:rPr>
          <w:rFonts w:ascii="Arial" w:hAnsi="Arial" w:cs="Arial"/>
          <w:color w:val="00B050"/>
          <w:sz w:val="18"/>
          <w:szCs w:val="18"/>
        </w:rPr>
        <w:t xml:space="preserve"> </w:t>
      </w:r>
      <w:r w:rsidRPr="00EB53BD">
        <w:rPr>
          <w:rFonts w:ascii="Arial" w:hAnsi="Arial" w:cs="Arial"/>
          <w:sz w:val="18"/>
          <w:szCs w:val="18"/>
        </w:rPr>
        <w:t xml:space="preserve">w siedzibie Zamawiającego </w:t>
      </w:r>
      <w:r w:rsidR="00C80D52">
        <w:rPr>
          <w:rFonts w:ascii="Arial" w:hAnsi="Arial" w:cs="Arial"/>
          <w:sz w:val="18"/>
          <w:szCs w:val="18"/>
        </w:rPr>
        <w:t xml:space="preserve">                </w:t>
      </w:r>
      <w:bookmarkStart w:id="0" w:name="_GoBack"/>
      <w:bookmarkEnd w:id="0"/>
      <w:r w:rsidRPr="00EB53BD">
        <w:rPr>
          <w:rFonts w:ascii="Arial" w:hAnsi="Arial" w:cs="Arial"/>
          <w:sz w:val="18"/>
          <w:szCs w:val="18"/>
        </w:rPr>
        <w:t xml:space="preserve">tj. przy ul. </w:t>
      </w:r>
      <w:r>
        <w:rPr>
          <w:rFonts w:ascii="Arial" w:hAnsi="Arial" w:cs="Arial"/>
          <w:sz w:val="18"/>
          <w:szCs w:val="18"/>
        </w:rPr>
        <w:t xml:space="preserve">Tadeusza </w:t>
      </w:r>
      <w:r w:rsidRPr="00EB53BD">
        <w:rPr>
          <w:rFonts w:ascii="Arial" w:hAnsi="Arial" w:cs="Arial"/>
          <w:sz w:val="18"/>
          <w:szCs w:val="18"/>
        </w:rPr>
        <w:t>Kościuszki 131, 50 – 440 Wrocław, w Wydziale Obsługi Klienta – na parterze lub za pośrednictwem Platformy Przetargowej.</w:t>
      </w:r>
      <w:r>
        <w:rPr>
          <w:rFonts w:ascii="Arial" w:hAnsi="Arial" w:cs="Arial"/>
          <w:sz w:val="18"/>
          <w:szCs w:val="18"/>
        </w:rPr>
        <w:t>”</w:t>
      </w:r>
    </w:p>
    <w:p w:rsidR="000771C6" w:rsidRPr="00225BC2" w:rsidRDefault="000771C6" w:rsidP="000771C6">
      <w:pPr>
        <w:tabs>
          <w:tab w:val="num" w:pos="426"/>
          <w:tab w:val="num" w:pos="851"/>
          <w:tab w:val="left" w:pos="993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</w:p>
    <w:p w:rsidR="000771C6" w:rsidRPr="00225BC2" w:rsidRDefault="000771C6" w:rsidP="000771C6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Cześć I </w:t>
      </w:r>
      <w:r w:rsidRPr="00225BC2">
        <w:rPr>
          <w:rFonts w:ascii="Arial" w:hAnsi="Arial" w:cs="Arial"/>
          <w:b/>
          <w:sz w:val="18"/>
          <w:szCs w:val="18"/>
          <w:u w:val="single"/>
        </w:rPr>
        <w:t xml:space="preserve"> ust. 16 pkt. 16.3 SIWZ otrzymuje brzmienie:</w:t>
      </w:r>
    </w:p>
    <w:p w:rsidR="000771C6" w:rsidRDefault="000771C6" w:rsidP="000771C6">
      <w:pPr>
        <w:tabs>
          <w:tab w:val="num" w:pos="426"/>
          <w:tab w:val="num" w:pos="851"/>
          <w:tab w:val="left" w:pos="993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225BC2">
        <w:rPr>
          <w:rFonts w:ascii="Arial" w:hAnsi="Arial" w:cs="Arial"/>
          <w:bCs/>
          <w:sz w:val="18"/>
          <w:szCs w:val="18"/>
        </w:rPr>
        <w:t xml:space="preserve">     „</w:t>
      </w:r>
      <w:r>
        <w:rPr>
          <w:rFonts w:ascii="Arial" w:hAnsi="Arial" w:cs="Arial"/>
          <w:bCs/>
          <w:sz w:val="18"/>
          <w:szCs w:val="18"/>
        </w:rPr>
        <w:t xml:space="preserve">16.3. </w:t>
      </w:r>
      <w:r w:rsidRPr="0099672B">
        <w:rPr>
          <w:rFonts w:ascii="Arial" w:hAnsi="Arial" w:cs="Arial"/>
          <w:bCs/>
          <w:sz w:val="18"/>
          <w:szCs w:val="18"/>
        </w:rPr>
        <w:t>Otwarcie ofert jawne i</w:t>
      </w:r>
      <w:r>
        <w:rPr>
          <w:rFonts w:ascii="Arial" w:hAnsi="Arial" w:cs="Arial"/>
          <w:bCs/>
          <w:sz w:val="18"/>
          <w:szCs w:val="18"/>
        </w:rPr>
        <w:t xml:space="preserve"> nastąpi tego samego dnia, tj. </w:t>
      </w:r>
      <w:r>
        <w:rPr>
          <w:rFonts w:ascii="Arial" w:hAnsi="Arial" w:cs="Arial"/>
          <w:b/>
          <w:bCs/>
          <w:color w:val="00B050"/>
          <w:sz w:val="18"/>
          <w:szCs w:val="18"/>
          <w:u w:val="single"/>
        </w:rPr>
        <w:t>19.08</w:t>
      </w:r>
      <w:r w:rsidRPr="0099672B">
        <w:rPr>
          <w:rFonts w:ascii="Arial" w:hAnsi="Arial" w:cs="Arial"/>
          <w:b/>
          <w:bCs/>
          <w:color w:val="00B050"/>
          <w:sz w:val="18"/>
          <w:szCs w:val="18"/>
          <w:u w:val="single"/>
        </w:rPr>
        <w:t xml:space="preserve">.2020 </w:t>
      </w:r>
      <w:r w:rsidRPr="00790431">
        <w:rPr>
          <w:rFonts w:ascii="Arial" w:hAnsi="Arial" w:cs="Arial"/>
          <w:b/>
          <w:bCs/>
          <w:color w:val="00B050"/>
          <w:sz w:val="18"/>
          <w:szCs w:val="18"/>
          <w:u w:val="single"/>
        </w:rPr>
        <w:t>r</w:t>
      </w:r>
      <w:r>
        <w:rPr>
          <w:rFonts w:ascii="Arial" w:hAnsi="Arial" w:cs="Arial"/>
          <w:bCs/>
          <w:color w:val="00B050"/>
          <w:sz w:val="18"/>
          <w:szCs w:val="18"/>
          <w:u w:val="single"/>
        </w:rPr>
        <w:t>.</w:t>
      </w:r>
      <w:r w:rsidRPr="00790431">
        <w:rPr>
          <w:rFonts w:ascii="Arial" w:hAnsi="Arial" w:cs="Arial"/>
          <w:b/>
          <w:bCs/>
          <w:color w:val="00B050"/>
          <w:sz w:val="18"/>
          <w:szCs w:val="18"/>
          <w:u w:val="single"/>
        </w:rPr>
        <w:t xml:space="preserve"> o</w:t>
      </w:r>
      <w:r>
        <w:rPr>
          <w:rFonts w:ascii="Arial" w:hAnsi="Arial" w:cs="Arial"/>
          <w:bCs/>
          <w:color w:val="00B050"/>
          <w:sz w:val="18"/>
          <w:szCs w:val="18"/>
          <w:u w:val="single"/>
        </w:rPr>
        <w:t xml:space="preserve"> </w:t>
      </w:r>
      <w:r w:rsidRPr="00790431">
        <w:rPr>
          <w:rFonts w:ascii="Arial" w:hAnsi="Arial" w:cs="Arial"/>
          <w:b/>
          <w:bCs/>
          <w:color w:val="00B050"/>
          <w:sz w:val="18"/>
          <w:szCs w:val="18"/>
          <w:u w:val="single"/>
        </w:rPr>
        <w:t>godzinie</w:t>
      </w:r>
      <w:r w:rsidRPr="0099672B">
        <w:rPr>
          <w:rFonts w:ascii="Arial" w:hAnsi="Arial" w:cs="Arial"/>
          <w:b/>
          <w:bCs/>
          <w:color w:val="00B050"/>
          <w:sz w:val="18"/>
          <w:szCs w:val="18"/>
          <w:u w:val="single"/>
        </w:rPr>
        <w:t xml:space="preserve"> 1</w:t>
      </w:r>
      <w:r>
        <w:rPr>
          <w:rFonts w:ascii="Arial" w:hAnsi="Arial" w:cs="Arial"/>
          <w:b/>
          <w:bCs/>
          <w:color w:val="00B050"/>
          <w:sz w:val="18"/>
          <w:szCs w:val="18"/>
          <w:u w:val="single"/>
        </w:rPr>
        <w:t>3</w:t>
      </w:r>
      <w:r w:rsidRPr="0099672B">
        <w:rPr>
          <w:rFonts w:ascii="Arial" w:hAnsi="Arial" w:cs="Arial"/>
          <w:b/>
          <w:bCs/>
          <w:color w:val="00B050"/>
          <w:sz w:val="18"/>
          <w:szCs w:val="18"/>
          <w:u w:val="single"/>
        </w:rPr>
        <w:t>:15</w:t>
      </w:r>
      <w:r w:rsidRPr="0099672B">
        <w:rPr>
          <w:rFonts w:ascii="Arial" w:hAnsi="Arial" w:cs="Arial"/>
          <w:bCs/>
          <w:color w:val="00B050"/>
          <w:sz w:val="18"/>
          <w:szCs w:val="18"/>
        </w:rPr>
        <w:t xml:space="preserve"> </w:t>
      </w:r>
      <w:r w:rsidRPr="0099672B">
        <w:rPr>
          <w:rFonts w:ascii="Arial" w:hAnsi="Arial" w:cs="Arial"/>
          <w:bCs/>
          <w:sz w:val="18"/>
          <w:szCs w:val="18"/>
        </w:rPr>
        <w:t xml:space="preserve">za Pośrednictwem Platformy Przetargowej za pomocą transmisji online pod adresem: </w:t>
      </w:r>
      <w:hyperlink r:id="rId9" w:history="1">
        <w:r w:rsidRPr="00E2468E">
          <w:rPr>
            <w:rStyle w:val="Hipercze"/>
            <w:rFonts w:ascii="Arial" w:hAnsi="Arial" w:cs="Arial"/>
            <w:bCs/>
            <w:sz w:val="18"/>
            <w:szCs w:val="18"/>
          </w:rPr>
          <w:t>https://konferencja.powiatwroclawski.pl/zp</w:t>
        </w:r>
      </w:hyperlink>
      <w:r>
        <w:rPr>
          <w:rFonts w:ascii="Arial" w:hAnsi="Arial" w:cs="Arial"/>
          <w:bCs/>
          <w:sz w:val="18"/>
          <w:szCs w:val="18"/>
        </w:rPr>
        <w:t xml:space="preserve"> </w:t>
      </w:r>
      <w:r w:rsidRPr="0099672B">
        <w:rPr>
          <w:rFonts w:ascii="Arial" w:hAnsi="Arial" w:cs="Arial"/>
          <w:bCs/>
          <w:sz w:val="18"/>
          <w:szCs w:val="18"/>
        </w:rPr>
        <w:t xml:space="preserve">  </w:t>
      </w:r>
    </w:p>
    <w:p w:rsidR="000771C6" w:rsidRPr="00EB53BD" w:rsidRDefault="000771C6" w:rsidP="000771C6">
      <w:pPr>
        <w:tabs>
          <w:tab w:val="num" w:pos="426"/>
          <w:tab w:val="num" w:pos="851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771C6" w:rsidRDefault="000771C6" w:rsidP="000771C6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225BC2">
        <w:rPr>
          <w:rFonts w:ascii="Arial" w:hAnsi="Arial" w:cs="Arial"/>
          <w:b/>
          <w:sz w:val="18"/>
          <w:szCs w:val="18"/>
        </w:rPr>
        <w:t>Pozostałe postanowienia SIWZ pozostają bez zmian.</w:t>
      </w:r>
    </w:p>
    <w:p w:rsidR="000771C6" w:rsidRDefault="000771C6" w:rsidP="000771C6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p w:rsidR="000771C6" w:rsidRPr="000771C6" w:rsidRDefault="000771C6" w:rsidP="000771C6">
      <w:pPr>
        <w:pStyle w:val="Akapitzlist"/>
        <w:spacing w:after="0" w:line="360" w:lineRule="auto"/>
        <w:ind w:left="644"/>
        <w:rPr>
          <w:rFonts w:ascii="Arial" w:hAnsi="Arial" w:cs="Arial"/>
          <w:b/>
          <w:sz w:val="18"/>
          <w:szCs w:val="18"/>
        </w:rPr>
      </w:pPr>
    </w:p>
    <w:p w:rsidR="00C80D52" w:rsidRDefault="00C80D52" w:rsidP="00C80D52">
      <w:pPr>
        <w:pStyle w:val="Default"/>
        <w:spacing w:line="360" w:lineRule="auto"/>
        <w:ind w:left="397"/>
        <w:jc w:val="center"/>
        <w:rPr>
          <w:sz w:val="20"/>
          <w:szCs w:val="23"/>
        </w:rPr>
      </w:pPr>
      <w:r>
        <w:rPr>
          <w:iCs/>
          <w:sz w:val="20"/>
          <w:szCs w:val="23"/>
        </w:rPr>
        <w:t xml:space="preserve">                                                             (-) Anna Żygadło</w:t>
      </w:r>
    </w:p>
    <w:p w:rsidR="00C80D52" w:rsidRDefault="00C80D52" w:rsidP="00C80D52">
      <w:pPr>
        <w:pStyle w:val="Akapitzlist"/>
        <w:tabs>
          <w:tab w:val="left" w:pos="7200"/>
        </w:tabs>
        <w:spacing w:after="0" w:line="360" w:lineRule="auto"/>
        <w:ind w:left="397"/>
        <w:jc w:val="center"/>
        <w:rPr>
          <w:rFonts w:ascii="Arial" w:hAnsi="Arial" w:cs="Arial"/>
          <w:sz w:val="14"/>
          <w:szCs w:val="18"/>
        </w:rPr>
      </w:pPr>
      <w:r>
        <w:rPr>
          <w:iCs/>
          <w:sz w:val="20"/>
          <w:szCs w:val="23"/>
        </w:rPr>
        <w:t xml:space="preserve">                                                               Sekretarz Powiatu Wrocławskiego</w:t>
      </w:r>
    </w:p>
    <w:p w:rsidR="000771C6" w:rsidRDefault="000771C6" w:rsidP="000771C6">
      <w:pPr>
        <w:spacing w:line="600" w:lineRule="auto"/>
        <w:jc w:val="both"/>
        <w:rPr>
          <w:rFonts w:ascii="Arial" w:hAnsi="Arial" w:cs="Arial"/>
          <w:b/>
          <w:sz w:val="18"/>
          <w:szCs w:val="18"/>
        </w:rPr>
      </w:pPr>
    </w:p>
    <w:p w:rsidR="000771C6" w:rsidRDefault="000771C6" w:rsidP="000771C6">
      <w:pPr>
        <w:spacing w:line="600" w:lineRule="auto"/>
        <w:jc w:val="both"/>
        <w:rPr>
          <w:rFonts w:ascii="Arial" w:hAnsi="Arial" w:cs="Arial"/>
          <w:b/>
          <w:sz w:val="18"/>
          <w:szCs w:val="18"/>
        </w:rPr>
      </w:pPr>
    </w:p>
    <w:p w:rsidR="000771C6" w:rsidRDefault="000771C6" w:rsidP="000771C6">
      <w:pPr>
        <w:spacing w:line="600" w:lineRule="auto"/>
        <w:jc w:val="both"/>
        <w:rPr>
          <w:rFonts w:ascii="Arial" w:hAnsi="Arial" w:cs="Arial"/>
          <w:b/>
          <w:sz w:val="18"/>
          <w:szCs w:val="18"/>
        </w:rPr>
      </w:pPr>
    </w:p>
    <w:p w:rsidR="000771C6" w:rsidRDefault="000771C6" w:rsidP="000771C6">
      <w:pPr>
        <w:spacing w:line="600" w:lineRule="auto"/>
        <w:jc w:val="both"/>
        <w:rPr>
          <w:rFonts w:ascii="Arial" w:hAnsi="Arial" w:cs="Arial"/>
          <w:b/>
          <w:sz w:val="18"/>
          <w:szCs w:val="18"/>
        </w:rPr>
      </w:pPr>
    </w:p>
    <w:p w:rsidR="000771C6" w:rsidRDefault="000771C6" w:rsidP="000771C6">
      <w:pPr>
        <w:spacing w:line="600" w:lineRule="auto"/>
        <w:jc w:val="both"/>
        <w:rPr>
          <w:rFonts w:ascii="Arial" w:hAnsi="Arial" w:cs="Arial"/>
          <w:b/>
          <w:sz w:val="18"/>
          <w:szCs w:val="18"/>
        </w:rPr>
      </w:pPr>
    </w:p>
    <w:p w:rsidR="000771C6" w:rsidRDefault="000771C6" w:rsidP="000771C6">
      <w:pPr>
        <w:spacing w:line="600" w:lineRule="auto"/>
        <w:jc w:val="both"/>
        <w:rPr>
          <w:rFonts w:ascii="Arial" w:hAnsi="Arial" w:cs="Arial"/>
          <w:b/>
          <w:sz w:val="18"/>
          <w:szCs w:val="18"/>
        </w:rPr>
      </w:pPr>
    </w:p>
    <w:p w:rsidR="000771C6" w:rsidRDefault="000771C6" w:rsidP="000771C6">
      <w:pPr>
        <w:spacing w:line="600" w:lineRule="auto"/>
        <w:jc w:val="both"/>
        <w:rPr>
          <w:rFonts w:ascii="Arial" w:hAnsi="Arial" w:cs="Arial"/>
          <w:b/>
          <w:sz w:val="18"/>
          <w:szCs w:val="18"/>
        </w:rPr>
      </w:pPr>
    </w:p>
    <w:p w:rsidR="00E843A2" w:rsidRPr="00225BC2" w:rsidRDefault="00E843A2" w:rsidP="00285018">
      <w:pPr>
        <w:tabs>
          <w:tab w:val="num" w:pos="426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</w:p>
    <w:sectPr w:rsidR="00E843A2" w:rsidRPr="00225BC2" w:rsidSect="00B862DB">
      <w:footerReference w:type="default" r:id="rId10"/>
      <w:headerReference w:type="first" r:id="rId11"/>
      <w:footerReference w:type="first" r:id="rId12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C80D52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917"/>
    <w:multiLevelType w:val="multilevel"/>
    <w:tmpl w:val="6BE0F7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A99072A"/>
    <w:multiLevelType w:val="hybridMultilevel"/>
    <w:tmpl w:val="EB4A2C76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5C1137D"/>
    <w:multiLevelType w:val="hybridMultilevel"/>
    <w:tmpl w:val="A854181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F63063C"/>
    <w:multiLevelType w:val="hybridMultilevel"/>
    <w:tmpl w:val="DBAC0386"/>
    <w:lvl w:ilvl="0" w:tplc="66E6F69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3854C6"/>
    <w:multiLevelType w:val="hybridMultilevel"/>
    <w:tmpl w:val="FDB24B92"/>
    <w:lvl w:ilvl="0" w:tplc="A7F012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3332A"/>
    <w:multiLevelType w:val="hybridMultilevel"/>
    <w:tmpl w:val="9CD2940E"/>
    <w:lvl w:ilvl="0" w:tplc="E3F8264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6276CE8"/>
    <w:multiLevelType w:val="multilevel"/>
    <w:tmpl w:val="BD16A1B2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9" w15:restartNumberingAfterBreak="0">
    <w:nsid w:val="59E3100E"/>
    <w:multiLevelType w:val="multilevel"/>
    <w:tmpl w:val="551EB9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10" w15:restartNumberingAfterBreak="0">
    <w:nsid w:val="5E83194C"/>
    <w:multiLevelType w:val="hybridMultilevel"/>
    <w:tmpl w:val="00B6C768"/>
    <w:lvl w:ilvl="0" w:tplc="0EAA03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25760AD"/>
    <w:multiLevelType w:val="hybridMultilevel"/>
    <w:tmpl w:val="D6922DC0"/>
    <w:lvl w:ilvl="0" w:tplc="7B0E4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A2672"/>
    <w:multiLevelType w:val="multilevel"/>
    <w:tmpl w:val="38D6B5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66EF3579"/>
    <w:multiLevelType w:val="hybridMultilevel"/>
    <w:tmpl w:val="5516BD2A"/>
    <w:lvl w:ilvl="0" w:tplc="792E6D0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67A43D76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053C0"/>
    <w:multiLevelType w:val="hybridMultilevel"/>
    <w:tmpl w:val="EA4ACEE2"/>
    <w:lvl w:ilvl="0" w:tplc="6B9CA53A">
      <w:start w:val="9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D62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BA4321"/>
    <w:multiLevelType w:val="hybridMultilevel"/>
    <w:tmpl w:val="0CC4348E"/>
    <w:lvl w:ilvl="0" w:tplc="5986FF2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E2769"/>
    <w:multiLevelType w:val="hybridMultilevel"/>
    <w:tmpl w:val="35D24710"/>
    <w:lvl w:ilvl="0" w:tplc="8EBA224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E4AEA"/>
    <w:multiLevelType w:val="hybridMultilevel"/>
    <w:tmpl w:val="CB2E1EAE"/>
    <w:lvl w:ilvl="0" w:tplc="BA4C71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0"/>
  </w:num>
  <w:num w:numId="5">
    <w:abstractNumId w:val="0"/>
  </w:num>
  <w:num w:numId="6">
    <w:abstractNumId w:val="9"/>
  </w:num>
  <w:num w:numId="7">
    <w:abstractNumId w:val="4"/>
  </w:num>
  <w:num w:numId="8">
    <w:abstractNumId w:val="14"/>
  </w:num>
  <w:num w:numId="9">
    <w:abstractNumId w:val="13"/>
  </w:num>
  <w:num w:numId="10">
    <w:abstractNumId w:val="2"/>
  </w:num>
  <w:num w:numId="11">
    <w:abstractNumId w:val="8"/>
  </w:num>
  <w:num w:numId="12">
    <w:abstractNumId w:val="12"/>
  </w:num>
  <w:num w:numId="13">
    <w:abstractNumId w:val="15"/>
  </w:num>
  <w:num w:numId="14">
    <w:abstractNumId w:val="7"/>
  </w:num>
  <w:num w:numId="15">
    <w:abstractNumId w:val="16"/>
  </w:num>
  <w:num w:numId="16">
    <w:abstractNumId w:val="17"/>
  </w:num>
  <w:num w:numId="17">
    <w:abstractNumId w:val="19"/>
  </w:num>
  <w:num w:numId="18">
    <w:abstractNumId w:val="3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771C6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31EB0"/>
    <w:rsid w:val="00143858"/>
    <w:rsid w:val="0014786E"/>
    <w:rsid w:val="00150B02"/>
    <w:rsid w:val="00163DFB"/>
    <w:rsid w:val="00164360"/>
    <w:rsid w:val="00170615"/>
    <w:rsid w:val="001745E8"/>
    <w:rsid w:val="0018739B"/>
    <w:rsid w:val="00194FEB"/>
    <w:rsid w:val="001A2E8F"/>
    <w:rsid w:val="001A52BD"/>
    <w:rsid w:val="001A7A73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85018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33E"/>
    <w:rsid w:val="00322E41"/>
    <w:rsid w:val="00342D32"/>
    <w:rsid w:val="00347D46"/>
    <w:rsid w:val="00351431"/>
    <w:rsid w:val="003521EA"/>
    <w:rsid w:val="00370534"/>
    <w:rsid w:val="00375058"/>
    <w:rsid w:val="003937BB"/>
    <w:rsid w:val="00394E14"/>
    <w:rsid w:val="003A217A"/>
    <w:rsid w:val="003A5D0E"/>
    <w:rsid w:val="003B1BC4"/>
    <w:rsid w:val="003C6457"/>
    <w:rsid w:val="003D0293"/>
    <w:rsid w:val="003D426E"/>
    <w:rsid w:val="003E6A0A"/>
    <w:rsid w:val="00403A2A"/>
    <w:rsid w:val="00405648"/>
    <w:rsid w:val="00405D5E"/>
    <w:rsid w:val="00413F97"/>
    <w:rsid w:val="00424478"/>
    <w:rsid w:val="00426D03"/>
    <w:rsid w:val="0042714C"/>
    <w:rsid w:val="00431745"/>
    <w:rsid w:val="00447647"/>
    <w:rsid w:val="00456C7E"/>
    <w:rsid w:val="00472096"/>
    <w:rsid w:val="00490449"/>
    <w:rsid w:val="00493EC5"/>
    <w:rsid w:val="00495720"/>
    <w:rsid w:val="004C6BA5"/>
    <w:rsid w:val="004D7211"/>
    <w:rsid w:val="004F07B2"/>
    <w:rsid w:val="0050729F"/>
    <w:rsid w:val="00512BC0"/>
    <w:rsid w:val="005220E1"/>
    <w:rsid w:val="005243F3"/>
    <w:rsid w:val="00527858"/>
    <w:rsid w:val="00535C5A"/>
    <w:rsid w:val="005526FE"/>
    <w:rsid w:val="00560094"/>
    <w:rsid w:val="00560E47"/>
    <w:rsid w:val="00562343"/>
    <w:rsid w:val="00571E06"/>
    <w:rsid w:val="00582446"/>
    <w:rsid w:val="005828C3"/>
    <w:rsid w:val="005925D9"/>
    <w:rsid w:val="005B6160"/>
    <w:rsid w:val="005D257C"/>
    <w:rsid w:val="005D4A6A"/>
    <w:rsid w:val="005D64C6"/>
    <w:rsid w:val="005E187D"/>
    <w:rsid w:val="005F1CA2"/>
    <w:rsid w:val="005F6388"/>
    <w:rsid w:val="00613385"/>
    <w:rsid w:val="00614FD1"/>
    <w:rsid w:val="00620550"/>
    <w:rsid w:val="00621FD3"/>
    <w:rsid w:val="00624E52"/>
    <w:rsid w:val="006303B9"/>
    <w:rsid w:val="006317BA"/>
    <w:rsid w:val="00635F6C"/>
    <w:rsid w:val="00646D29"/>
    <w:rsid w:val="0066605E"/>
    <w:rsid w:val="00674D4D"/>
    <w:rsid w:val="00694B47"/>
    <w:rsid w:val="006A49C9"/>
    <w:rsid w:val="006B18C0"/>
    <w:rsid w:val="006D6B6B"/>
    <w:rsid w:val="006E498A"/>
    <w:rsid w:val="006F20FB"/>
    <w:rsid w:val="007048BC"/>
    <w:rsid w:val="00715BA6"/>
    <w:rsid w:val="007307B9"/>
    <w:rsid w:val="007546F6"/>
    <w:rsid w:val="007627A5"/>
    <w:rsid w:val="00790431"/>
    <w:rsid w:val="007906AD"/>
    <w:rsid w:val="00791478"/>
    <w:rsid w:val="007B443D"/>
    <w:rsid w:val="007B652B"/>
    <w:rsid w:val="007B7748"/>
    <w:rsid w:val="007C6D2B"/>
    <w:rsid w:val="007D1127"/>
    <w:rsid w:val="007D4D22"/>
    <w:rsid w:val="007D763D"/>
    <w:rsid w:val="007E373E"/>
    <w:rsid w:val="007E4FBC"/>
    <w:rsid w:val="007F5BCF"/>
    <w:rsid w:val="008066CF"/>
    <w:rsid w:val="0081093C"/>
    <w:rsid w:val="0082664E"/>
    <w:rsid w:val="00834983"/>
    <w:rsid w:val="00837647"/>
    <w:rsid w:val="00843A40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2C26"/>
    <w:rsid w:val="00915364"/>
    <w:rsid w:val="00916FDB"/>
    <w:rsid w:val="00922DAD"/>
    <w:rsid w:val="00926AAC"/>
    <w:rsid w:val="00930D77"/>
    <w:rsid w:val="0094110C"/>
    <w:rsid w:val="00943FFC"/>
    <w:rsid w:val="009534E2"/>
    <w:rsid w:val="00955EAD"/>
    <w:rsid w:val="009608EE"/>
    <w:rsid w:val="009619E5"/>
    <w:rsid w:val="0096392C"/>
    <w:rsid w:val="00971082"/>
    <w:rsid w:val="00980606"/>
    <w:rsid w:val="00984C67"/>
    <w:rsid w:val="00992ABC"/>
    <w:rsid w:val="00994AB3"/>
    <w:rsid w:val="0099641D"/>
    <w:rsid w:val="0099672B"/>
    <w:rsid w:val="009B5276"/>
    <w:rsid w:val="009C01E6"/>
    <w:rsid w:val="009C4460"/>
    <w:rsid w:val="009D6FE9"/>
    <w:rsid w:val="009E271F"/>
    <w:rsid w:val="009F16B5"/>
    <w:rsid w:val="009F4062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4AC6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046"/>
    <w:rsid w:val="00BF3DF8"/>
    <w:rsid w:val="00BF7AB2"/>
    <w:rsid w:val="00C021C2"/>
    <w:rsid w:val="00C24ECC"/>
    <w:rsid w:val="00C259DD"/>
    <w:rsid w:val="00C30BFC"/>
    <w:rsid w:val="00C35763"/>
    <w:rsid w:val="00C5690C"/>
    <w:rsid w:val="00C645B8"/>
    <w:rsid w:val="00C67D93"/>
    <w:rsid w:val="00C80D52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67ED"/>
    <w:rsid w:val="00D57B98"/>
    <w:rsid w:val="00D610A3"/>
    <w:rsid w:val="00D61316"/>
    <w:rsid w:val="00D7099B"/>
    <w:rsid w:val="00D84E67"/>
    <w:rsid w:val="00D85F40"/>
    <w:rsid w:val="00D97A83"/>
    <w:rsid w:val="00DA10B0"/>
    <w:rsid w:val="00DA4547"/>
    <w:rsid w:val="00DA5C00"/>
    <w:rsid w:val="00DA6BB5"/>
    <w:rsid w:val="00DB60E0"/>
    <w:rsid w:val="00DD6BDF"/>
    <w:rsid w:val="00DE674B"/>
    <w:rsid w:val="00E02A65"/>
    <w:rsid w:val="00E06DC2"/>
    <w:rsid w:val="00E109B7"/>
    <w:rsid w:val="00E16EAE"/>
    <w:rsid w:val="00E21C9A"/>
    <w:rsid w:val="00E23A7B"/>
    <w:rsid w:val="00E30115"/>
    <w:rsid w:val="00E44D9A"/>
    <w:rsid w:val="00E545DB"/>
    <w:rsid w:val="00E668ED"/>
    <w:rsid w:val="00E82587"/>
    <w:rsid w:val="00E843A2"/>
    <w:rsid w:val="00E94D82"/>
    <w:rsid w:val="00EA2266"/>
    <w:rsid w:val="00EA7A60"/>
    <w:rsid w:val="00EB1A87"/>
    <w:rsid w:val="00EB53BD"/>
    <w:rsid w:val="00EC7765"/>
    <w:rsid w:val="00EF5176"/>
    <w:rsid w:val="00F12627"/>
    <w:rsid w:val="00F7076B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380CD25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Nagł 1,N 1,Title 1,Spis treści"/>
    <w:basedOn w:val="Normalny"/>
    <w:next w:val="Normalny"/>
    <w:link w:val="Nagwek1Znak"/>
    <w:uiPriority w:val="9"/>
    <w:qFormat/>
    <w:rsid w:val="00621FD3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List Paragraph"/>
    <w:basedOn w:val="Normalny"/>
    <w:link w:val="AkapitzlistZnak"/>
    <w:uiPriority w:val="34"/>
    <w:qFormat/>
    <w:rsid w:val="00D567ED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34"/>
    <w:locked/>
    <w:rsid w:val="00170615"/>
  </w:style>
  <w:style w:type="paragraph" w:customStyle="1" w:styleId="Default">
    <w:name w:val="Default"/>
    <w:rsid w:val="003937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7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aliases w:val="Nagł 1 Znak,N 1 Znak,Title 1 Znak,Spis treści Znak"/>
    <w:basedOn w:val="Domylnaczcionkaakapitu"/>
    <w:link w:val="Nagwek1"/>
    <w:uiPriority w:val="9"/>
    <w:rsid w:val="00621FD3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wroclawski.logintrade.net/zapytania,szczegoly,24436.html?return_url=zapytania%252Cwszystkie%252Cpropozycje.html%253Fpage%253D1%2526itemsperpage%253D10%2526rodzaj%253Dustawowe&amp;rodzaj=ustawow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wiatwroclawski.bip.net.pl/?a=124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onferencja.powiatwroclawski.pl/zp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Marta Chudy</cp:lastModifiedBy>
  <cp:revision>2</cp:revision>
  <cp:lastPrinted>2020-06-08T06:49:00Z</cp:lastPrinted>
  <dcterms:created xsi:type="dcterms:W3CDTF">2020-08-13T06:59:00Z</dcterms:created>
  <dcterms:modified xsi:type="dcterms:W3CDTF">2020-08-13T06:59:00Z</dcterms:modified>
</cp:coreProperties>
</file>