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523" w:rsidRPr="00D6507B" w:rsidRDefault="00437523" w:rsidP="00580BE5">
      <w:pPr>
        <w:jc w:val="right"/>
        <w:rPr>
          <w:rFonts w:ascii="Arial" w:hAnsi="Arial" w:cs="Arial"/>
          <w:b/>
          <w:color w:val="000000" w:themeColor="text1"/>
          <w:lang w:eastAsia="en-US"/>
        </w:rPr>
      </w:pPr>
      <w:r w:rsidRPr="00D6507B">
        <w:rPr>
          <w:rFonts w:ascii="Arial" w:hAnsi="Arial" w:cs="Arial"/>
          <w:b/>
          <w:color w:val="000000" w:themeColor="text1"/>
          <w:lang w:eastAsia="en-US"/>
        </w:rPr>
        <w:t xml:space="preserve">Załącznik nr </w:t>
      </w:r>
      <w:r w:rsidR="00605E88">
        <w:rPr>
          <w:rFonts w:ascii="Arial" w:hAnsi="Arial" w:cs="Arial"/>
          <w:b/>
          <w:color w:val="000000" w:themeColor="text1"/>
          <w:lang w:eastAsia="en-US"/>
        </w:rPr>
        <w:t>5</w:t>
      </w:r>
      <w:r w:rsidRPr="00D6507B">
        <w:rPr>
          <w:rFonts w:ascii="Arial" w:hAnsi="Arial" w:cs="Arial"/>
          <w:b/>
          <w:color w:val="000000" w:themeColor="text1"/>
          <w:lang w:eastAsia="en-US"/>
        </w:rPr>
        <w:t xml:space="preserve"> do SIWZ</w:t>
      </w:r>
    </w:p>
    <w:p w:rsidR="00437523" w:rsidRPr="00D6507B" w:rsidRDefault="00437523" w:rsidP="00D92EC5">
      <w:pPr>
        <w:rPr>
          <w:rFonts w:ascii="Arial" w:hAnsi="Arial" w:cs="Arial"/>
          <w:b/>
          <w:color w:val="000000" w:themeColor="text1"/>
          <w:lang w:eastAsia="en-US"/>
        </w:rPr>
      </w:pPr>
      <w:r w:rsidRPr="00D6507B">
        <w:rPr>
          <w:rFonts w:ascii="Arial" w:hAnsi="Arial" w:cs="Arial"/>
          <w:b/>
          <w:color w:val="000000" w:themeColor="text1"/>
          <w:lang w:eastAsia="en-US"/>
        </w:rPr>
        <w:t>Nr sprawy: SP.ZP.272</w:t>
      </w:r>
      <w:r w:rsidR="00605E88">
        <w:rPr>
          <w:rFonts w:ascii="Arial" w:hAnsi="Arial" w:cs="Arial"/>
          <w:b/>
          <w:color w:val="000000" w:themeColor="text1"/>
          <w:lang w:eastAsia="en-US"/>
        </w:rPr>
        <w:t>.41.</w:t>
      </w:r>
      <w:r w:rsidRPr="00D6507B">
        <w:rPr>
          <w:rFonts w:ascii="Arial" w:hAnsi="Arial" w:cs="Arial"/>
          <w:b/>
          <w:color w:val="000000" w:themeColor="text1"/>
          <w:lang w:eastAsia="en-US"/>
        </w:rPr>
        <w:t>20</w:t>
      </w:r>
      <w:r w:rsidR="00D81264" w:rsidRPr="00D6507B">
        <w:rPr>
          <w:rFonts w:ascii="Arial" w:hAnsi="Arial" w:cs="Arial"/>
          <w:b/>
          <w:color w:val="000000" w:themeColor="text1"/>
          <w:lang w:eastAsia="en-US"/>
        </w:rPr>
        <w:t>20</w:t>
      </w:r>
      <w:r w:rsidRPr="00D6507B">
        <w:rPr>
          <w:rFonts w:ascii="Arial" w:hAnsi="Arial" w:cs="Arial"/>
          <w:b/>
          <w:color w:val="000000" w:themeColor="text1"/>
          <w:lang w:eastAsia="en-US"/>
        </w:rPr>
        <w:t>.II.DT</w:t>
      </w:r>
    </w:p>
    <w:p w:rsidR="004B3855" w:rsidRPr="00D6507B" w:rsidRDefault="004B3855" w:rsidP="00D92EC5">
      <w:pPr>
        <w:rPr>
          <w:rFonts w:ascii="Arial" w:hAnsi="Arial" w:cs="Arial"/>
          <w:color w:val="000000" w:themeColor="text1"/>
          <w:lang w:eastAsia="en-US"/>
        </w:rPr>
      </w:pPr>
    </w:p>
    <w:p w:rsidR="00437523" w:rsidRPr="00D6507B" w:rsidRDefault="00437523" w:rsidP="00547852">
      <w:pPr>
        <w:tabs>
          <w:tab w:val="left" w:pos="4820"/>
          <w:tab w:val="right" w:leader="dot" w:pos="8931"/>
        </w:tabs>
        <w:overflowPunct w:val="0"/>
        <w:autoSpaceDE w:val="0"/>
        <w:autoSpaceDN w:val="0"/>
        <w:adjustRightInd w:val="0"/>
        <w:jc w:val="center"/>
        <w:textAlignment w:val="baseline"/>
        <w:rPr>
          <w:rFonts w:ascii="Arial" w:hAnsi="Arial" w:cs="Arial"/>
          <w:color w:val="000000" w:themeColor="text1"/>
          <w:sz w:val="18"/>
          <w:szCs w:val="18"/>
        </w:rPr>
      </w:pPr>
      <w:r w:rsidRPr="00D6507B">
        <w:rPr>
          <w:rFonts w:ascii="Arial" w:hAnsi="Arial" w:cs="Arial"/>
          <w:b/>
          <w:color w:val="000000" w:themeColor="text1"/>
          <w:sz w:val="18"/>
          <w:szCs w:val="18"/>
        </w:rPr>
        <w:t xml:space="preserve">UMOWA </w:t>
      </w:r>
      <w:r w:rsidR="00F25592" w:rsidRPr="00D6507B">
        <w:rPr>
          <w:rFonts w:ascii="Arial" w:hAnsi="Arial" w:cs="Arial"/>
          <w:b/>
          <w:color w:val="000000" w:themeColor="text1"/>
          <w:sz w:val="18"/>
          <w:szCs w:val="18"/>
        </w:rPr>
        <w:t xml:space="preserve">(projekt) </w:t>
      </w:r>
      <w:r w:rsidRPr="00D6507B">
        <w:rPr>
          <w:rFonts w:ascii="Arial" w:hAnsi="Arial" w:cs="Arial"/>
          <w:b/>
          <w:color w:val="000000" w:themeColor="text1"/>
          <w:sz w:val="18"/>
          <w:szCs w:val="18"/>
        </w:rPr>
        <w:t xml:space="preserve">Nr …………………. </w:t>
      </w:r>
    </w:p>
    <w:p w:rsidR="00437523" w:rsidRPr="00D6507B" w:rsidRDefault="00437523" w:rsidP="0054785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D6507B">
        <w:rPr>
          <w:rFonts w:ascii="Arial" w:hAnsi="Arial" w:cs="Arial"/>
          <w:b/>
          <w:color w:val="000000" w:themeColor="text1"/>
          <w:sz w:val="18"/>
          <w:szCs w:val="18"/>
        </w:rPr>
        <w:t>zawarta w dniu  ……..…………… 20</w:t>
      </w:r>
      <w:r w:rsidR="00D81264" w:rsidRPr="00D6507B">
        <w:rPr>
          <w:rFonts w:ascii="Arial" w:hAnsi="Arial" w:cs="Arial"/>
          <w:b/>
          <w:color w:val="000000" w:themeColor="text1"/>
          <w:sz w:val="18"/>
          <w:szCs w:val="18"/>
        </w:rPr>
        <w:t>20</w:t>
      </w:r>
      <w:r w:rsidRPr="00D6507B">
        <w:rPr>
          <w:rFonts w:ascii="Arial" w:hAnsi="Arial" w:cs="Arial"/>
          <w:b/>
          <w:color w:val="000000" w:themeColor="text1"/>
          <w:sz w:val="18"/>
          <w:szCs w:val="18"/>
        </w:rPr>
        <w:t xml:space="preserve"> r. pomiędzy:</w:t>
      </w:r>
    </w:p>
    <w:p w:rsidR="00437523" w:rsidRPr="00D6507B" w:rsidRDefault="00437523" w:rsidP="00547852">
      <w:pPr>
        <w:tabs>
          <w:tab w:val="left" w:pos="4820"/>
          <w:tab w:val="right" w:leader="dot" w:pos="8931"/>
        </w:tabs>
        <w:overflowPunct w:val="0"/>
        <w:autoSpaceDE w:val="0"/>
        <w:autoSpaceDN w:val="0"/>
        <w:adjustRightInd w:val="0"/>
        <w:jc w:val="both"/>
        <w:textAlignment w:val="baseline"/>
        <w:rPr>
          <w:rFonts w:ascii="Arial" w:hAnsi="Arial" w:cs="Arial"/>
          <w:b/>
          <w:color w:val="000000" w:themeColor="text1"/>
          <w:sz w:val="18"/>
          <w:szCs w:val="18"/>
        </w:rPr>
      </w:pPr>
    </w:p>
    <w:p w:rsidR="004C0FF4" w:rsidRPr="00D6507B" w:rsidRDefault="004C0FF4" w:rsidP="004C0FF4">
      <w:pPr>
        <w:overflowPunct w:val="0"/>
        <w:autoSpaceDE w:val="0"/>
        <w:autoSpaceDN w:val="0"/>
        <w:adjustRightInd w:val="0"/>
        <w:jc w:val="both"/>
        <w:textAlignment w:val="baseline"/>
        <w:rPr>
          <w:rFonts w:ascii="Arial" w:hAnsi="Arial" w:cs="Arial"/>
          <w:color w:val="000000" w:themeColor="text1"/>
          <w:sz w:val="18"/>
          <w:szCs w:val="18"/>
        </w:rPr>
      </w:pPr>
      <w:r w:rsidRPr="00D6507B">
        <w:rPr>
          <w:rFonts w:ascii="Arial" w:hAnsi="Arial" w:cs="Arial"/>
          <w:b/>
          <w:color w:val="000000" w:themeColor="text1"/>
          <w:sz w:val="18"/>
          <w:szCs w:val="18"/>
        </w:rPr>
        <w:t>Powiatem Wrocławskim</w:t>
      </w:r>
      <w:r w:rsidRPr="00D6507B">
        <w:rPr>
          <w:rFonts w:ascii="Arial" w:hAnsi="Arial" w:cs="Arial"/>
          <w:color w:val="000000" w:themeColor="text1"/>
          <w:sz w:val="18"/>
          <w:szCs w:val="18"/>
        </w:rPr>
        <w:t xml:space="preserve"> z siedzibą władz przy ul. Kościuszki 131; 50-440 Wrocław, posiadającym          </w:t>
      </w:r>
      <w:r w:rsidRPr="00D6507B">
        <w:rPr>
          <w:rFonts w:ascii="Arial" w:hAnsi="Arial" w:cs="Arial"/>
          <w:color w:val="000000" w:themeColor="text1"/>
          <w:sz w:val="18"/>
          <w:szCs w:val="18"/>
        </w:rPr>
        <w:br/>
        <w:t xml:space="preserve">NIP: 897-16-47-961, reprezentowanym przez Zarząd Powiatu Wrocławskiego w imieniu, którego działają: </w:t>
      </w:r>
    </w:p>
    <w:p w:rsidR="004C0FF4" w:rsidRPr="00D6507B" w:rsidRDefault="004C0FF4" w:rsidP="004C0FF4">
      <w:pPr>
        <w:numPr>
          <w:ilvl w:val="0"/>
          <w:numId w:val="41"/>
        </w:numPr>
        <w:overflowPunct w:val="0"/>
        <w:autoSpaceDE w:val="0"/>
        <w:autoSpaceDN w:val="0"/>
        <w:adjustRightInd w:val="0"/>
        <w:ind w:left="360"/>
        <w:jc w:val="both"/>
        <w:textAlignment w:val="baseline"/>
        <w:rPr>
          <w:rFonts w:ascii="Arial" w:hAnsi="Arial" w:cs="Arial"/>
          <w:b/>
          <w:color w:val="000000" w:themeColor="text1"/>
          <w:sz w:val="18"/>
          <w:szCs w:val="18"/>
        </w:rPr>
      </w:pPr>
      <w:r w:rsidRPr="00D6507B">
        <w:rPr>
          <w:rFonts w:ascii="Arial" w:hAnsi="Arial" w:cs="Arial"/>
          <w:b/>
          <w:color w:val="000000" w:themeColor="text1"/>
          <w:sz w:val="18"/>
          <w:szCs w:val="18"/>
        </w:rPr>
        <w:t>………………………………………….</w:t>
      </w:r>
    </w:p>
    <w:p w:rsidR="004C0FF4" w:rsidRPr="00D6507B" w:rsidRDefault="004C0FF4" w:rsidP="004C0FF4">
      <w:pPr>
        <w:numPr>
          <w:ilvl w:val="0"/>
          <w:numId w:val="41"/>
        </w:numPr>
        <w:overflowPunct w:val="0"/>
        <w:autoSpaceDE w:val="0"/>
        <w:autoSpaceDN w:val="0"/>
        <w:adjustRightInd w:val="0"/>
        <w:ind w:left="360"/>
        <w:jc w:val="both"/>
        <w:textAlignment w:val="baseline"/>
        <w:rPr>
          <w:rFonts w:ascii="Arial" w:hAnsi="Arial" w:cs="Arial"/>
          <w:b/>
          <w:color w:val="000000" w:themeColor="text1"/>
          <w:sz w:val="18"/>
          <w:szCs w:val="18"/>
        </w:rPr>
      </w:pPr>
      <w:r w:rsidRPr="00D6507B">
        <w:rPr>
          <w:rFonts w:ascii="Arial" w:hAnsi="Arial" w:cs="Arial"/>
          <w:b/>
          <w:color w:val="000000" w:themeColor="text1"/>
          <w:sz w:val="18"/>
          <w:szCs w:val="18"/>
        </w:rPr>
        <w:t>………………………………………….</w:t>
      </w:r>
    </w:p>
    <w:p w:rsidR="004C0FF4" w:rsidRPr="00D6507B" w:rsidRDefault="004C0FF4" w:rsidP="004C0FF4">
      <w:pPr>
        <w:overflowPunct w:val="0"/>
        <w:autoSpaceDE w:val="0"/>
        <w:autoSpaceDN w:val="0"/>
        <w:adjustRightInd w:val="0"/>
        <w:jc w:val="both"/>
        <w:textAlignment w:val="baseline"/>
        <w:rPr>
          <w:rFonts w:ascii="Arial" w:hAnsi="Arial" w:cs="Arial"/>
          <w:color w:val="000000" w:themeColor="text1"/>
          <w:sz w:val="18"/>
          <w:szCs w:val="18"/>
        </w:rPr>
      </w:pPr>
      <w:r w:rsidRPr="00D6507B">
        <w:rPr>
          <w:rFonts w:ascii="Arial" w:hAnsi="Arial" w:cs="Arial"/>
          <w:color w:val="000000" w:themeColor="text1"/>
          <w:sz w:val="18"/>
          <w:szCs w:val="18"/>
        </w:rPr>
        <w:t>przy kontrasygnacie Skarbnika Powiatu Wrocławskiego – ………………………………..</w:t>
      </w:r>
    </w:p>
    <w:p w:rsidR="004C0FF4" w:rsidRPr="00D6507B" w:rsidRDefault="004C0FF4" w:rsidP="004C0FF4">
      <w:pPr>
        <w:overflowPunct w:val="0"/>
        <w:autoSpaceDE w:val="0"/>
        <w:autoSpaceDN w:val="0"/>
        <w:adjustRightInd w:val="0"/>
        <w:jc w:val="both"/>
        <w:textAlignment w:val="baseline"/>
        <w:rPr>
          <w:rFonts w:ascii="Arial" w:hAnsi="Arial" w:cs="Arial"/>
          <w:b/>
          <w:color w:val="000000" w:themeColor="text1"/>
          <w:sz w:val="18"/>
          <w:szCs w:val="18"/>
        </w:rPr>
      </w:pPr>
      <w:r w:rsidRPr="00D6507B">
        <w:rPr>
          <w:rFonts w:ascii="Arial" w:hAnsi="Arial" w:cs="Arial"/>
          <w:color w:val="000000" w:themeColor="text1"/>
          <w:sz w:val="18"/>
          <w:szCs w:val="18"/>
        </w:rPr>
        <w:t xml:space="preserve">zwanym dalej w treści umowy  </w:t>
      </w:r>
      <w:r w:rsidRPr="00D6507B">
        <w:rPr>
          <w:rFonts w:ascii="Arial" w:hAnsi="Arial" w:cs="Arial"/>
          <w:b/>
          <w:color w:val="000000" w:themeColor="text1"/>
          <w:sz w:val="18"/>
          <w:szCs w:val="18"/>
        </w:rPr>
        <w:t>ZAMAWIAJĄCYM</w:t>
      </w:r>
    </w:p>
    <w:p w:rsidR="004C0FF4" w:rsidRPr="00D6507B" w:rsidRDefault="004C0FF4" w:rsidP="004C0FF4">
      <w:pPr>
        <w:overflowPunct w:val="0"/>
        <w:autoSpaceDE w:val="0"/>
        <w:autoSpaceDN w:val="0"/>
        <w:adjustRightInd w:val="0"/>
        <w:jc w:val="both"/>
        <w:textAlignment w:val="baseline"/>
        <w:rPr>
          <w:rFonts w:ascii="Arial" w:hAnsi="Arial" w:cs="Arial"/>
          <w:color w:val="000000" w:themeColor="text1"/>
          <w:sz w:val="18"/>
          <w:szCs w:val="18"/>
        </w:rPr>
      </w:pPr>
      <w:r w:rsidRPr="00D6507B">
        <w:rPr>
          <w:rFonts w:ascii="Arial" w:hAnsi="Arial" w:cs="Arial"/>
          <w:color w:val="000000" w:themeColor="text1"/>
          <w:sz w:val="18"/>
          <w:szCs w:val="18"/>
        </w:rPr>
        <w:t xml:space="preserve">a   </w:t>
      </w:r>
    </w:p>
    <w:p w:rsidR="004C0FF4" w:rsidRPr="00D6507B" w:rsidRDefault="004C0FF4" w:rsidP="004C0FF4">
      <w:pPr>
        <w:jc w:val="both"/>
        <w:rPr>
          <w:rFonts w:ascii="Arial" w:hAnsi="Arial" w:cs="Arial"/>
          <w:b/>
          <w:color w:val="000000" w:themeColor="text1"/>
          <w:sz w:val="18"/>
          <w:szCs w:val="18"/>
          <w:lang w:eastAsia="en-US"/>
        </w:rPr>
      </w:pPr>
      <w:r w:rsidRPr="00D6507B">
        <w:rPr>
          <w:rFonts w:ascii="Arial" w:hAnsi="Arial" w:cs="Arial"/>
          <w:b/>
          <w:color w:val="000000" w:themeColor="text1"/>
          <w:sz w:val="18"/>
          <w:szCs w:val="18"/>
          <w:lang w:eastAsia="en-US"/>
        </w:rPr>
        <w:t>.............................................</w:t>
      </w:r>
    </w:p>
    <w:p w:rsidR="004C0FF4" w:rsidRPr="00D6507B" w:rsidRDefault="004C0FF4" w:rsidP="004C0FF4">
      <w:pPr>
        <w:jc w:val="both"/>
        <w:rPr>
          <w:rFonts w:ascii="Arial" w:hAnsi="Arial" w:cs="Arial"/>
          <w:b/>
          <w:color w:val="000000" w:themeColor="text1"/>
          <w:sz w:val="18"/>
          <w:szCs w:val="18"/>
          <w:lang w:eastAsia="en-US"/>
        </w:rPr>
      </w:pPr>
      <w:r w:rsidRPr="00D6507B">
        <w:rPr>
          <w:rFonts w:ascii="Arial" w:hAnsi="Arial" w:cs="Arial"/>
          <w:b/>
          <w:color w:val="000000" w:themeColor="text1"/>
          <w:sz w:val="18"/>
          <w:szCs w:val="18"/>
          <w:lang w:eastAsia="en-US"/>
        </w:rPr>
        <w:t>.............................................</w:t>
      </w:r>
    </w:p>
    <w:p w:rsidR="004C0FF4" w:rsidRPr="00D6507B" w:rsidRDefault="004C0FF4" w:rsidP="004C0FF4">
      <w:pPr>
        <w:jc w:val="both"/>
        <w:rPr>
          <w:rFonts w:ascii="Arial" w:hAnsi="Arial" w:cs="Arial"/>
          <w:color w:val="000000" w:themeColor="text1"/>
          <w:sz w:val="18"/>
          <w:szCs w:val="18"/>
        </w:rPr>
      </w:pPr>
      <w:r w:rsidRPr="00D6507B">
        <w:rPr>
          <w:rFonts w:ascii="Arial" w:hAnsi="Arial" w:cs="Arial"/>
          <w:b/>
          <w:color w:val="000000" w:themeColor="text1"/>
          <w:sz w:val="18"/>
          <w:szCs w:val="18"/>
          <w:lang w:eastAsia="en-US"/>
        </w:rPr>
        <w:t>............................................</w:t>
      </w:r>
      <w:r w:rsidRPr="00D6507B">
        <w:rPr>
          <w:rFonts w:ascii="Arial" w:hAnsi="Arial" w:cs="Arial"/>
          <w:color w:val="000000" w:themeColor="text1"/>
          <w:sz w:val="18"/>
          <w:szCs w:val="18"/>
        </w:rPr>
        <w:t xml:space="preserve"> </w:t>
      </w:r>
    </w:p>
    <w:p w:rsidR="004C0FF4" w:rsidRPr="00D6507B" w:rsidRDefault="004C0FF4" w:rsidP="004C0FF4">
      <w:pPr>
        <w:jc w:val="both"/>
        <w:rPr>
          <w:rFonts w:ascii="Arial" w:hAnsi="Arial" w:cs="Arial"/>
          <w:b/>
          <w:color w:val="000000" w:themeColor="text1"/>
          <w:sz w:val="18"/>
          <w:szCs w:val="18"/>
          <w:lang w:eastAsia="en-US"/>
        </w:rPr>
      </w:pPr>
      <w:r w:rsidRPr="00D6507B">
        <w:rPr>
          <w:rFonts w:ascii="Arial" w:hAnsi="Arial" w:cs="Arial"/>
          <w:b/>
          <w:color w:val="000000" w:themeColor="text1"/>
          <w:sz w:val="18"/>
          <w:szCs w:val="18"/>
          <w:lang w:eastAsia="en-US"/>
        </w:rPr>
        <w:t>............................................</w:t>
      </w:r>
      <w:r w:rsidRPr="00D6507B">
        <w:rPr>
          <w:rFonts w:ascii="Arial" w:hAnsi="Arial" w:cs="Arial"/>
          <w:color w:val="000000" w:themeColor="text1"/>
          <w:sz w:val="18"/>
          <w:szCs w:val="18"/>
        </w:rPr>
        <w:t xml:space="preserve"> </w:t>
      </w:r>
    </w:p>
    <w:p w:rsidR="004C0FF4" w:rsidRPr="00D6507B" w:rsidRDefault="004C0FF4" w:rsidP="004C0FF4">
      <w:pPr>
        <w:tabs>
          <w:tab w:val="center" w:pos="4536"/>
        </w:tabs>
        <w:jc w:val="both"/>
        <w:rPr>
          <w:rFonts w:ascii="Arial" w:hAnsi="Arial" w:cs="Arial"/>
          <w:b/>
          <w:color w:val="000000" w:themeColor="text1"/>
          <w:sz w:val="18"/>
          <w:szCs w:val="18"/>
        </w:rPr>
      </w:pPr>
      <w:r w:rsidRPr="00D6507B">
        <w:rPr>
          <w:rFonts w:ascii="Arial" w:hAnsi="Arial" w:cs="Arial"/>
          <w:color w:val="000000" w:themeColor="text1"/>
          <w:sz w:val="18"/>
          <w:szCs w:val="18"/>
        </w:rPr>
        <w:t>reprezentowaną/</w:t>
      </w:r>
      <w:proofErr w:type="spellStart"/>
      <w:r w:rsidRPr="00D6507B">
        <w:rPr>
          <w:rFonts w:ascii="Arial" w:hAnsi="Arial" w:cs="Arial"/>
          <w:color w:val="000000" w:themeColor="text1"/>
          <w:sz w:val="18"/>
          <w:szCs w:val="18"/>
        </w:rPr>
        <w:t>ym</w:t>
      </w:r>
      <w:proofErr w:type="spellEnd"/>
      <w:r w:rsidRPr="00D6507B">
        <w:rPr>
          <w:rFonts w:ascii="Arial" w:hAnsi="Arial" w:cs="Arial"/>
          <w:color w:val="000000" w:themeColor="text1"/>
          <w:sz w:val="18"/>
          <w:szCs w:val="18"/>
        </w:rPr>
        <w:t xml:space="preserve"> przez:</w:t>
      </w:r>
      <w:r w:rsidRPr="00D6507B">
        <w:rPr>
          <w:rFonts w:ascii="Arial" w:hAnsi="Arial" w:cs="Arial"/>
          <w:color w:val="000000" w:themeColor="text1"/>
          <w:sz w:val="18"/>
          <w:szCs w:val="18"/>
        </w:rPr>
        <w:tab/>
      </w:r>
    </w:p>
    <w:p w:rsidR="004C0FF4" w:rsidRPr="00D6507B" w:rsidRDefault="004C0FF4" w:rsidP="004C0FF4">
      <w:pPr>
        <w:numPr>
          <w:ilvl w:val="0"/>
          <w:numId w:val="42"/>
        </w:numPr>
        <w:jc w:val="both"/>
        <w:rPr>
          <w:rFonts w:ascii="Arial" w:hAnsi="Arial" w:cs="Arial"/>
          <w:b/>
          <w:color w:val="000000" w:themeColor="text1"/>
          <w:sz w:val="18"/>
          <w:szCs w:val="18"/>
        </w:rPr>
      </w:pPr>
      <w:r w:rsidRPr="00D6507B">
        <w:rPr>
          <w:rFonts w:ascii="Arial" w:hAnsi="Arial" w:cs="Arial"/>
          <w:b/>
          <w:color w:val="000000" w:themeColor="text1"/>
          <w:sz w:val="18"/>
          <w:szCs w:val="18"/>
        </w:rPr>
        <w:t>…………………………………………………</w:t>
      </w:r>
    </w:p>
    <w:p w:rsidR="004C0FF4" w:rsidRPr="00D6507B" w:rsidRDefault="004C0FF4" w:rsidP="004C0FF4">
      <w:pPr>
        <w:numPr>
          <w:ilvl w:val="0"/>
          <w:numId w:val="42"/>
        </w:numPr>
        <w:jc w:val="both"/>
        <w:rPr>
          <w:rFonts w:ascii="Arial" w:hAnsi="Arial" w:cs="Arial"/>
          <w:b/>
          <w:color w:val="000000" w:themeColor="text1"/>
          <w:sz w:val="18"/>
          <w:szCs w:val="18"/>
        </w:rPr>
      </w:pPr>
      <w:r w:rsidRPr="00D6507B">
        <w:rPr>
          <w:rFonts w:ascii="Arial" w:hAnsi="Arial" w:cs="Arial"/>
          <w:b/>
          <w:color w:val="000000" w:themeColor="text1"/>
          <w:sz w:val="18"/>
          <w:szCs w:val="18"/>
        </w:rPr>
        <w:t>………………………………………………..</w:t>
      </w:r>
    </w:p>
    <w:p w:rsidR="004C0FF4" w:rsidRPr="00D6507B" w:rsidRDefault="004C0FF4" w:rsidP="004C0FF4">
      <w:pPr>
        <w:overflowPunct w:val="0"/>
        <w:autoSpaceDE w:val="0"/>
        <w:autoSpaceDN w:val="0"/>
        <w:adjustRightInd w:val="0"/>
        <w:jc w:val="both"/>
        <w:textAlignment w:val="baseline"/>
        <w:rPr>
          <w:rFonts w:ascii="Arial" w:hAnsi="Arial" w:cs="Arial"/>
          <w:b/>
          <w:color w:val="000000" w:themeColor="text1"/>
          <w:sz w:val="18"/>
          <w:szCs w:val="18"/>
        </w:rPr>
      </w:pPr>
      <w:r w:rsidRPr="00D6507B">
        <w:rPr>
          <w:rFonts w:ascii="Arial" w:hAnsi="Arial" w:cs="Arial"/>
          <w:color w:val="000000" w:themeColor="text1"/>
          <w:sz w:val="18"/>
          <w:szCs w:val="18"/>
        </w:rPr>
        <w:t>zwaną/</w:t>
      </w:r>
      <w:proofErr w:type="spellStart"/>
      <w:r w:rsidRPr="00D6507B">
        <w:rPr>
          <w:rFonts w:ascii="Arial" w:hAnsi="Arial" w:cs="Arial"/>
          <w:color w:val="000000" w:themeColor="text1"/>
          <w:sz w:val="18"/>
          <w:szCs w:val="18"/>
        </w:rPr>
        <w:t>ym</w:t>
      </w:r>
      <w:proofErr w:type="spellEnd"/>
      <w:r w:rsidRPr="00D6507B">
        <w:rPr>
          <w:rFonts w:ascii="Arial" w:hAnsi="Arial" w:cs="Arial"/>
          <w:color w:val="000000" w:themeColor="text1"/>
          <w:sz w:val="18"/>
          <w:szCs w:val="18"/>
        </w:rPr>
        <w:t xml:space="preserve"> dalej </w:t>
      </w:r>
      <w:r w:rsidRPr="00D6507B">
        <w:rPr>
          <w:rFonts w:ascii="Arial" w:hAnsi="Arial" w:cs="Arial"/>
          <w:b/>
          <w:color w:val="000000" w:themeColor="text1"/>
          <w:sz w:val="18"/>
          <w:szCs w:val="18"/>
        </w:rPr>
        <w:t>WYKONAWCĄ</w:t>
      </w:r>
    </w:p>
    <w:p w:rsidR="00437523" w:rsidRPr="00D6507B" w:rsidRDefault="004C0FF4" w:rsidP="00E13478">
      <w:pPr>
        <w:overflowPunct w:val="0"/>
        <w:autoSpaceDE w:val="0"/>
        <w:autoSpaceDN w:val="0"/>
        <w:adjustRightInd w:val="0"/>
        <w:jc w:val="both"/>
        <w:textAlignment w:val="baseline"/>
        <w:rPr>
          <w:rFonts w:ascii="Arial" w:hAnsi="Arial" w:cs="Arial"/>
          <w:color w:val="000000" w:themeColor="text1"/>
          <w:sz w:val="18"/>
          <w:szCs w:val="18"/>
        </w:rPr>
      </w:pPr>
      <w:r w:rsidRPr="00D6507B">
        <w:rPr>
          <w:rFonts w:ascii="Arial" w:hAnsi="Arial" w:cs="Arial"/>
          <w:color w:val="000000" w:themeColor="text1"/>
          <w:sz w:val="18"/>
          <w:szCs w:val="18"/>
        </w:rPr>
        <w:t>o następującej treści:</w:t>
      </w:r>
    </w:p>
    <w:p w:rsidR="00437523" w:rsidRPr="00D6507B" w:rsidRDefault="00437523" w:rsidP="0054785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D6507B">
        <w:rPr>
          <w:rFonts w:ascii="Arial" w:hAnsi="Arial" w:cs="Arial"/>
          <w:b/>
          <w:color w:val="000000" w:themeColor="text1"/>
          <w:sz w:val="18"/>
          <w:szCs w:val="18"/>
        </w:rPr>
        <w:t>§ 1</w:t>
      </w:r>
    </w:p>
    <w:p w:rsidR="00F243E8" w:rsidRPr="00D6507B" w:rsidRDefault="005A2475" w:rsidP="005A2475">
      <w:pPr>
        <w:tabs>
          <w:tab w:val="left" w:pos="3270"/>
          <w:tab w:val="center" w:pos="4536"/>
          <w:tab w:val="left" w:pos="4820"/>
          <w:tab w:val="right" w:leader="dot" w:pos="8931"/>
        </w:tabs>
        <w:overflowPunct w:val="0"/>
        <w:autoSpaceDE w:val="0"/>
        <w:autoSpaceDN w:val="0"/>
        <w:adjustRightInd w:val="0"/>
        <w:textAlignment w:val="baseline"/>
        <w:rPr>
          <w:rFonts w:ascii="Arial" w:hAnsi="Arial" w:cs="Arial"/>
          <w:b/>
          <w:color w:val="000000" w:themeColor="text1"/>
          <w:sz w:val="18"/>
          <w:szCs w:val="18"/>
        </w:rPr>
      </w:pPr>
      <w:r w:rsidRPr="00D6507B">
        <w:rPr>
          <w:rFonts w:ascii="Arial" w:hAnsi="Arial" w:cs="Arial"/>
          <w:b/>
          <w:color w:val="000000" w:themeColor="text1"/>
          <w:sz w:val="18"/>
          <w:szCs w:val="18"/>
        </w:rPr>
        <w:tab/>
      </w:r>
      <w:r w:rsidRPr="00D6507B">
        <w:rPr>
          <w:rFonts w:ascii="Arial" w:hAnsi="Arial" w:cs="Arial"/>
          <w:b/>
          <w:color w:val="000000" w:themeColor="text1"/>
          <w:sz w:val="18"/>
          <w:szCs w:val="18"/>
        </w:rPr>
        <w:tab/>
      </w:r>
      <w:r w:rsidR="00437523" w:rsidRPr="00D6507B">
        <w:rPr>
          <w:rFonts w:ascii="Arial" w:hAnsi="Arial" w:cs="Arial"/>
          <w:b/>
          <w:color w:val="000000" w:themeColor="text1"/>
          <w:sz w:val="18"/>
          <w:szCs w:val="18"/>
        </w:rPr>
        <w:t>Przedmiot umowy</w:t>
      </w:r>
    </w:p>
    <w:p w:rsidR="003967D7" w:rsidRPr="00D6507B" w:rsidRDefault="00437523" w:rsidP="00EA0AF5">
      <w:pPr>
        <w:pStyle w:val="Akapitzlist"/>
        <w:numPr>
          <w:ilvl w:val="0"/>
          <w:numId w:val="10"/>
        </w:numPr>
        <w:tabs>
          <w:tab w:val="clear" w:pos="1440"/>
          <w:tab w:val="num" w:pos="426"/>
        </w:tabs>
        <w:ind w:left="426" w:hanging="426"/>
        <w:jc w:val="both"/>
        <w:rPr>
          <w:rFonts w:ascii="Arial" w:hAnsi="Arial" w:cs="Arial"/>
          <w:b/>
          <w:color w:val="000000" w:themeColor="text1"/>
          <w:sz w:val="18"/>
          <w:szCs w:val="18"/>
        </w:rPr>
      </w:pPr>
      <w:r w:rsidRPr="00D6507B">
        <w:rPr>
          <w:rFonts w:ascii="Arial" w:hAnsi="Arial" w:cs="Arial"/>
          <w:color w:val="000000" w:themeColor="text1"/>
          <w:sz w:val="18"/>
          <w:szCs w:val="18"/>
        </w:rPr>
        <w:t>Umowa jest następstwem dokonanego przez Zamawiającego wyboru Wykonawcy w prowadzonym w try</w:t>
      </w:r>
      <w:r w:rsidR="00D61304" w:rsidRPr="00D6507B">
        <w:rPr>
          <w:rFonts w:ascii="Arial" w:hAnsi="Arial" w:cs="Arial"/>
          <w:color w:val="000000" w:themeColor="text1"/>
          <w:sz w:val="18"/>
          <w:szCs w:val="18"/>
        </w:rPr>
        <w:t>bie przetargu nieograniczonego</w:t>
      </w:r>
      <w:r w:rsidRPr="00D6507B">
        <w:rPr>
          <w:rFonts w:ascii="Arial" w:hAnsi="Arial" w:cs="Arial"/>
          <w:color w:val="000000" w:themeColor="text1"/>
          <w:sz w:val="18"/>
          <w:szCs w:val="18"/>
        </w:rPr>
        <w:t xml:space="preserve"> postępowaniu o udzielenie zamówienia publicznego </w:t>
      </w:r>
      <w:r w:rsidR="00F243E8" w:rsidRPr="00D6507B">
        <w:rPr>
          <w:rFonts w:ascii="Arial" w:hAnsi="Arial" w:cs="Arial"/>
          <w:color w:val="000000" w:themeColor="text1"/>
          <w:sz w:val="18"/>
          <w:szCs w:val="18"/>
        </w:rPr>
        <w:t>na podstawie art. 39 ustawy z dnia 29 stycznia 2004 roku – Prawo zamówień publicznyc</w:t>
      </w:r>
      <w:r w:rsidR="00F13EB4" w:rsidRPr="00D6507B">
        <w:rPr>
          <w:rFonts w:ascii="Arial" w:hAnsi="Arial" w:cs="Arial"/>
          <w:color w:val="000000" w:themeColor="text1"/>
          <w:sz w:val="18"/>
          <w:szCs w:val="18"/>
        </w:rPr>
        <w:t>h (</w:t>
      </w:r>
      <w:proofErr w:type="spellStart"/>
      <w:r w:rsidR="00AA6E54" w:rsidRPr="00D6507B">
        <w:rPr>
          <w:rFonts w:ascii="Arial" w:hAnsi="Arial" w:cs="Arial"/>
          <w:color w:val="000000" w:themeColor="text1"/>
          <w:sz w:val="18"/>
          <w:szCs w:val="18"/>
        </w:rPr>
        <w:t>t.j</w:t>
      </w:r>
      <w:proofErr w:type="spellEnd"/>
      <w:r w:rsidR="00AA6E54" w:rsidRPr="00D6507B">
        <w:rPr>
          <w:rFonts w:ascii="Arial" w:hAnsi="Arial" w:cs="Arial"/>
          <w:color w:val="000000" w:themeColor="text1"/>
          <w:sz w:val="18"/>
          <w:szCs w:val="18"/>
        </w:rPr>
        <w:t xml:space="preserve">. </w:t>
      </w:r>
      <w:r w:rsidR="00F13EB4" w:rsidRPr="00D6507B">
        <w:rPr>
          <w:rFonts w:ascii="Arial" w:hAnsi="Arial" w:cs="Arial"/>
          <w:color w:val="000000" w:themeColor="text1"/>
          <w:sz w:val="18"/>
          <w:szCs w:val="18"/>
        </w:rPr>
        <w:t xml:space="preserve">Dz. U. </w:t>
      </w:r>
      <w:r w:rsidR="00F243E8" w:rsidRPr="00D6507B">
        <w:rPr>
          <w:rFonts w:ascii="Arial" w:hAnsi="Arial" w:cs="Arial"/>
          <w:color w:val="000000" w:themeColor="text1"/>
          <w:sz w:val="18"/>
          <w:szCs w:val="18"/>
        </w:rPr>
        <w:t>z 201</w:t>
      </w:r>
      <w:r w:rsidR="00D81264" w:rsidRPr="00D6507B">
        <w:rPr>
          <w:rFonts w:ascii="Arial" w:hAnsi="Arial" w:cs="Arial"/>
          <w:color w:val="000000" w:themeColor="text1"/>
          <w:sz w:val="18"/>
          <w:szCs w:val="18"/>
        </w:rPr>
        <w:t xml:space="preserve">9 </w:t>
      </w:r>
      <w:r w:rsidR="00F243E8" w:rsidRPr="00D6507B">
        <w:rPr>
          <w:rFonts w:ascii="Arial" w:hAnsi="Arial" w:cs="Arial"/>
          <w:color w:val="000000" w:themeColor="text1"/>
          <w:sz w:val="18"/>
          <w:szCs w:val="18"/>
        </w:rPr>
        <w:t xml:space="preserve">r. poz. </w:t>
      </w:r>
      <w:r w:rsidR="00E50914" w:rsidRPr="00D6507B">
        <w:rPr>
          <w:rFonts w:ascii="Arial" w:hAnsi="Arial" w:cs="Arial"/>
          <w:color w:val="000000" w:themeColor="text1"/>
          <w:sz w:val="18"/>
          <w:szCs w:val="18"/>
        </w:rPr>
        <w:t>1</w:t>
      </w:r>
      <w:r w:rsidR="00D81264" w:rsidRPr="00D6507B">
        <w:rPr>
          <w:rFonts w:ascii="Arial" w:hAnsi="Arial" w:cs="Arial"/>
          <w:color w:val="000000" w:themeColor="text1"/>
          <w:sz w:val="18"/>
          <w:szCs w:val="18"/>
        </w:rPr>
        <w:t>843</w:t>
      </w:r>
      <w:r w:rsidR="00E4330E" w:rsidRPr="00D6507B">
        <w:rPr>
          <w:rFonts w:ascii="Arial" w:hAnsi="Arial" w:cs="Arial"/>
          <w:color w:val="000000" w:themeColor="text1"/>
          <w:sz w:val="18"/>
          <w:szCs w:val="18"/>
        </w:rPr>
        <w:t xml:space="preserve"> z </w:t>
      </w:r>
      <w:proofErr w:type="spellStart"/>
      <w:r w:rsidR="00E4330E" w:rsidRPr="00D6507B">
        <w:rPr>
          <w:rFonts w:ascii="Arial" w:hAnsi="Arial" w:cs="Arial"/>
          <w:color w:val="000000" w:themeColor="text1"/>
          <w:sz w:val="18"/>
          <w:szCs w:val="18"/>
        </w:rPr>
        <w:t>późn</w:t>
      </w:r>
      <w:proofErr w:type="spellEnd"/>
      <w:r w:rsidR="00E4330E" w:rsidRPr="00D6507B">
        <w:rPr>
          <w:rFonts w:ascii="Arial" w:hAnsi="Arial" w:cs="Arial"/>
          <w:color w:val="000000" w:themeColor="text1"/>
          <w:sz w:val="18"/>
          <w:szCs w:val="18"/>
        </w:rPr>
        <w:t>. zm.</w:t>
      </w:r>
      <w:r w:rsidR="00F243E8" w:rsidRPr="00D6507B">
        <w:rPr>
          <w:rFonts w:ascii="Arial" w:hAnsi="Arial" w:cs="Arial"/>
          <w:color w:val="000000" w:themeColor="text1"/>
          <w:sz w:val="18"/>
          <w:szCs w:val="18"/>
        </w:rPr>
        <w:t>) oraz Regulaminu udzielania zamówień publicznych w Starostwie Powiatowym we W</w:t>
      </w:r>
      <w:r w:rsidR="00D81264" w:rsidRPr="00D6507B">
        <w:rPr>
          <w:rFonts w:ascii="Arial" w:hAnsi="Arial" w:cs="Arial"/>
          <w:color w:val="000000" w:themeColor="text1"/>
          <w:sz w:val="18"/>
          <w:szCs w:val="18"/>
        </w:rPr>
        <w:t>rocławiu, znak: SP.ZP.272</w:t>
      </w:r>
      <w:r w:rsidR="00605E88">
        <w:rPr>
          <w:rFonts w:ascii="Arial" w:hAnsi="Arial" w:cs="Arial"/>
          <w:color w:val="000000" w:themeColor="text1"/>
          <w:sz w:val="18"/>
          <w:szCs w:val="18"/>
        </w:rPr>
        <w:t>.41</w:t>
      </w:r>
      <w:bookmarkStart w:id="0" w:name="_GoBack"/>
      <w:bookmarkEnd w:id="0"/>
      <w:r w:rsidR="00D81264" w:rsidRPr="00D6507B">
        <w:rPr>
          <w:rFonts w:ascii="Arial" w:hAnsi="Arial" w:cs="Arial"/>
          <w:color w:val="000000" w:themeColor="text1"/>
          <w:sz w:val="18"/>
          <w:szCs w:val="18"/>
        </w:rPr>
        <w:t>.2020</w:t>
      </w:r>
      <w:r w:rsidR="00F243E8" w:rsidRPr="00D6507B">
        <w:rPr>
          <w:rFonts w:ascii="Arial" w:hAnsi="Arial" w:cs="Arial"/>
          <w:color w:val="000000" w:themeColor="text1"/>
          <w:sz w:val="18"/>
          <w:szCs w:val="18"/>
        </w:rPr>
        <w:t>.II.DT rozstrzygnięte</w:t>
      </w:r>
      <w:r w:rsidR="00E50914" w:rsidRPr="00D6507B">
        <w:rPr>
          <w:rFonts w:ascii="Arial" w:hAnsi="Arial" w:cs="Arial"/>
          <w:color w:val="000000" w:themeColor="text1"/>
          <w:sz w:val="18"/>
          <w:szCs w:val="18"/>
        </w:rPr>
        <w:t>go dnia .................. 20</w:t>
      </w:r>
      <w:r w:rsidR="00D81264" w:rsidRPr="00D6507B">
        <w:rPr>
          <w:rFonts w:ascii="Arial" w:hAnsi="Arial" w:cs="Arial"/>
          <w:color w:val="000000" w:themeColor="text1"/>
          <w:sz w:val="18"/>
          <w:szCs w:val="18"/>
        </w:rPr>
        <w:t>20</w:t>
      </w:r>
      <w:r w:rsidR="003967D7" w:rsidRPr="00D6507B">
        <w:rPr>
          <w:rFonts w:ascii="Arial" w:hAnsi="Arial" w:cs="Arial"/>
          <w:color w:val="000000" w:themeColor="text1"/>
          <w:sz w:val="18"/>
          <w:szCs w:val="18"/>
        </w:rPr>
        <w:t xml:space="preserve"> r.</w:t>
      </w:r>
    </w:p>
    <w:p w:rsidR="00FA7851" w:rsidRPr="00D6507B" w:rsidRDefault="00855E56" w:rsidP="006A1888">
      <w:pPr>
        <w:pStyle w:val="Akapitzlist"/>
        <w:numPr>
          <w:ilvl w:val="0"/>
          <w:numId w:val="10"/>
        </w:numPr>
        <w:tabs>
          <w:tab w:val="clear" w:pos="1440"/>
          <w:tab w:val="num" w:pos="426"/>
        </w:tabs>
        <w:ind w:left="426" w:hanging="426"/>
        <w:jc w:val="both"/>
        <w:rPr>
          <w:rFonts w:ascii="Arial" w:hAnsi="Arial" w:cs="Arial"/>
          <w:b/>
          <w:color w:val="000000" w:themeColor="text1"/>
          <w:sz w:val="18"/>
          <w:szCs w:val="18"/>
        </w:rPr>
      </w:pPr>
      <w:r w:rsidRPr="00D6507B">
        <w:rPr>
          <w:rFonts w:ascii="Arial" w:hAnsi="Arial" w:cs="Arial"/>
          <w:color w:val="000000" w:themeColor="text1"/>
          <w:sz w:val="18"/>
          <w:szCs w:val="18"/>
        </w:rPr>
        <w:t>Zgodnie z wynikiem przetargu nieograniczonego Zamawiający zleca, a Wykonawca przyjmuje do realizacji zadanie</w:t>
      </w:r>
      <w:r w:rsidR="003967D7" w:rsidRPr="00D6507B">
        <w:rPr>
          <w:rFonts w:ascii="Arial" w:hAnsi="Arial" w:cs="Arial"/>
          <w:color w:val="000000" w:themeColor="text1"/>
          <w:sz w:val="18"/>
          <w:szCs w:val="18"/>
        </w:rPr>
        <w:t xml:space="preserve">, pn. </w:t>
      </w:r>
      <w:r w:rsidR="003967D7" w:rsidRPr="00D6507B">
        <w:rPr>
          <w:rFonts w:ascii="Arial" w:hAnsi="Arial" w:cs="Arial"/>
          <w:b/>
          <w:color w:val="000000" w:themeColor="text1"/>
          <w:sz w:val="18"/>
          <w:szCs w:val="18"/>
        </w:rPr>
        <w:t>„</w:t>
      </w:r>
      <w:r w:rsidR="003967D7" w:rsidRPr="00D6507B">
        <w:rPr>
          <w:rFonts w:ascii="Arial" w:eastAsia="Calibri" w:hAnsi="Arial" w:cs="Arial"/>
          <w:b/>
          <w:bCs/>
          <w:color w:val="000000" w:themeColor="text1"/>
          <w:sz w:val="18"/>
          <w:szCs w:val="18"/>
          <w:lang w:eastAsia="en-US"/>
        </w:rPr>
        <w:t xml:space="preserve">Wykonanie remontów poboczy polegających na ich umocnieniu kostką granitową </w:t>
      </w:r>
      <w:r w:rsidR="006A1888" w:rsidRPr="00D6507B">
        <w:rPr>
          <w:rFonts w:ascii="Arial" w:eastAsia="Calibri" w:hAnsi="Arial" w:cs="Arial"/>
          <w:b/>
          <w:bCs/>
          <w:color w:val="000000" w:themeColor="text1"/>
          <w:sz w:val="18"/>
          <w:szCs w:val="18"/>
          <w:lang w:eastAsia="en-US"/>
        </w:rPr>
        <w:br/>
      </w:r>
      <w:r w:rsidR="003967D7" w:rsidRPr="00D6507B">
        <w:rPr>
          <w:rFonts w:ascii="Arial" w:eastAsia="Calibri" w:hAnsi="Arial" w:cs="Arial"/>
          <w:b/>
          <w:bCs/>
          <w:color w:val="000000" w:themeColor="text1"/>
          <w:sz w:val="18"/>
          <w:szCs w:val="18"/>
          <w:lang w:eastAsia="en-US"/>
        </w:rPr>
        <w:t xml:space="preserve">na odcinkach dróg powiatowych na terenie działania </w:t>
      </w:r>
      <w:r w:rsidR="003967D7" w:rsidRPr="00D6507B">
        <w:rPr>
          <w:rFonts w:ascii="Arial" w:eastAsia="Calibri" w:hAnsi="Arial" w:cs="Arial"/>
          <w:b/>
          <w:color w:val="000000" w:themeColor="text1"/>
          <w:sz w:val="18"/>
          <w:szCs w:val="18"/>
          <w:lang w:eastAsia="en-US"/>
        </w:rPr>
        <w:t>Obwodu Drogowego w Mirosławicach w ilości do 360 m² wraz z wywozem urobku”</w:t>
      </w:r>
    </w:p>
    <w:p w:rsidR="00437523" w:rsidRPr="00D6507B" w:rsidRDefault="00437523" w:rsidP="00D92EC5">
      <w:pPr>
        <w:tabs>
          <w:tab w:val="left" w:pos="0"/>
        </w:tabs>
        <w:jc w:val="center"/>
        <w:rPr>
          <w:rFonts w:ascii="Arial" w:hAnsi="Arial" w:cs="Arial"/>
          <w:b/>
          <w:color w:val="000000" w:themeColor="text1"/>
          <w:sz w:val="18"/>
          <w:szCs w:val="18"/>
        </w:rPr>
      </w:pPr>
      <w:r w:rsidRPr="00D6507B">
        <w:rPr>
          <w:rFonts w:ascii="Arial" w:hAnsi="Arial" w:cs="Arial"/>
          <w:b/>
          <w:color w:val="000000" w:themeColor="text1"/>
          <w:sz w:val="18"/>
          <w:szCs w:val="18"/>
        </w:rPr>
        <w:t>§ 2</w:t>
      </w:r>
    </w:p>
    <w:p w:rsidR="00437523" w:rsidRPr="00D6507B" w:rsidRDefault="00437523" w:rsidP="00D92EC5">
      <w:pPr>
        <w:tabs>
          <w:tab w:val="left" w:pos="0"/>
        </w:tabs>
        <w:jc w:val="center"/>
        <w:rPr>
          <w:rFonts w:ascii="Arial" w:hAnsi="Arial" w:cs="Arial"/>
          <w:b/>
          <w:color w:val="000000" w:themeColor="text1"/>
          <w:sz w:val="18"/>
          <w:szCs w:val="18"/>
        </w:rPr>
      </w:pPr>
      <w:r w:rsidRPr="00D6507B">
        <w:rPr>
          <w:rFonts w:ascii="Arial" w:hAnsi="Arial" w:cs="Arial"/>
          <w:b/>
          <w:color w:val="000000" w:themeColor="text1"/>
          <w:sz w:val="18"/>
          <w:szCs w:val="18"/>
        </w:rPr>
        <w:t xml:space="preserve">Wynagrodzenie </w:t>
      </w:r>
    </w:p>
    <w:p w:rsidR="00865328" w:rsidRPr="00D6507B" w:rsidRDefault="00865328" w:rsidP="002946C4">
      <w:pPr>
        <w:numPr>
          <w:ilvl w:val="0"/>
          <w:numId w:val="38"/>
        </w:numPr>
        <w:ind w:left="426" w:hanging="426"/>
        <w:contextualSpacing/>
        <w:jc w:val="both"/>
        <w:rPr>
          <w:rFonts w:ascii="Arial" w:hAnsi="Arial" w:cs="Arial"/>
          <w:b/>
          <w:bCs/>
          <w:color w:val="000000" w:themeColor="text1"/>
          <w:sz w:val="18"/>
          <w:szCs w:val="18"/>
          <w:lang w:eastAsia="en-US"/>
        </w:rPr>
      </w:pPr>
      <w:r w:rsidRPr="00D6507B">
        <w:rPr>
          <w:rFonts w:ascii="Arial" w:hAnsi="Arial" w:cs="Arial"/>
          <w:color w:val="000000" w:themeColor="text1"/>
          <w:sz w:val="18"/>
          <w:szCs w:val="18"/>
        </w:rPr>
        <w:t>Zamawiający zleca, a Wykonawca zobowiązuje się do wykonania zadania</w:t>
      </w:r>
      <w:r w:rsidR="00FF447E" w:rsidRPr="00D6507B">
        <w:rPr>
          <w:rFonts w:ascii="Arial" w:hAnsi="Arial" w:cs="Arial"/>
          <w:color w:val="000000" w:themeColor="text1"/>
          <w:sz w:val="18"/>
          <w:szCs w:val="18"/>
        </w:rPr>
        <w:t>,</w:t>
      </w:r>
      <w:r w:rsidR="003B5B37" w:rsidRPr="00D6507B">
        <w:rPr>
          <w:rFonts w:ascii="Arial" w:hAnsi="Arial" w:cs="Arial"/>
          <w:color w:val="000000" w:themeColor="text1"/>
          <w:sz w:val="18"/>
          <w:szCs w:val="18"/>
        </w:rPr>
        <w:t xml:space="preserve"> będącego przedmiotem niniejszej umowy</w:t>
      </w:r>
      <w:r w:rsidR="00FF447E" w:rsidRPr="00D6507B">
        <w:rPr>
          <w:rFonts w:ascii="Arial" w:hAnsi="Arial" w:cs="Arial"/>
          <w:color w:val="000000" w:themeColor="text1"/>
          <w:sz w:val="18"/>
          <w:szCs w:val="18"/>
        </w:rPr>
        <w:t>,</w:t>
      </w:r>
      <w:r w:rsidR="003B5B37" w:rsidRPr="00D6507B">
        <w:rPr>
          <w:rFonts w:ascii="Arial" w:hAnsi="Arial" w:cs="Arial"/>
          <w:color w:val="000000" w:themeColor="text1"/>
          <w:sz w:val="18"/>
          <w:szCs w:val="18"/>
        </w:rPr>
        <w:t xml:space="preserve"> zgodnie ze </w:t>
      </w:r>
      <w:r w:rsidRPr="00D6507B">
        <w:rPr>
          <w:rFonts w:ascii="Arial" w:hAnsi="Arial" w:cs="Arial"/>
          <w:color w:val="000000" w:themeColor="text1"/>
          <w:sz w:val="18"/>
          <w:szCs w:val="18"/>
        </w:rPr>
        <w:t>Specyfikacją Istotnych Warunków Zamówienia</w:t>
      </w:r>
      <w:r w:rsidR="003B5B37" w:rsidRPr="00D6507B">
        <w:rPr>
          <w:rFonts w:ascii="Arial" w:hAnsi="Arial" w:cs="Arial"/>
          <w:color w:val="000000" w:themeColor="text1"/>
          <w:sz w:val="18"/>
          <w:szCs w:val="18"/>
        </w:rPr>
        <w:t>,</w:t>
      </w:r>
      <w:r w:rsidRPr="00D6507B">
        <w:rPr>
          <w:rFonts w:ascii="Arial" w:hAnsi="Arial" w:cs="Arial"/>
          <w:color w:val="000000" w:themeColor="text1"/>
          <w:sz w:val="18"/>
          <w:szCs w:val="18"/>
        </w:rPr>
        <w:t xml:space="preserve"> Specyfikacjami Technicznymi Wykonania i Odbioru Robót Budowlanych oraz z ofertą Wykonawcy, będącymi integralną częścią niniejszej umowy, za cenę ofertową w wysokości: </w:t>
      </w:r>
    </w:p>
    <w:p w:rsidR="00865328" w:rsidRPr="00D6507B" w:rsidRDefault="00865328" w:rsidP="00865328">
      <w:pPr>
        <w:autoSpaceDE w:val="0"/>
        <w:autoSpaceDN w:val="0"/>
        <w:adjustRightInd w:val="0"/>
        <w:ind w:left="426"/>
        <w:rPr>
          <w:rFonts w:ascii="Arial" w:eastAsia="Calibri" w:hAnsi="Arial" w:cs="Arial"/>
          <w:color w:val="000000" w:themeColor="text1"/>
          <w:sz w:val="18"/>
          <w:szCs w:val="18"/>
          <w:lang w:eastAsia="en-US"/>
        </w:rPr>
      </w:pPr>
      <w:r w:rsidRPr="00D6507B">
        <w:rPr>
          <w:rFonts w:ascii="Arial" w:eastAsia="Calibri" w:hAnsi="Arial" w:cs="Arial"/>
          <w:color w:val="000000" w:themeColor="text1"/>
          <w:sz w:val="18"/>
          <w:szCs w:val="18"/>
          <w:lang w:eastAsia="en-US"/>
        </w:rPr>
        <w:t xml:space="preserve">Netto: .................................. zł </w:t>
      </w:r>
    </w:p>
    <w:p w:rsidR="00865328" w:rsidRPr="00D6507B" w:rsidRDefault="00865328" w:rsidP="00865328">
      <w:pPr>
        <w:autoSpaceDE w:val="0"/>
        <w:autoSpaceDN w:val="0"/>
        <w:adjustRightInd w:val="0"/>
        <w:ind w:left="426"/>
        <w:jc w:val="both"/>
        <w:rPr>
          <w:rFonts w:ascii="Arial" w:eastAsia="Calibri" w:hAnsi="Arial" w:cs="Arial"/>
          <w:color w:val="000000" w:themeColor="text1"/>
          <w:sz w:val="18"/>
          <w:szCs w:val="18"/>
          <w:lang w:eastAsia="en-US"/>
        </w:rPr>
      </w:pPr>
      <w:r w:rsidRPr="00D6507B">
        <w:rPr>
          <w:rFonts w:ascii="Arial" w:eastAsia="Calibri" w:hAnsi="Arial" w:cs="Arial"/>
          <w:color w:val="000000" w:themeColor="text1"/>
          <w:sz w:val="18"/>
          <w:szCs w:val="18"/>
          <w:lang w:eastAsia="en-US"/>
        </w:rPr>
        <w:t xml:space="preserve">Podatek VAT: .................................. zł </w:t>
      </w:r>
    </w:p>
    <w:p w:rsidR="00865328" w:rsidRPr="00D6507B" w:rsidRDefault="00865328" w:rsidP="00865328">
      <w:pPr>
        <w:autoSpaceDE w:val="0"/>
        <w:autoSpaceDN w:val="0"/>
        <w:adjustRightInd w:val="0"/>
        <w:ind w:left="426"/>
        <w:jc w:val="both"/>
        <w:rPr>
          <w:rFonts w:ascii="Arial" w:eastAsia="Calibri" w:hAnsi="Arial" w:cs="Arial"/>
          <w:color w:val="000000" w:themeColor="text1"/>
          <w:sz w:val="18"/>
          <w:szCs w:val="18"/>
          <w:lang w:eastAsia="en-US"/>
        </w:rPr>
      </w:pPr>
      <w:r w:rsidRPr="00D6507B">
        <w:rPr>
          <w:rFonts w:ascii="Arial" w:eastAsia="Calibri" w:hAnsi="Arial" w:cs="Arial"/>
          <w:color w:val="000000" w:themeColor="text1"/>
          <w:sz w:val="18"/>
          <w:szCs w:val="18"/>
          <w:lang w:eastAsia="en-US"/>
        </w:rPr>
        <w:t xml:space="preserve">Brutto: .................................. zł </w:t>
      </w:r>
    </w:p>
    <w:p w:rsidR="00865328" w:rsidRPr="00D6507B" w:rsidRDefault="00865328" w:rsidP="00865328">
      <w:pPr>
        <w:autoSpaceDE w:val="0"/>
        <w:autoSpaceDN w:val="0"/>
        <w:adjustRightInd w:val="0"/>
        <w:ind w:left="426"/>
        <w:jc w:val="both"/>
        <w:rPr>
          <w:rFonts w:ascii="Arial" w:eastAsia="Calibri" w:hAnsi="Arial" w:cs="Arial"/>
          <w:color w:val="000000" w:themeColor="text1"/>
          <w:sz w:val="18"/>
          <w:szCs w:val="18"/>
          <w:lang w:eastAsia="en-US"/>
        </w:rPr>
      </w:pPr>
      <w:r w:rsidRPr="00D6507B">
        <w:rPr>
          <w:rFonts w:ascii="Arial" w:eastAsia="Calibri" w:hAnsi="Arial" w:cs="Arial"/>
          <w:color w:val="000000" w:themeColor="text1"/>
          <w:sz w:val="18"/>
          <w:szCs w:val="18"/>
          <w:lang w:eastAsia="en-US"/>
        </w:rPr>
        <w:t>(słownie brutto: .........................................................................................</w:t>
      </w:r>
      <w:r w:rsidR="00D81264" w:rsidRPr="00D6507B">
        <w:rPr>
          <w:rFonts w:ascii="Arial" w:eastAsia="Calibri" w:hAnsi="Arial" w:cs="Arial"/>
          <w:color w:val="000000" w:themeColor="text1"/>
          <w:sz w:val="18"/>
          <w:szCs w:val="18"/>
          <w:lang w:eastAsia="en-US"/>
        </w:rPr>
        <w:t>.............................).</w:t>
      </w:r>
    </w:p>
    <w:p w:rsidR="00865328" w:rsidRPr="00D6507B" w:rsidRDefault="00865328" w:rsidP="002946C4">
      <w:pPr>
        <w:numPr>
          <w:ilvl w:val="0"/>
          <w:numId w:val="11"/>
        </w:numPr>
        <w:tabs>
          <w:tab w:val="clear" w:pos="0"/>
          <w:tab w:val="num" w:pos="426"/>
        </w:tabs>
        <w:autoSpaceDE w:val="0"/>
        <w:autoSpaceDN w:val="0"/>
        <w:adjustRightInd w:val="0"/>
        <w:ind w:left="426" w:hanging="426"/>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Wynagrodzenie ostateczne ustala się na podstawie obmiaru faktycznie wykonanych robót wg cen przyjętych w kosztorysie ofertowym. </w:t>
      </w:r>
    </w:p>
    <w:p w:rsidR="00EC5AF6" w:rsidRPr="00D6507B" w:rsidRDefault="00865328" w:rsidP="002946C4">
      <w:pPr>
        <w:numPr>
          <w:ilvl w:val="0"/>
          <w:numId w:val="11"/>
        </w:numPr>
        <w:tabs>
          <w:tab w:val="clear" w:pos="0"/>
          <w:tab w:val="num" w:pos="426"/>
        </w:tabs>
        <w:autoSpaceDE w:val="0"/>
        <w:autoSpaceDN w:val="0"/>
        <w:adjustRightInd w:val="0"/>
        <w:ind w:left="426" w:hanging="426"/>
        <w:jc w:val="both"/>
        <w:rPr>
          <w:rFonts w:ascii="Arial" w:hAnsi="Arial" w:cs="Arial"/>
          <w:strike/>
          <w:color w:val="000000" w:themeColor="text1"/>
          <w:sz w:val="18"/>
          <w:szCs w:val="18"/>
          <w:lang w:eastAsia="en-US"/>
        </w:rPr>
      </w:pPr>
      <w:r w:rsidRPr="00D6507B">
        <w:rPr>
          <w:rFonts w:ascii="Arial" w:eastAsia="Calibri" w:hAnsi="Arial" w:cs="Arial"/>
          <w:color w:val="000000" w:themeColor="text1"/>
          <w:sz w:val="18"/>
          <w:szCs w:val="18"/>
        </w:rPr>
        <w:t xml:space="preserve">Kwota określona w ust. 1 zawiera wszelkie koszty związane z realizacją zadania, wynikające z dokumentacji przetargowej, specyfikacji technicznych, jak również nieujęte w ww. dokumentach, a niezbędne do wykonania zadania, takie, jak w szczególności: roboty przygotowawcze, porządkowe, zagospodarowanie terenu robót, koszty utrzymania zaplecza robót, organizacja ruchu drogowego tymczasowego, prowadzona przez cały czas trwania robót, zgodnie z rozporządzeniem Ministra Infrastruktury z dnia 23.09.2003 r. w sprawie szczegółowych warunków zarządzania ruchem na drogach oraz wykonywania nadzoru nad tym zarządzaniem </w:t>
      </w:r>
      <w:r w:rsidR="00AE2856" w:rsidRPr="00D6507B">
        <w:rPr>
          <w:rFonts w:ascii="Arial" w:eastAsia="Calibri" w:hAnsi="Arial" w:cs="Arial"/>
          <w:color w:val="000000" w:themeColor="text1"/>
          <w:sz w:val="18"/>
          <w:szCs w:val="18"/>
        </w:rPr>
        <w:t>(Dz. U. z 2017r. poz. 784) itp.</w:t>
      </w:r>
    </w:p>
    <w:p w:rsidR="00016A67" w:rsidRPr="00D6507B" w:rsidRDefault="00016A67" w:rsidP="00016A67">
      <w:pPr>
        <w:autoSpaceDE w:val="0"/>
        <w:autoSpaceDN w:val="0"/>
        <w:adjustRightInd w:val="0"/>
        <w:jc w:val="center"/>
        <w:rPr>
          <w:rFonts w:ascii="Arial" w:hAnsi="Arial" w:cs="Arial"/>
          <w:b/>
          <w:bCs/>
          <w:color w:val="000000" w:themeColor="text1"/>
          <w:sz w:val="18"/>
          <w:szCs w:val="18"/>
          <w:lang w:eastAsia="en-US"/>
        </w:rPr>
      </w:pPr>
      <w:r w:rsidRPr="00D6507B">
        <w:rPr>
          <w:rFonts w:ascii="Arial" w:hAnsi="Arial" w:cs="Arial"/>
          <w:b/>
          <w:bCs/>
          <w:color w:val="000000" w:themeColor="text1"/>
          <w:sz w:val="18"/>
          <w:szCs w:val="18"/>
          <w:lang w:eastAsia="en-US"/>
        </w:rPr>
        <w:t>§ 3</w:t>
      </w:r>
    </w:p>
    <w:p w:rsidR="00016A67" w:rsidRPr="00D6507B" w:rsidRDefault="00016A67" w:rsidP="00016A67">
      <w:pPr>
        <w:ind w:left="340"/>
        <w:jc w:val="center"/>
        <w:rPr>
          <w:rFonts w:ascii="Arial" w:hAnsi="Arial" w:cs="Arial"/>
          <w:b/>
          <w:color w:val="000000" w:themeColor="text1"/>
          <w:sz w:val="18"/>
          <w:szCs w:val="18"/>
        </w:rPr>
      </w:pPr>
      <w:r w:rsidRPr="00D6507B">
        <w:rPr>
          <w:rFonts w:ascii="Arial" w:hAnsi="Arial" w:cs="Arial"/>
          <w:b/>
          <w:color w:val="000000" w:themeColor="text1"/>
          <w:sz w:val="18"/>
          <w:szCs w:val="18"/>
        </w:rPr>
        <w:t>Warunki realizacji prac przez podwykonawców</w:t>
      </w:r>
    </w:p>
    <w:p w:rsidR="00016A67" w:rsidRPr="00D6507B" w:rsidRDefault="00016A67" w:rsidP="002946C4">
      <w:pPr>
        <w:numPr>
          <w:ilvl w:val="1"/>
          <w:numId w:val="11"/>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Wykonawca swoimi siłami i staraniem wykona przedmiot </w:t>
      </w:r>
      <w:r w:rsidR="00FF447E" w:rsidRPr="00D6507B">
        <w:rPr>
          <w:rFonts w:ascii="Arial" w:hAnsi="Arial" w:cs="Arial"/>
          <w:color w:val="000000" w:themeColor="text1"/>
          <w:sz w:val="18"/>
          <w:szCs w:val="18"/>
          <w:lang w:eastAsia="en-US"/>
        </w:rPr>
        <w:t>umowy</w:t>
      </w:r>
      <w:r w:rsidRPr="00D6507B">
        <w:rPr>
          <w:rFonts w:ascii="Arial" w:hAnsi="Arial" w:cs="Arial"/>
          <w:color w:val="000000" w:themeColor="text1"/>
          <w:sz w:val="18"/>
          <w:szCs w:val="18"/>
          <w:lang w:eastAsia="en-US"/>
        </w:rPr>
        <w:t xml:space="preserve"> z wyłączeniem prac (części zamówienia) wymienionych w ust. 2. </w:t>
      </w:r>
    </w:p>
    <w:p w:rsidR="00016A67" w:rsidRPr="00D6507B" w:rsidRDefault="00016A67" w:rsidP="002946C4">
      <w:pPr>
        <w:numPr>
          <w:ilvl w:val="1"/>
          <w:numId w:val="11"/>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Podwykonawca(</w:t>
      </w:r>
      <w:proofErr w:type="spellStart"/>
      <w:r w:rsidRPr="00D6507B">
        <w:rPr>
          <w:rFonts w:ascii="Arial" w:hAnsi="Arial" w:cs="Arial"/>
          <w:color w:val="000000" w:themeColor="text1"/>
          <w:sz w:val="18"/>
          <w:szCs w:val="18"/>
          <w:lang w:eastAsia="en-US"/>
        </w:rPr>
        <w:t>cy</w:t>
      </w:r>
      <w:proofErr w:type="spellEnd"/>
      <w:r w:rsidRPr="00D6507B">
        <w:rPr>
          <w:rFonts w:ascii="Arial" w:hAnsi="Arial" w:cs="Arial"/>
          <w:color w:val="000000" w:themeColor="text1"/>
          <w:sz w:val="18"/>
          <w:szCs w:val="18"/>
          <w:lang w:eastAsia="en-US"/>
        </w:rPr>
        <w:t>) oraz dalszy(si) podwykonawca(</w:t>
      </w:r>
      <w:proofErr w:type="spellStart"/>
      <w:r w:rsidRPr="00D6507B">
        <w:rPr>
          <w:rFonts w:ascii="Arial" w:hAnsi="Arial" w:cs="Arial"/>
          <w:color w:val="000000" w:themeColor="text1"/>
          <w:sz w:val="18"/>
          <w:szCs w:val="18"/>
          <w:lang w:eastAsia="en-US"/>
        </w:rPr>
        <w:t>cy</w:t>
      </w:r>
      <w:proofErr w:type="spellEnd"/>
      <w:r w:rsidRPr="00D6507B">
        <w:rPr>
          <w:rFonts w:ascii="Arial" w:hAnsi="Arial" w:cs="Arial"/>
          <w:color w:val="000000" w:themeColor="text1"/>
          <w:sz w:val="18"/>
          <w:szCs w:val="18"/>
          <w:lang w:eastAsia="en-US"/>
        </w:rPr>
        <w:t xml:space="preserve">) zgodnie z zawartą umową o podwykonawstwo, wykona(ją) następujące prace (części przedmiotu umowy): …………………………………………………….. </w:t>
      </w:r>
    </w:p>
    <w:p w:rsidR="00016A67" w:rsidRPr="00D6507B" w:rsidRDefault="00016A67" w:rsidP="002946C4">
      <w:pPr>
        <w:numPr>
          <w:ilvl w:val="1"/>
          <w:numId w:val="11"/>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W wykazie podwykonawców oraz dalszych podwykonawców (o ile są znani na etapie zawarcia umowy), stanowiącym załącznik do niniejszej umowy, Wykonawca wskaże:</w:t>
      </w:r>
    </w:p>
    <w:p w:rsidR="00016A67" w:rsidRPr="00D6507B" w:rsidRDefault="00016A67" w:rsidP="002946C4">
      <w:pPr>
        <w:numPr>
          <w:ilvl w:val="2"/>
          <w:numId w:val="11"/>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nazwy lub imiona i nazwiska oraz dane kontaktowe podwykonawców,</w:t>
      </w:r>
    </w:p>
    <w:p w:rsidR="00016A67" w:rsidRPr="00D6507B" w:rsidRDefault="00016A67" w:rsidP="002946C4">
      <w:pPr>
        <w:numPr>
          <w:ilvl w:val="2"/>
          <w:numId w:val="11"/>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imiona i nazwiska osób wskazanych przez podwykonawców do kontaktu w sprawie realizowanych przez nich części przedmiotu umowy,</w:t>
      </w:r>
    </w:p>
    <w:p w:rsidR="00016A67" w:rsidRPr="00D6507B" w:rsidRDefault="00016A67" w:rsidP="002946C4">
      <w:pPr>
        <w:numPr>
          <w:ilvl w:val="2"/>
          <w:numId w:val="11"/>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części przedmiotu umowy, których wykonanie zamierza powierzyć podwykonawcom.</w:t>
      </w:r>
    </w:p>
    <w:p w:rsidR="00016A67" w:rsidRPr="00D6507B" w:rsidRDefault="00016A67" w:rsidP="002946C4">
      <w:pPr>
        <w:numPr>
          <w:ilvl w:val="1"/>
          <w:numId w:val="11"/>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lastRenderedPageBreak/>
        <w:t>O wszelkich zmianach danych w wykazie, o którym mowa w ust. 3, w trakcie realizacji przedmiotu umowy Wykonawca zawiadamia niezwłocznie Zamawiającego, a także przekazuje informacje na temat nowych podwykonawców, którym w późniejszym okresie zamierza powierzyć realizację części przedmiotu zamówienia.</w:t>
      </w:r>
    </w:p>
    <w:p w:rsidR="00016A67" w:rsidRPr="00D6507B" w:rsidRDefault="00016A67" w:rsidP="002946C4">
      <w:pPr>
        <w:numPr>
          <w:ilvl w:val="1"/>
          <w:numId w:val="11"/>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D6507B">
        <w:rPr>
          <w:rFonts w:ascii="Arial" w:hAnsi="Arial" w:cs="Arial"/>
          <w:color w:val="000000" w:themeColor="text1"/>
          <w:sz w:val="18"/>
          <w:szCs w:val="18"/>
        </w:rPr>
        <w:t xml:space="preserve">Jeżeli zmiana albo rezygnacja z podwykonawcy dotyczy podmiotu, na którego zasoby Wykonawca powoływał się, na zasadach określonych w art. 22a ust. 1 ustawy </w:t>
      </w:r>
      <w:proofErr w:type="spellStart"/>
      <w:r w:rsidRPr="00D6507B">
        <w:rPr>
          <w:rFonts w:ascii="Arial" w:hAnsi="Arial" w:cs="Arial"/>
          <w:color w:val="000000" w:themeColor="text1"/>
          <w:sz w:val="18"/>
          <w:szCs w:val="18"/>
        </w:rPr>
        <w:t>Pzp</w:t>
      </w:r>
      <w:proofErr w:type="spellEnd"/>
      <w:r w:rsidRPr="00D6507B">
        <w:rPr>
          <w:rFonts w:ascii="Arial" w:hAnsi="Arial" w:cs="Arial"/>
          <w:color w:val="000000" w:themeColor="text1"/>
          <w:sz w:val="18"/>
          <w:szCs w:val="18"/>
        </w:rPr>
        <w:t>,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016A67" w:rsidRPr="00D6507B" w:rsidRDefault="00016A67" w:rsidP="002946C4">
      <w:pPr>
        <w:numPr>
          <w:ilvl w:val="1"/>
          <w:numId w:val="11"/>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D6507B">
        <w:rPr>
          <w:rFonts w:ascii="Arial" w:hAnsi="Arial" w:cs="Arial"/>
          <w:color w:val="000000" w:themeColor="text1"/>
          <w:sz w:val="18"/>
          <w:szCs w:val="18"/>
        </w:rPr>
        <w:t xml:space="preserve">Jeżeli powierzenie podwykonawcy wykonania części przedmiotu umowy następuje w trakcie jego realizacji, Wykonawca na żądanie Zamawiającego przedstawi oświadczenie, o którym mowa w art. 25a ust. 1 ustawy </w:t>
      </w:r>
      <w:proofErr w:type="spellStart"/>
      <w:r w:rsidRPr="00D6507B">
        <w:rPr>
          <w:rFonts w:ascii="Arial" w:hAnsi="Arial" w:cs="Arial"/>
          <w:color w:val="000000" w:themeColor="text1"/>
          <w:sz w:val="18"/>
          <w:szCs w:val="18"/>
        </w:rPr>
        <w:t>Pzp</w:t>
      </w:r>
      <w:proofErr w:type="spellEnd"/>
      <w:r w:rsidRPr="00D6507B">
        <w:rPr>
          <w:rFonts w:ascii="Arial" w:hAnsi="Arial" w:cs="Arial"/>
          <w:color w:val="000000" w:themeColor="text1"/>
          <w:sz w:val="18"/>
          <w:szCs w:val="18"/>
        </w:rPr>
        <w:t>, lub oświadczenia lub dokumenty potwierdzające brak podstaw wykluczenia wobec tego podwykonawcy.</w:t>
      </w:r>
    </w:p>
    <w:p w:rsidR="00016A67" w:rsidRPr="00D6507B" w:rsidRDefault="00016A67" w:rsidP="002946C4">
      <w:pPr>
        <w:numPr>
          <w:ilvl w:val="1"/>
          <w:numId w:val="11"/>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D6507B">
        <w:rPr>
          <w:rFonts w:ascii="Arial" w:hAnsi="Arial" w:cs="Arial"/>
          <w:color w:val="000000" w:themeColor="text1"/>
          <w:sz w:val="18"/>
          <w:szCs w:val="18"/>
        </w:rPr>
        <w:t>Jeżeli Zamawiający stwierdzi, że wobec danego podwykonawcy zachodzą podstawy wykluczenia, Wykonawca obowiązany jest zastąpić tego podwykonawcę lub zrezygnować z powierzenia wykonania części przedmiotu umowy podwykonawcy.</w:t>
      </w:r>
    </w:p>
    <w:p w:rsidR="00016A67" w:rsidRPr="00D6507B" w:rsidRDefault="00016A67" w:rsidP="002946C4">
      <w:pPr>
        <w:numPr>
          <w:ilvl w:val="1"/>
          <w:numId w:val="11"/>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D6507B">
        <w:rPr>
          <w:rFonts w:ascii="Arial" w:hAnsi="Arial" w:cs="Arial"/>
          <w:color w:val="000000" w:themeColor="text1"/>
          <w:sz w:val="18"/>
          <w:szCs w:val="18"/>
        </w:rPr>
        <w:t>Ust. 6 i 7 stosuje się odpowiednio wobec dalszych podwykonawców.</w:t>
      </w:r>
    </w:p>
    <w:p w:rsidR="00016A67" w:rsidRPr="00D6507B" w:rsidRDefault="00016A67" w:rsidP="002946C4">
      <w:pPr>
        <w:numPr>
          <w:ilvl w:val="1"/>
          <w:numId w:val="11"/>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D6507B">
        <w:rPr>
          <w:rFonts w:ascii="Arial" w:hAnsi="Arial" w:cs="Arial"/>
          <w:b/>
          <w:bCs/>
          <w:color w:val="000000" w:themeColor="text1"/>
          <w:sz w:val="18"/>
          <w:szCs w:val="18"/>
          <w:lang w:eastAsia="en-US"/>
        </w:rPr>
        <w:t>Podwykonawcy i dalsi podwykonawcy</w:t>
      </w:r>
      <w:r w:rsidRPr="00D6507B">
        <w:rPr>
          <w:rFonts w:ascii="Arial" w:hAnsi="Arial" w:cs="Arial"/>
          <w:color w:val="000000" w:themeColor="text1"/>
          <w:sz w:val="18"/>
          <w:szCs w:val="18"/>
          <w:lang w:eastAsia="en-US"/>
        </w:rPr>
        <w:t xml:space="preserve">. </w:t>
      </w:r>
    </w:p>
    <w:p w:rsidR="00016A67" w:rsidRPr="00D6507B" w:rsidRDefault="00016A67" w:rsidP="002946C4">
      <w:pPr>
        <w:pStyle w:val="Akapitzlist"/>
        <w:numPr>
          <w:ilvl w:val="3"/>
          <w:numId w:val="11"/>
        </w:numPr>
        <w:tabs>
          <w:tab w:val="clear" w:pos="2880"/>
          <w:tab w:val="num" w:pos="709"/>
        </w:tabs>
        <w:autoSpaceDE w:val="0"/>
        <w:autoSpaceDN w:val="0"/>
        <w:adjustRightInd w:val="0"/>
        <w:ind w:hanging="2454"/>
        <w:jc w:val="both"/>
        <w:rPr>
          <w:rFonts w:ascii="Arial" w:hAnsi="Arial" w:cs="Arial"/>
          <w:color w:val="000000" w:themeColor="text1"/>
          <w:sz w:val="18"/>
          <w:szCs w:val="18"/>
          <w:lang w:eastAsia="en-US"/>
        </w:rPr>
      </w:pPr>
      <w:r w:rsidRPr="00D6507B">
        <w:rPr>
          <w:rFonts w:ascii="Arial" w:hAnsi="Arial" w:cs="Arial"/>
          <w:b/>
          <w:bCs/>
          <w:color w:val="000000" w:themeColor="text1"/>
          <w:sz w:val="18"/>
          <w:szCs w:val="18"/>
          <w:lang w:eastAsia="en-US"/>
        </w:rPr>
        <w:t xml:space="preserve">Umowa z podwykonawcą i dalszym podwykonawcą: </w:t>
      </w:r>
    </w:p>
    <w:p w:rsidR="00016A67" w:rsidRPr="00D6507B" w:rsidRDefault="00016A67" w:rsidP="002946C4">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Zamawiający zatwierdza wszystkie umowy o podwykonawstwo, których przedmiotem jest wykonanie robót budowlanych lub ich zmiany, na zasadach określonych w art. 647</w:t>
      </w:r>
      <w:r w:rsidRPr="00D6507B">
        <w:rPr>
          <w:rFonts w:ascii="Arial" w:hAnsi="Arial" w:cs="Arial"/>
          <w:color w:val="000000" w:themeColor="text1"/>
          <w:sz w:val="18"/>
          <w:szCs w:val="18"/>
          <w:vertAlign w:val="superscript"/>
          <w:lang w:eastAsia="en-US"/>
        </w:rPr>
        <w:t>1</w:t>
      </w:r>
      <w:r w:rsidRPr="00D6507B">
        <w:rPr>
          <w:rFonts w:ascii="Arial" w:hAnsi="Arial" w:cs="Arial"/>
          <w:color w:val="000000" w:themeColor="text1"/>
          <w:sz w:val="18"/>
          <w:szCs w:val="18"/>
          <w:lang w:eastAsia="en-US"/>
        </w:rPr>
        <w:t xml:space="preserve"> Kodeksu cywilnego. Zatrudnianie podwykonawcy lub dalszego podwykonawcy bez zaakceptowanej przez Zamawiającego umowy o podwykonawstwo jest niedopuszczalne. </w:t>
      </w:r>
    </w:p>
    <w:p w:rsidR="00016A67" w:rsidRPr="00D6507B" w:rsidRDefault="00016A67" w:rsidP="002946C4">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Wykonawca zamówienia, zamierzający zawrzeć umowę o podwykonawstwo, której przedmiotem są roboty budowlane, jest zobowiązany, w trakcie realizacji zamówienia publicznego na roboty budowlane, do przedłożenia Zamawiającemu projektu tej umowy, a także projektu jej zmian. </w:t>
      </w:r>
    </w:p>
    <w:p w:rsidR="00016A67" w:rsidRPr="00D6507B" w:rsidRDefault="00016A67" w:rsidP="002946C4">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Zamawiający w terminie 7 dni zgłasza w formie pisemnej zastrzeżenia do przedłożonego projektu umowy o podwykonawstwo, której przedmiotem są roboty budowlane, a także do projektu jej zmiany, w szczególności, gdy: </w:t>
      </w:r>
    </w:p>
    <w:p w:rsidR="00016A67" w:rsidRPr="00D6507B" w:rsidRDefault="00016A67" w:rsidP="00016A67">
      <w:pPr>
        <w:autoSpaceDE w:val="0"/>
        <w:autoSpaceDN w:val="0"/>
        <w:adjustRightInd w:val="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                     c1)   nie spełnia wymagań określonych w SIWZ; </w:t>
      </w:r>
    </w:p>
    <w:p w:rsidR="00016A67" w:rsidRPr="00D6507B" w:rsidRDefault="00016A67" w:rsidP="00016A6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                     c2)   termin zapłaty wynagrodzenia podwykonawcy w umowie o podwykonawstwo jest dłuższy niż 30 dni od dnia doręczenia Wykonawcy faktury lub rachunku, potwierdzających wykonanie części zamówienia zleconej podwykonawcy; </w:t>
      </w:r>
    </w:p>
    <w:p w:rsidR="00016A67" w:rsidRPr="00D6507B" w:rsidRDefault="00016A67" w:rsidP="00016A6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                     c3)  umowa z podwykonawcą o podwykonawstwo dotyczy innej części zamówienia niż wskazana </w:t>
      </w:r>
      <w:r w:rsidRPr="00D6507B">
        <w:rPr>
          <w:rFonts w:ascii="Arial" w:hAnsi="Arial" w:cs="Arial"/>
          <w:color w:val="000000" w:themeColor="text1"/>
          <w:sz w:val="18"/>
          <w:szCs w:val="18"/>
          <w:lang w:eastAsia="en-US"/>
        </w:rPr>
        <w:br/>
        <w:t xml:space="preserve">w ofercie bez wcześniejszego uzyskania zgody Zamawiającego na zmianę jej zakresu; </w:t>
      </w:r>
    </w:p>
    <w:p w:rsidR="00016A67" w:rsidRPr="00D6507B" w:rsidRDefault="00016A67" w:rsidP="00016A6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                     c4) termin wykonania umowy o podwykonawstwo wykracza poza termin wykonania wskazany </w:t>
      </w:r>
      <w:r w:rsidRPr="00D6507B">
        <w:rPr>
          <w:rFonts w:ascii="Arial" w:hAnsi="Arial" w:cs="Arial"/>
          <w:color w:val="000000" w:themeColor="text1"/>
          <w:sz w:val="18"/>
          <w:szCs w:val="18"/>
          <w:lang w:eastAsia="en-US"/>
        </w:rPr>
        <w:br/>
        <w:t xml:space="preserve">w § 4 ust. </w:t>
      </w:r>
      <w:r w:rsidR="00482578" w:rsidRPr="00D6507B">
        <w:rPr>
          <w:rFonts w:ascii="Arial" w:hAnsi="Arial" w:cs="Arial"/>
          <w:color w:val="000000" w:themeColor="text1"/>
          <w:sz w:val="18"/>
          <w:szCs w:val="18"/>
          <w:lang w:eastAsia="en-US"/>
        </w:rPr>
        <w:t>1</w:t>
      </w:r>
      <w:r w:rsidRPr="00D6507B">
        <w:rPr>
          <w:rFonts w:ascii="Arial" w:hAnsi="Arial" w:cs="Arial"/>
          <w:color w:val="000000" w:themeColor="text1"/>
          <w:sz w:val="18"/>
          <w:szCs w:val="18"/>
          <w:lang w:eastAsia="en-US"/>
        </w:rPr>
        <w:t xml:space="preserve"> niniejszej umowy; </w:t>
      </w:r>
    </w:p>
    <w:p w:rsidR="00016A67" w:rsidRPr="00D6507B" w:rsidRDefault="00016A67" w:rsidP="00016A6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  </w:t>
      </w:r>
      <w:r w:rsidR="00D81264" w:rsidRPr="00D6507B">
        <w:rPr>
          <w:rFonts w:ascii="Arial" w:hAnsi="Arial" w:cs="Arial"/>
          <w:color w:val="000000" w:themeColor="text1"/>
          <w:sz w:val="18"/>
          <w:szCs w:val="18"/>
          <w:lang w:eastAsia="en-US"/>
        </w:rPr>
        <w:t xml:space="preserve">                   c5)  wartość umowy za wykonanie części zamówienia zleconej podwykonawcy jest wyższa niż wartość tej części wynikająca z oferty Wykonawcy;</w:t>
      </w:r>
    </w:p>
    <w:p w:rsidR="00016A67" w:rsidRPr="00D6507B" w:rsidRDefault="00016A67" w:rsidP="00016A6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                      c6) umowa zawiera postanowienia uzależniające wypłatę wynagrodzenia podwykonawcy od dokonania przez Zamawiającego płatności na rzecz Wykonawcy za części zamówienia zrealizowane przez podwykonawcę;</w:t>
      </w:r>
    </w:p>
    <w:p w:rsidR="00016A67" w:rsidRPr="00D6507B" w:rsidRDefault="00016A67" w:rsidP="00016A67">
      <w:pPr>
        <w:autoSpaceDE w:val="0"/>
        <w:autoSpaceDN w:val="0"/>
        <w:adjustRightInd w:val="0"/>
        <w:ind w:left="1418" w:hanging="1418"/>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                      c7)  umowa nie zawiera uregulowań dotyczących zawierania umów o podwykonawstwo z dalszymi podwykonawcami; </w:t>
      </w:r>
    </w:p>
    <w:p w:rsidR="00016A67" w:rsidRPr="00D6507B" w:rsidRDefault="00016A67" w:rsidP="00016A67">
      <w:pPr>
        <w:autoSpaceDE w:val="0"/>
        <w:autoSpaceDN w:val="0"/>
        <w:adjustRightInd w:val="0"/>
        <w:ind w:left="1418" w:hanging="1418"/>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                     c8)  w umowie nie wskazano numeru konta podwykonawcy;</w:t>
      </w:r>
    </w:p>
    <w:p w:rsidR="00016A67" w:rsidRPr="00D6507B" w:rsidRDefault="00016A67" w:rsidP="00016A67">
      <w:pPr>
        <w:autoSpaceDE w:val="0"/>
        <w:autoSpaceDN w:val="0"/>
        <w:adjustRightInd w:val="0"/>
        <w:ind w:left="1418" w:hanging="1418"/>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                     c9)  umowa nie zawiera zapisów dot. obowiązku zatrudnienia osób na podstawie umowy o pracę.</w:t>
      </w:r>
    </w:p>
    <w:p w:rsidR="00016A67" w:rsidRPr="00D6507B" w:rsidRDefault="00016A67" w:rsidP="002946C4">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Niezgłoszenie w formie pisemnej zastrzeżeń do przedłożonego projektu umowy o podwykonawstwo, której przedmiotem są roboty budowlane, i do </w:t>
      </w:r>
      <w:r w:rsidR="00CE1BD9" w:rsidRPr="00D6507B">
        <w:rPr>
          <w:rFonts w:ascii="Arial" w:hAnsi="Arial" w:cs="Arial"/>
          <w:color w:val="000000" w:themeColor="text1"/>
          <w:sz w:val="18"/>
          <w:szCs w:val="18"/>
          <w:lang w:eastAsia="en-US"/>
        </w:rPr>
        <w:t xml:space="preserve">projektu jej zmiany w terminie </w:t>
      </w:r>
      <w:r w:rsidRPr="00D6507B">
        <w:rPr>
          <w:rFonts w:ascii="Arial" w:hAnsi="Arial" w:cs="Arial"/>
          <w:color w:val="000000" w:themeColor="text1"/>
          <w:sz w:val="18"/>
          <w:szCs w:val="18"/>
          <w:lang w:eastAsia="en-US"/>
        </w:rPr>
        <w:t xml:space="preserve">7 dni od ich przekazania uważa się za akceptację projektu lub projektu jej zmiany przez Zamawiającego. </w:t>
      </w:r>
    </w:p>
    <w:p w:rsidR="00016A67" w:rsidRPr="00D6507B" w:rsidRDefault="00016A67" w:rsidP="002946C4">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roboty budowlane, lub kopię zmiany tej umowy w terminie </w:t>
      </w:r>
      <w:r w:rsidRPr="00D6507B">
        <w:rPr>
          <w:rFonts w:ascii="Arial" w:hAnsi="Arial" w:cs="Arial"/>
          <w:bCs/>
          <w:color w:val="000000" w:themeColor="text1"/>
          <w:sz w:val="18"/>
          <w:szCs w:val="18"/>
          <w:lang w:eastAsia="en-US"/>
        </w:rPr>
        <w:t>7</w:t>
      </w:r>
      <w:r w:rsidRPr="00D6507B">
        <w:rPr>
          <w:rFonts w:ascii="Arial" w:hAnsi="Arial" w:cs="Arial"/>
          <w:b/>
          <w:bCs/>
          <w:color w:val="000000" w:themeColor="text1"/>
          <w:sz w:val="18"/>
          <w:szCs w:val="18"/>
          <w:lang w:eastAsia="en-US"/>
        </w:rPr>
        <w:t xml:space="preserve"> </w:t>
      </w:r>
      <w:r w:rsidRPr="00D6507B">
        <w:rPr>
          <w:rFonts w:ascii="Arial" w:hAnsi="Arial" w:cs="Arial"/>
          <w:color w:val="000000" w:themeColor="text1"/>
          <w:sz w:val="18"/>
          <w:szCs w:val="18"/>
          <w:lang w:eastAsia="en-US"/>
        </w:rPr>
        <w:t xml:space="preserve">dni od dnia jej zawarcia. </w:t>
      </w:r>
    </w:p>
    <w:p w:rsidR="00016A67" w:rsidRPr="00D6507B" w:rsidRDefault="00016A67" w:rsidP="002946C4">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Zamawiający w terminie 7 dni zgłasza w formie pisemnej sprzeciw do umowy o podwykonawstwo, której przedmiotem są roboty budowlane, w szczególności w przypadku, gdy zawiera ona odmienne postanowienia niż uprzednio przedłożony do akceptacji projekt umowy lub projekt jej zmiany. </w:t>
      </w:r>
    </w:p>
    <w:p w:rsidR="00016A67" w:rsidRPr="00D6507B" w:rsidRDefault="00016A67" w:rsidP="002946C4">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Niezgłoszenie w formie pisemnej sprzeciwu do przedłożonej umowy o podwykonawstwo, której przedmiotem są roboty budowlane, i do jej zmiany w terminie 7 dni od ich przekazania uważa się za akceptację umowy lub jej zmiany przez Zamawiającego. </w:t>
      </w:r>
    </w:p>
    <w:p w:rsidR="00016A67" w:rsidRPr="00D6507B" w:rsidRDefault="00016A67" w:rsidP="002946C4">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W przypadku zgłoszenia przez Zamawiającego zastrzeżeń do projektu umowy o podwykonawstwo, której przedmiotem są roboty budowlane, i do projektu jej zmiany lub sprzeciwu do umowy </w:t>
      </w:r>
      <w:r w:rsidRPr="00D6507B">
        <w:rPr>
          <w:rFonts w:ascii="Arial" w:hAnsi="Arial" w:cs="Arial"/>
          <w:color w:val="000000" w:themeColor="text1"/>
          <w:sz w:val="18"/>
          <w:szCs w:val="18"/>
          <w:lang w:eastAsia="en-US"/>
        </w:rPr>
        <w:br/>
        <w:t xml:space="preserve">o podwykonawstwo, której przedmiotem są roboty budowlane, 7-dniowy termin, o którym mowa powyżej liczy się od nowa od dnia przedstawienia poprawionego projektu lub umowy. </w:t>
      </w:r>
    </w:p>
    <w:p w:rsidR="00016A67" w:rsidRPr="00D6507B" w:rsidRDefault="00016A67" w:rsidP="002946C4">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dostawy lub usługi, w terminie </w:t>
      </w:r>
      <w:r w:rsidRPr="00D6507B">
        <w:rPr>
          <w:rFonts w:ascii="Arial" w:hAnsi="Arial" w:cs="Arial"/>
          <w:bCs/>
          <w:color w:val="000000" w:themeColor="text1"/>
          <w:sz w:val="18"/>
          <w:szCs w:val="18"/>
          <w:lang w:eastAsia="en-US"/>
        </w:rPr>
        <w:t>7</w:t>
      </w:r>
      <w:r w:rsidRPr="00D6507B">
        <w:rPr>
          <w:rFonts w:ascii="Arial" w:hAnsi="Arial" w:cs="Arial"/>
          <w:b/>
          <w:bCs/>
          <w:color w:val="000000" w:themeColor="text1"/>
          <w:sz w:val="18"/>
          <w:szCs w:val="18"/>
          <w:lang w:eastAsia="en-US"/>
        </w:rPr>
        <w:t xml:space="preserve"> </w:t>
      </w:r>
      <w:r w:rsidRPr="00D6507B">
        <w:rPr>
          <w:rFonts w:ascii="Arial" w:hAnsi="Arial" w:cs="Arial"/>
          <w:color w:val="000000" w:themeColor="text1"/>
          <w:sz w:val="18"/>
          <w:szCs w:val="18"/>
          <w:lang w:eastAsia="en-US"/>
        </w:rPr>
        <w:t xml:space="preserve">dni od dnia jej zawarcia, z wyłączeniem umów o podwykonawstwo o wartości mniejszej niż 0,5 % wartości umowy w sprawie niniejszego zamówienia publicznego. Wyłączenie nie dotyczy umów o wartości większej niż 50.000,00 zł. </w:t>
      </w:r>
    </w:p>
    <w:p w:rsidR="00016A67" w:rsidRPr="00D6507B" w:rsidRDefault="00016A67" w:rsidP="002946C4">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Jeżeli termin zapłaty wynagrodzenia podwykonawcy w umowie o podwykonawstwo jest dłuższy niż </w:t>
      </w:r>
      <w:r w:rsidRPr="00D6507B">
        <w:rPr>
          <w:rFonts w:ascii="Arial" w:hAnsi="Arial" w:cs="Arial"/>
          <w:color w:val="000000" w:themeColor="text1"/>
          <w:sz w:val="18"/>
          <w:szCs w:val="18"/>
          <w:lang w:eastAsia="en-US"/>
        </w:rPr>
        <w:br/>
        <w:t xml:space="preserve">30 dni od dnia doręczenia Wykonawcy faktury lub rachunku, potwierdzających wykonanie części </w:t>
      </w:r>
      <w:r w:rsidRPr="00D6507B">
        <w:rPr>
          <w:rFonts w:ascii="Arial" w:hAnsi="Arial" w:cs="Arial"/>
          <w:color w:val="000000" w:themeColor="text1"/>
          <w:sz w:val="18"/>
          <w:szCs w:val="18"/>
          <w:lang w:eastAsia="en-US"/>
        </w:rPr>
        <w:lastRenderedPageBreak/>
        <w:t xml:space="preserve">zamówienia zleconej podwykonawcy, Zamawiający informuje o tym Wykonawcę i wzywa go </w:t>
      </w:r>
      <w:r w:rsidRPr="00D6507B">
        <w:rPr>
          <w:rFonts w:ascii="Arial" w:hAnsi="Arial" w:cs="Arial"/>
          <w:color w:val="000000" w:themeColor="text1"/>
          <w:sz w:val="18"/>
          <w:szCs w:val="18"/>
          <w:lang w:eastAsia="en-US"/>
        </w:rPr>
        <w:br/>
        <w:t xml:space="preserve">do doprowadzenia do zmiany tej umowy w terminie nie dłuższym niż 3 dni od wezwania, pod rygorem wystąpienia o zapłatę kary umownej. </w:t>
      </w:r>
    </w:p>
    <w:p w:rsidR="00016A67" w:rsidRPr="00D6507B" w:rsidRDefault="00016A67" w:rsidP="002946C4">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Kopie umów o podwykonawstwo poświadcza za zgodność z oryginałem przedkładający. </w:t>
      </w:r>
    </w:p>
    <w:p w:rsidR="00016A67" w:rsidRPr="00D6507B" w:rsidRDefault="00016A67" w:rsidP="002946C4">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Obowiązki Wykonawcy w zakresie umów z podwykonawcami dotyczą także umów podwykonawców z dalszymi podwykonawcami. Integralną częścią takich umów winna być zgoda Wykonawcy na zawarcie umowy o podwykonawstwo o treści zgodnej z projektem umowy. </w:t>
      </w:r>
    </w:p>
    <w:p w:rsidR="00016A67" w:rsidRPr="00D6507B" w:rsidRDefault="00016A67" w:rsidP="002946C4">
      <w:pPr>
        <w:numPr>
          <w:ilvl w:val="3"/>
          <w:numId w:val="11"/>
        </w:numPr>
        <w:tabs>
          <w:tab w:val="num" w:pos="720"/>
        </w:tabs>
        <w:autoSpaceDE w:val="0"/>
        <w:autoSpaceDN w:val="0"/>
        <w:adjustRightInd w:val="0"/>
        <w:ind w:left="720"/>
        <w:rPr>
          <w:rFonts w:ascii="Arial" w:hAnsi="Arial" w:cs="Arial"/>
          <w:color w:val="000000" w:themeColor="text1"/>
          <w:sz w:val="18"/>
          <w:szCs w:val="18"/>
          <w:lang w:eastAsia="en-US"/>
        </w:rPr>
      </w:pPr>
      <w:r w:rsidRPr="00D6507B">
        <w:rPr>
          <w:rFonts w:ascii="Arial" w:hAnsi="Arial" w:cs="Arial"/>
          <w:b/>
          <w:bCs/>
          <w:color w:val="000000" w:themeColor="text1"/>
          <w:sz w:val="18"/>
          <w:szCs w:val="18"/>
          <w:lang w:eastAsia="en-US"/>
        </w:rPr>
        <w:t xml:space="preserve">Płatności: </w:t>
      </w:r>
    </w:p>
    <w:p w:rsidR="00016A67" w:rsidRPr="00D6507B" w:rsidRDefault="00016A67" w:rsidP="002946C4">
      <w:pPr>
        <w:numPr>
          <w:ilvl w:val="2"/>
          <w:numId w:val="5"/>
        </w:numPr>
        <w:tabs>
          <w:tab w:val="clear" w:pos="1620"/>
          <w:tab w:val="num" w:pos="1134"/>
        </w:tabs>
        <w:autoSpaceDE w:val="0"/>
        <w:autoSpaceDN w:val="0"/>
        <w:adjustRightInd w:val="0"/>
        <w:ind w:left="1134" w:hanging="425"/>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Warunkiem zapłaty przez Zamawiającego wynagrodzenia należnego Wykonawcy za odebrane roboty budowlane jest przedstawienie dowodów zapłaty wymagalnego wynagrodzenia podwykonawcom i dalszym podwykonawcom, o których mowa w lit. b), biorącym udział w realizacji odebranych robót budowlanych oraz oświadczeń podwykonawców i dalszych podwykonawców o zapłacie przysługujących im wynagrodzeń. W przypadku nieprzedstawienia przez Wykonawcę wszystkich dowodów zapłaty oraz oświadczeń, o których mowa powyżej, wstrzymuje się wypłatę należnego wynagrodzenia za odebrane roboty budowlane. </w:t>
      </w:r>
    </w:p>
    <w:p w:rsidR="00016A67" w:rsidRPr="00D6507B" w:rsidRDefault="00016A67" w:rsidP="002946C4">
      <w:pPr>
        <w:numPr>
          <w:ilvl w:val="2"/>
          <w:numId w:val="5"/>
        </w:numPr>
        <w:tabs>
          <w:tab w:val="clear" w:pos="1620"/>
          <w:tab w:val="num" w:pos="1080"/>
          <w:tab w:val="num" w:pos="1980"/>
        </w:tabs>
        <w:autoSpaceDE w:val="0"/>
        <w:autoSpaceDN w:val="0"/>
        <w:adjustRightInd w:val="0"/>
        <w:ind w:left="108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W przypadku uchylania się przez Wykonawcę, podwykonawcę lub dalszego podwykonawcę zamówienia od obowiązku zapłaty, Zamawiający dokona bezpośredniej zapłaty wymaganego wynagrodzenia przysługującego podwykonawcy lub dalszemu podwykonawcy na konto podane w umowie, który zawarł zaakceptowaną przez Zamawiającego umowę o podwykonawstwo, której przedmiotem są roboty budowlane, lub który zawarł przedłożoną Zamawiającemu umowę o podwykonawstwo, której przedmiotem są dostawy i usługi. </w:t>
      </w:r>
    </w:p>
    <w:p w:rsidR="00016A67" w:rsidRPr="00D6507B" w:rsidRDefault="00016A67" w:rsidP="002946C4">
      <w:pPr>
        <w:numPr>
          <w:ilvl w:val="2"/>
          <w:numId w:val="5"/>
        </w:numPr>
        <w:tabs>
          <w:tab w:val="clear" w:pos="1620"/>
          <w:tab w:val="num" w:pos="1080"/>
          <w:tab w:val="num" w:pos="1980"/>
        </w:tabs>
        <w:autoSpaceDE w:val="0"/>
        <w:autoSpaceDN w:val="0"/>
        <w:adjustRightInd w:val="0"/>
        <w:ind w:left="108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Wynagrodzenie, o którym mowa w lit. b),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016A67" w:rsidRPr="00D6507B" w:rsidRDefault="00016A67" w:rsidP="002946C4">
      <w:pPr>
        <w:numPr>
          <w:ilvl w:val="2"/>
          <w:numId w:val="5"/>
        </w:numPr>
        <w:tabs>
          <w:tab w:val="clear" w:pos="1620"/>
          <w:tab w:val="num" w:pos="1080"/>
          <w:tab w:val="num" w:pos="1980"/>
        </w:tabs>
        <w:autoSpaceDE w:val="0"/>
        <w:autoSpaceDN w:val="0"/>
        <w:adjustRightInd w:val="0"/>
        <w:ind w:left="108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Bezpośrednia zapłata obejmuje wyłącznie należne wynagrodzenie, bez odsetek należnych podwykonawcy lub dalszemu podwykonawcy. </w:t>
      </w:r>
    </w:p>
    <w:p w:rsidR="00016A67" w:rsidRPr="00D6507B" w:rsidRDefault="00016A67" w:rsidP="002946C4">
      <w:pPr>
        <w:numPr>
          <w:ilvl w:val="2"/>
          <w:numId w:val="5"/>
        </w:numPr>
        <w:tabs>
          <w:tab w:val="clear" w:pos="1620"/>
          <w:tab w:val="num" w:pos="1080"/>
          <w:tab w:val="num" w:pos="1980"/>
        </w:tabs>
        <w:autoSpaceDE w:val="0"/>
        <w:autoSpaceDN w:val="0"/>
        <w:adjustRightInd w:val="0"/>
        <w:ind w:left="108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Przed dokonaniem bezpośredniej zapłaty Zamawiający umożliwi Wykonawcy zgłoszenie w formie pisemnej uwag dotyczących zasadności bezpośredniej zapłaty wynagrodzenia podwykonawcy lub dalszemu podwykonawcy w terminie 7 dni od dnia doręczenia tej informacji (art. 143c ustawy - </w:t>
      </w:r>
      <w:proofErr w:type="spellStart"/>
      <w:r w:rsidRPr="00D6507B">
        <w:rPr>
          <w:rFonts w:ascii="Arial" w:hAnsi="Arial" w:cs="Arial"/>
          <w:color w:val="000000" w:themeColor="text1"/>
          <w:sz w:val="18"/>
          <w:szCs w:val="18"/>
          <w:lang w:eastAsia="en-US"/>
        </w:rPr>
        <w:t>Pzp</w:t>
      </w:r>
      <w:proofErr w:type="spellEnd"/>
      <w:r w:rsidRPr="00D6507B">
        <w:rPr>
          <w:rFonts w:ascii="Arial" w:hAnsi="Arial" w:cs="Arial"/>
          <w:color w:val="000000" w:themeColor="text1"/>
          <w:sz w:val="18"/>
          <w:szCs w:val="18"/>
          <w:lang w:eastAsia="en-US"/>
        </w:rPr>
        <w:t xml:space="preserve">). </w:t>
      </w:r>
    </w:p>
    <w:p w:rsidR="00016A67" w:rsidRPr="00D6507B" w:rsidRDefault="00016A67" w:rsidP="002946C4">
      <w:pPr>
        <w:numPr>
          <w:ilvl w:val="2"/>
          <w:numId w:val="5"/>
        </w:numPr>
        <w:tabs>
          <w:tab w:val="clear" w:pos="1620"/>
          <w:tab w:val="num" w:pos="1080"/>
          <w:tab w:val="num" w:pos="1980"/>
        </w:tabs>
        <w:autoSpaceDE w:val="0"/>
        <w:autoSpaceDN w:val="0"/>
        <w:adjustRightInd w:val="0"/>
        <w:ind w:left="108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W przypadku zgłoszenia we wskazanym terminie uwag, o których mowa w lit. e), Zamawiający może: </w:t>
      </w:r>
    </w:p>
    <w:p w:rsidR="00016A67" w:rsidRPr="00D6507B" w:rsidRDefault="00CE1BD9" w:rsidP="00016A67">
      <w:pPr>
        <w:autoSpaceDE w:val="0"/>
        <w:autoSpaceDN w:val="0"/>
        <w:adjustRightInd w:val="0"/>
        <w:ind w:left="1560" w:hanging="1418"/>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                    </w:t>
      </w:r>
      <w:r w:rsidR="00016A67" w:rsidRPr="00D6507B">
        <w:rPr>
          <w:rFonts w:ascii="Arial" w:hAnsi="Arial" w:cs="Arial"/>
          <w:color w:val="000000" w:themeColor="text1"/>
          <w:sz w:val="18"/>
          <w:szCs w:val="18"/>
          <w:lang w:eastAsia="en-US"/>
        </w:rPr>
        <w:t xml:space="preserve"> f1) nie dokonać bezpośredniej zapłaty wynagrodzenia podwykonawcy lub dalszemu podwykonawcy, jeżeli Wykonawca wykaże niezasadność takiej zapłaty albo </w:t>
      </w:r>
    </w:p>
    <w:p w:rsidR="00016A67" w:rsidRPr="00D6507B" w:rsidRDefault="00016A67" w:rsidP="00016A67">
      <w:pPr>
        <w:autoSpaceDE w:val="0"/>
        <w:autoSpaceDN w:val="0"/>
        <w:adjustRightInd w:val="0"/>
        <w:ind w:left="1560" w:hanging="426"/>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f2)   złożyć do depozytu sądowego kwotę potrzebną na pokrycie wynagrodzenia podwykonawcy </w:t>
      </w:r>
      <w:r w:rsidRPr="00D6507B">
        <w:rPr>
          <w:rFonts w:ascii="Arial" w:hAnsi="Arial" w:cs="Arial"/>
          <w:color w:val="000000" w:themeColor="text1"/>
          <w:sz w:val="18"/>
          <w:szCs w:val="18"/>
          <w:lang w:eastAsia="en-US"/>
        </w:rPr>
        <w:br/>
        <w:t xml:space="preserve">lub dalszego podwykonawcy w przypadku istnienia zasadniczej wątpliwości Zamawiającego </w:t>
      </w:r>
      <w:r w:rsidRPr="00D6507B">
        <w:rPr>
          <w:rFonts w:ascii="Arial" w:hAnsi="Arial" w:cs="Arial"/>
          <w:color w:val="000000" w:themeColor="text1"/>
          <w:sz w:val="18"/>
          <w:szCs w:val="18"/>
          <w:lang w:eastAsia="en-US"/>
        </w:rPr>
        <w:br/>
        <w:t>co do wysokości należnej zapłaty lub podmiotu, któremu płatność się należy, albo</w:t>
      </w:r>
    </w:p>
    <w:p w:rsidR="00016A67" w:rsidRPr="00D6507B" w:rsidRDefault="00016A67" w:rsidP="00016A67">
      <w:pPr>
        <w:autoSpaceDE w:val="0"/>
        <w:autoSpaceDN w:val="0"/>
        <w:adjustRightInd w:val="0"/>
        <w:ind w:left="1560" w:hanging="426"/>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f3)    dokonać bezpośredniej zapłaty wynagrodzenia podwykonawcy lub dalszemu podwykonawcy, jeżeli podwykonawca lub dalszy podwykonawca wykaże zasadność takiej zapłaty.</w:t>
      </w:r>
    </w:p>
    <w:p w:rsidR="00016A67" w:rsidRPr="00D6507B" w:rsidRDefault="00016A67" w:rsidP="002946C4">
      <w:pPr>
        <w:pStyle w:val="Akapitzlist"/>
        <w:numPr>
          <w:ilvl w:val="2"/>
          <w:numId w:val="5"/>
        </w:numPr>
        <w:tabs>
          <w:tab w:val="clear" w:pos="1620"/>
          <w:tab w:val="left" w:pos="709"/>
        </w:tabs>
        <w:autoSpaceDE w:val="0"/>
        <w:autoSpaceDN w:val="0"/>
        <w:adjustRightInd w:val="0"/>
        <w:ind w:left="1134" w:hanging="425"/>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Zapłata przez Zamawiającego na rzecz podwykonawcy dokonana będzie w terminie do 30 dni od dnia zgłoszenia roszczenia. </w:t>
      </w:r>
    </w:p>
    <w:p w:rsidR="00016A67" w:rsidRPr="00D6507B" w:rsidRDefault="00016A67" w:rsidP="002946C4">
      <w:pPr>
        <w:pStyle w:val="Akapitzlist"/>
        <w:numPr>
          <w:ilvl w:val="2"/>
          <w:numId w:val="5"/>
        </w:numPr>
        <w:tabs>
          <w:tab w:val="clear" w:pos="1620"/>
          <w:tab w:val="left" w:pos="709"/>
        </w:tabs>
        <w:autoSpaceDE w:val="0"/>
        <w:autoSpaceDN w:val="0"/>
        <w:adjustRightInd w:val="0"/>
        <w:ind w:left="1134" w:hanging="425"/>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W przypadku dokonania bezpośredniej zapłaty podwykonawcy lub dalszemu podwykonawcy, o których mowa w lit. b), Zamawiający potrąca kwotę wypłaconego wynagrodzenia z wynagrodzenia należnego Wykonawcy. </w:t>
      </w:r>
    </w:p>
    <w:p w:rsidR="00016A67" w:rsidRPr="00D6507B" w:rsidRDefault="00016A67" w:rsidP="002946C4">
      <w:pPr>
        <w:numPr>
          <w:ilvl w:val="3"/>
          <w:numId w:val="11"/>
        </w:numPr>
        <w:tabs>
          <w:tab w:val="num" w:pos="720"/>
        </w:tabs>
        <w:autoSpaceDE w:val="0"/>
        <w:autoSpaceDN w:val="0"/>
        <w:adjustRightInd w:val="0"/>
        <w:ind w:left="72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Zlecenie części prac podwykonawcy(com) nie zmienia zobowiązań Wykonawcy wobec Zamawiającego do wykonania prac powierzonych podwykonawcy(com). </w:t>
      </w:r>
    </w:p>
    <w:p w:rsidR="00016A67" w:rsidRPr="00D6507B" w:rsidRDefault="00016A67" w:rsidP="002946C4">
      <w:pPr>
        <w:numPr>
          <w:ilvl w:val="3"/>
          <w:numId w:val="11"/>
        </w:numPr>
        <w:tabs>
          <w:tab w:val="num" w:pos="720"/>
        </w:tabs>
        <w:autoSpaceDE w:val="0"/>
        <w:autoSpaceDN w:val="0"/>
        <w:adjustRightInd w:val="0"/>
        <w:ind w:left="72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Wykonawca jest odpowiedzialny za działania lub zaniechania podwykonawcy(</w:t>
      </w:r>
      <w:proofErr w:type="spellStart"/>
      <w:r w:rsidRPr="00D6507B">
        <w:rPr>
          <w:rFonts w:ascii="Arial" w:hAnsi="Arial" w:cs="Arial"/>
          <w:color w:val="000000" w:themeColor="text1"/>
          <w:sz w:val="18"/>
          <w:szCs w:val="18"/>
          <w:lang w:eastAsia="en-US"/>
        </w:rPr>
        <w:t>ców</w:t>
      </w:r>
      <w:proofErr w:type="spellEnd"/>
      <w:r w:rsidRPr="00D6507B">
        <w:rPr>
          <w:rFonts w:ascii="Arial" w:hAnsi="Arial" w:cs="Arial"/>
          <w:color w:val="000000" w:themeColor="text1"/>
          <w:sz w:val="18"/>
          <w:szCs w:val="18"/>
          <w:lang w:eastAsia="en-US"/>
        </w:rPr>
        <w:t xml:space="preserve">), jak za działania </w:t>
      </w:r>
      <w:r w:rsidRPr="00D6507B">
        <w:rPr>
          <w:rFonts w:ascii="Arial" w:hAnsi="Arial" w:cs="Arial"/>
          <w:color w:val="000000" w:themeColor="text1"/>
          <w:sz w:val="18"/>
          <w:szCs w:val="18"/>
          <w:lang w:eastAsia="en-US"/>
        </w:rPr>
        <w:br/>
        <w:t xml:space="preserve">lub zaniechania własne. </w:t>
      </w:r>
    </w:p>
    <w:p w:rsidR="00016A67" w:rsidRPr="00D6507B" w:rsidRDefault="00016A67" w:rsidP="002946C4">
      <w:pPr>
        <w:numPr>
          <w:ilvl w:val="3"/>
          <w:numId w:val="11"/>
        </w:numPr>
        <w:tabs>
          <w:tab w:val="num" w:pos="720"/>
        </w:tabs>
        <w:autoSpaceDE w:val="0"/>
        <w:autoSpaceDN w:val="0"/>
        <w:adjustRightInd w:val="0"/>
        <w:ind w:left="72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Wykonawca jest zobowiązany do należytego wykonywania umowy zawartej przez siebie </w:t>
      </w:r>
      <w:r w:rsidRPr="00D6507B">
        <w:rPr>
          <w:rFonts w:ascii="Arial" w:hAnsi="Arial" w:cs="Arial"/>
          <w:color w:val="000000" w:themeColor="text1"/>
          <w:sz w:val="18"/>
          <w:szCs w:val="18"/>
          <w:lang w:eastAsia="en-US"/>
        </w:rPr>
        <w:br/>
        <w:t xml:space="preserve">z podwykonawcą. </w:t>
      </w:r>
    </w:p>
    <w:p w:rsidR="003156C0" w:rsidRPr="00D6507B" w:rsidRDefault="00016A67" w:rsidP="002946C4">
      <w:pPr>
        <w:numPr>
          <w:ilvl w:val="3"/>
          <w:numId w:val="11"/>
        </w:numPr>
        <w:tabs>
          <w:tab w:val="num" w:pos="720"/>
        </w:tabs>
        <w:autoSpaceDE w:val="0"/>
        <w:autoSpaceDN w:val="0"/>
        <w:adjustRightInd w:val="0"/>
        <w:ind w:left="72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Na roboty wykonane przez podwykonawców gwarancji i rękojmi udziela Wykonawca. </w:t>
      </w:r>
    </w:p>
    <w:p w:rsidR="002B7C7C" w:rsidRPr="00D6507B" w:rsidRDefault="002B7C7C" w:rsidP="002B7C7C">
      <w:pPr>
        <w:autoSpaceDE w:val="0"/>
        <w:autoSpaceDN w:val="0"/>
        <w:adjustRightInd w:val="0"/>
        <w:ind w:left="720"/>
        <w:jc w:val="both"/>
        <w:rPr>
          <w:rFonts w:ascii="Arial" w:hAnsi="Arial" w:cs="Arial"/>
          <w:color w:val="000000" w:themeColor="text1"/>
          <w:sz w:val="12"/>
          <w:szCs w:val="12"/>
          <w:lang w:eastAsia="en-US"/>
        </w:rPr>
      </w:pPr>
    </w:p>
    <w:p w:rsidR="00437523" w:rsidRPr="00D6507B" w:rsidRDefault="00437523" w:rsidP="00D92EC5">
      <w:pPr>
        <w:jc w:val="center"/>
        <w:rPr>
          <w:rFonts w:ascii="Arial" w:hAnsi="Arial" w:cs="Arial"/>
          <w:b/>
          <w:color w:val="000000" w:themeColor="text1"/>
          <w:sz w:val="18"/>
          <w:szCs w:val="18"/>
        </w:rPr>
      </w:pPr>
      <w:r w:rsidRPr="00D6507B">
        <w:rPr>
          <w:rFonts w:ascii="Arial" w:hAnsi="Arial" w:cs="Arial"/>
          <w:b/>
          <w:color w:val="000000" w:themeColor="text1"/>
          <w:sz w:val="18"/>
          <w:szCs w:val="18"/>
        </w:rPr>
        <w:t xml:space="preserve">§ </w:t>
      </w:r>
      <w:r w:rsidR="003156C0" w:rsidRPr="00D6507B">
        <w:rPr>
          <w:rFonts w:ascii="Arial" w:hAnsi="Arial" w:cs="Arial"/>
          <w:b/>
          <w:color w:val="000000" w:themeColor="text1"/>
          <w:sz w:val="18"/>
          <w:szCs w:val="18"/>
        </w:rPr>
        <w:t>4</w:t>
      </w:r>
    </w:p>
    <w:p w:rsidR="00552D2E" w:rsidRPr="00D6507B" w:rsidRDefault="00437523" w:rsidP="00552D2E">
      <w:pPr>
        <w:jc w:val="center"/>
        <w:rPr>
          <w:rFonts w:ascii="Arial" w:hAnsi="Arial" w:cs="Arial"/>
          <w:b/>
          <w:color w:val="000000" w:themeColor="text1"/>
          <w:sz w:val="18"/>
          <w:szCs w:val="18"/>
        </w:rPr>
      </w:pPr>
      <w:r w:rsidRPr="00D6507B">
        <w:rPr>
          <w:rFonts w:ascii="Arial" w:hAnsi="Arial" w:cs="Arial"/>
          <w:b/>
          <w:color w:val="000000" w:themeColor="text1"/>
          <w:sz w:val="18"/>
          <w:szCs w:val="18"/>
        </w:rPr>
        <w:t>Termin realizacji umowy</w:t>
      </w:r>
    </w:p>
    <w:p w:rsidR="00552D2E" w:rsidRPr="00D6507B" w:rsidRDefault="00552D2E" w:rsidP="002946C4">
      <w:pPr>
        <w:numPr>
          <w:ilvl w:val="0"/>
          <w:numId w:val="8"/>
        </w:numPr>
        <w:tabs>
          <w:tab w:val="clear" w:pos="720"/>
          <w:tab w:val="num" w:pos="284"/>
        </w:tabs>
        <w:overflowPunct w:val="0"/>
        <w:autoSpaceDE w:val="0"/>
        <w:autoSpaceDN w:val="0"/>
        <w:adjustRightInd w:val="0"/>
        <w:ind w:left="284" w:hanging="284"/>
        <w:jc w:val="both"/>
        <w:textAlignment w:val="baseline"/>
        <w:rPr>
          <w:rFonts w:ascii="Arial" w:hAnsi="Arial" w:cs="Arial"/>
          <w:b/>
          <w:color w:val="000000" w:themeColor="text1"/>
          <w:sz w:val="18"/>
          <w:szCs w:val="18"/>
        </w:rPr>
      </w:pPr>
      <w:r w:rsidRPr="00D6507B">
        <w:rPr>
          <w:rFonts w:ascii="Arial" w:hAnsi="Arial" w:cs="Arial"/>
          <w:color w:val="000000" w:themeColor="text1"/>
          <w:sz w:val="18"/>
          <w:szCs w:val="18"/>
        </w:rPr>
        <w:t xml:space="preserve">Termin realizacji przedmiotu umowy: </w:t>
      </w:r>
      <w:r w:rsidR="004D5BF4" w:rsidRPr="00D6507B">
        <w:rPr>
          <w:rFonts w:ascii="Arial" w:hAnsi="Arial" w:cs="Arial"/>
          <w:b/>
          <w:color w:val="000000" w:themeColor="text1"/>
          <w:sz w:val="18"/>
          <w:szCs w:val="18"/>
        </w:rPr>
        <w:t>od dnia zawarcia umowy do dnia 1</w:t>
      </w:r>
      <w:r w:rsidR="00B47AA7" w:rsidRPr="00D6507B">
        <w:rPr>
          <w:rFonts w:ascii="Arial" w:hAnsi="Arial" w:cs="Arial"/>
          <w:b/>
          <w:color w:val="000000" w:themeColor="text1"/>
          <w:sz w:val="18"/>
          <w:szCs w:val="18"/>
        </w:rPr>
        <w:t>1</w:t>
      </w:r>
      <w:r w:rsidR="004D5BF4" w:rsidRPr="00D6507B">
        <w:rPr>
          <w:rFonts w:ascii="Arial" w:hAnsi="Arial" w:cs="Arial"/>
          <w:b/>
          <w:color w:val="000000" w:themeColor="text1"/>
          <w:sz w:val="18"/>
          <w:szCs w:val="18"/>
        </w:rPr>
        <w:t>.12.2020r.</w:t>
      </w:r>
      <w:r w:rsidR="004D5BF4" w:rsidRPr="00D6507B">
        <w:rPr>
          <w:rFonts w:ascii="Arial" w:hAnsi="Arial" w:cs="Arial"/>
          <w:color w:val="000000" w:themeColor="text1"/>
          <w:sz w:val="18"/>
          <w:szCs w:val="18"/>
        </w:rPr>
        <w:t xml:space="preserve"> </w:t>
      </w:r>
    </w:p>
    <w:p w:rsidR="00552D2E" w:rsidRPr="00D6507B" w:rsidRDefault="00552D2E" w:rsidP="002946C4">
      <w:pPr>
        <w:pStyle w:val="Akapitzlist"/>
        <w:numPr>
          <w:ilvl w:val="0"/>
          <w:numId w:val="8"/>
        </w:numPr>
        <w:tabs>
          <w:tab w:val="clear" w:pos="720"/>
          <w:tab w:val="num" w:pos="284"/>
        </w:tabs>
        <w:ind w:left="284" w:hanging="284"/>
        <w:jc w:val="both"/>
        <w:rPr>
          <w:rFonts w:ascii="Arial" w:hAnsi="Arial" w:cs="Arial"/>
          <w:color w:val="000000" w:themeColor="text1"/>
          <w:sz w:val="18"/>
          <w:szCs w:val="18"/>
        </w:rPr>
      </w:pPr>
      <w:r w:rsidRPr="00D6507B">
        <w:rPr>
          <w:rFonts w:ascii="Arial" w:hAnsi="Arial" w:cs="Arial"/>
          <w:color w:val="000000" w:themeColor="text1"/>
          <w:sz w:val="18"/>
          <w:szCs w:val="18"/>
        </w:rPr>
        <w:t>Realizacja umowy odbywać się będzie na podstawie pisemnych protokołów typowania robót sporządzanych</w:t>
      </w:r>
      <w:r w:rsidRPr="00D6507B">
        <w:rPr>
          <w:rFonts w:ascii="Arial" w:hAnsi="Arial" w:cs="Arial"/>
          <w:color w:val="000000" w:themeColor="text1"/>
          <w:sz w:val="18"/>
          <w:szCs w:val="18"/>
        </w:rPr>
        <w:br/>
        <w:t>przez osobę nadzorującą ze strony Zamawiającego.</w:t>
      </w:r>
    </w:p>
    <w:p w:rsidR="00552D2E" w:rsidRPr="00D6507B" w:rsidRDefault="00552D2E" w:rsidP="002946C4">
      <w:pPr>
        <w:pStyle w:val="Akapitzlist"/>
        <w:numPr>
          <w:ilvl w:val="0"/>
          <w:numId w:val="8"/>
        </w:numPr>
        <w:tabs>
          <w:tab w:val="clear" w:pos="720"/>
          <w:tab w:val="num" w:pos="284"/>
        </w:tabs>
        <w:ind w:left="284" w:hanging="284"/>
        <w:jc w:val="both"/>
        <w:rPr>
          <w:rFonts w:ascii="Arial" w:hAnsi="Arial" w:cs="Arial"/>
          <w:color w:val="000000" w:themeColor="text1"/>
          <w:sz w:val="18"/>
          <w:szCs w:val="18"/>
        </w:rPr>
      </w:pPr>
      <w:r w:rsidRPr="00D6507B">
        <w:rPr>
          <w:rFonts w:ascii="Arial" w:hAnsi="Arial" w:cs="Arial"/>
          <w:color w:val="000000" w:themeColor="text1"/>
          <w:sz w:val="18"/>
          <w:szCs w:val="18"/>
        </w:rPr>
        <w:t>Poszczególne protokoły typowania robót będą zawierały zakres rzeczowy, termin przekazania terenu robót,  termin rozpoczęcia i termin zakończenia robót.</w:t>
      </w:r>
    </w:p>
    <w:p w:rsidR="00552D2E" w:rsidRPr="00D6507B" w:rsidRDefault="00552D2E" w:rsidP="002946C4">
      <w:pPr>
        <w:pStyle w:val="Akapitzlist"/>
        <w:numPr>
          <w:ilvl w:val="0"/>
          <w:numId w:val="8"/>
        </w:numPr>
        <w:tabs>
          <w:tab w:val="clear" w:pos="720"/>
          <w:tab w:val="num" w:pos="284"/>
        </w:tabs>
        <w:ind w:left="284" w:hanging="284"/>
        <w:jc w:val="both"/>
        <w:rPr>
          <w:rFonts w:ascii="Arial" w:hAnsi="Arial" w:cs="Arial"/>
          <w:color w:val="000000" w:themeColor="text1"/>
          <w:sz w:val="18"/>
          <w:szCs w:val="18"/>
        </w:rPr>
      </w:pPr>
      <w:r w:rsidRPr="00D6507B">
        <w:rPr>
          <w:rFonts w:ascii="Arial" w:hAnsi="Arial" w:cs="Arial"/>
          <w:color w:val="000000" w:themeColor="text1"/>
          <w:sz w:val="18"/>
          <w:szCs w:val="18"/>
        </w:rPr>
        <w:t>O terminach przekazania terenu robót – podpisania protokołów typowań Wykonawca będzie zawiadamiany pisemnie lub za pomocą środków komunikacji elektronicznej (mail) przez Zamawiającego z 2-dniowym wyprzedzeniem.</w:t>
      </w:r>
    </w:p>
    <w:p w:rsidR="00F642EB" w:rsidRPr="00D6507B" w:rsidRDefault="00552D2E" w:rsidP="009C3DAD">
      <w:pPr>
        <w:pStyle w:val="Akapitzlist"/>
        <w:numPr>
          <w:ilvl w:val="0"/>
          <w:numId w:val="8"/>
        </w:numPr>
        <w:tabs>
          <w:tab w:val="clear" w:pos="720"/>
          <w:tab w:val="num" w:pos="284"/>
        </w:tabs>
        <w:ind w:left="284" w:hanging="284"/>
        <w:jc w:val="both"/>
        <w:rPr>
          <w:rFonts w:ascii="Arial" w:hAnsi="Arial" w:cs="Arial"/>
          <w:color w:val="000000" w:themeColor="text1"/>
          <w:sz w:val="18"/>
          <w:szCs w:val="18"/>
        </w:rPr>
      </w:pPr>
      <w:r w:rsidRPr="00D6507B">
        <w:rPr>
          <w:rFonts w:ascii="Arial" w:hAnsi="Arial" w:cs="Arial"/>
          <w:color w:val="000000" w:themeColor="text1"/>
          <w:sz w:val="18"/>
          <w:szCs w:val="18"/>
        </w:rPr>
        <w:t xml:space="preserve">Harmonogram robót ustalany będzie na bieżąco z zastrzeżeniem, iż Wykonawca winien rozpocząć prace </w:t>
      </w:r>
      <w:r w:rsidRPr="00D6507B">
        <w:rPr>
          <w:rFonts w:ascii="Arial" w:hAnsi="Arial" w:cs="Arial"/>
          <w:color w:val="000000" w:themeColor="text1"/>
          <w:sz w:val="18"/>
          <w:szCs w:val="18"/>
        </w:rPr>
        <w:br/>
        <w:t xml:space="preserve">w terminie do </w:t>
      </w:r>
      <w:r w:rsidR="009C3DAD" w:rsidRPr="00D6507B">
        <w:rPr>
          <w:rFonts w:ascii="Arial" w:hAnsi="Arial" w:cs="Arial"/>
          <w:color w:val="000000" w:themeColor="text1"/>
          <w:sz w:val="18"/>
          <w:szCs w:val="18"/>
        </w:rPr>
        <w:t>3</w:t>
      </w:r>
      <w:r w:rsidRPr="00D6507B">
        <w:rPr>
          <w:rFonts w:ascii="Arial" w:hAnsi="Arial" w:cs="Arial"/>
          <w:color w:val="000000" w:themeColor="text1"/>
          <w:sz w:val="18"/>
          <w:szCs w:val="18"/>
        </w:rPr>
        <w:t xml:space="preserve"> dni </w:t>
      </w:r>
      <w:r w:rsidR="009C3DAD" w:rsidRPr="00D6507B">
        <w:rPr>
          <w:rFonts w:ascii="Arial" w:hAnsi="Arial" w:cs="Arial"/>
          <w:color w:val="000000" w:themeColor="text1"/>
          <w:sz w:val="18"/>
          <w:szCs w:val="18"/>
        </w:rPr>
        <w:t xml:space="preserve">roboczych </w:t>
      </w:r>
      <w:r w:rsidRPr="00D6507B">
        <w:rPr>
          <w:rFonts w:ascii="Arial" w:hAnsi="Arial" w:cs="Arial"/>
          <w:color w:val="000000" w:themeColor="text1"/>
          <w:sz w:val="18"/>
          <w:szCs w:val="18"/>
        </w:rPr>
        <w:t>od dnia przekazania protokołu typowania robót.</w:t>
      </w:r>
    </w:p>
    <w:p w:rsidR="00E13478" w:rsidRPr="00D6507B" w:rsidRDefault="00E13478" w:rsidP="003156C0">
      <w:pPr>
        <w:snapToGrid w:val="0"/>
        <w:jc w:val="center"/>
        <w:rPr>
          <w:rFonts w:ascii="Arial" w:hAnsi="Arial" w:cs="Arial"/>
          <w:b/>
          <w:color w:val="000000" w:themeColor="text1"/>
          <w:sz w:val="12"/>
          <w:szCs w:val="12"/>
          <w:lang w:val="cs-CZ"/>
        </w:rPr>
      </w:pPr>
    </w:p>
    <w:p w:rsidR="003156C0" w:rsidRPr="00D6507B" w:rsidRDefault="003156C0" w:rsidP="003156C0">
      <w:pPr>
        <w:snapToGrid w:val="0"/>
        <w:jc w:val="center"/>
        <w:rPr>
          <w:rFonts w:ascii="Arial" w:hAnsi="Arial" w:cs="Arial"/>
          <w:b/>
          <w:color w:val="000000" w:themeColor="text1"/>
          <w:sz w:val="18"/>
          <w:szCs w:val="18"/>
          <w:lang w:val="cs-CZ"/>
        </w:rPr>
      </w:pPr>
      <w:r w:rsidRPr="00D6507B">
        <w:rPr>
          <w:rFonts w:ascii="Arial" w:hAnsi="Arial" w:cs="Arial"/>
          <w:b/>
          <w:color w:val="000000" w:themeColor="text1"/>
          <w:sz w:val="18"/>
          <w:szCs w:val="18"/>
          <w:lang w:val="cs-CZ"/>
        </w:rPr>
        <w:t xml:space="preserve">§ </w:t>
      </w:r>
      <w:r w:rsidR="002946C4" w:rsidRPr="00D6507B">
        <w:rPr>
          <w:rFonts w:ascii="Arial" w:hAnsi="Arial" w:cs="Arial"/>
          <w:b/>
          <w:color w:val="000000" w:themeColor="text1"/>
          <w:sz w:val="18"/>
          <w:szCs w:val="18"/>
          <w:lang w:val="cs-CZ"/>
        </w:rPr>
        <w:t>5</w:t>
      </w:r>
    </w:p>
    <w:p w:rsidR="00C12E32" w:rsidRPr="00D6507B" w:rsidRDefault="00C12E32" w:rsidP="00C12E32">
      <w:pPr>
        <w:snapToGrid w:val="0"/>
        <w:ind w:left="284" w:hanging="284"/>
        <w:jc w:val="center"/>
        <w:rPr>
          <w:rFonts w:ascii="Arial" w:hAnsi="Arial" w:cs="Arial"/>
          <w:b/>
          <w:color w:val="000000" w:themeColor="text1"/>
          <w:sz w:val="18"/>
          <w:szCs w:val="18"/>
          <w:lang w:val="cs-CZ"/>
        </w:rPr>
      </w:pPr>
      <w:r w:rsidRPr="00D6507B">
        <w:rPr>
          <w:rFonts w:ascii="Arial" w:hAnsi="Arial" w:cs="Arial"/>
          <w:b/>
          <w:color w:val="000000" w:themeColor="text1"/>
          <w:sz w:val="18"/>
          <w:szCs w:val="18"/>
          <w:lang w:val="cs-CZ"/>
        </w:rPr>
        <w:t>Przedstawiciele stron</w:t>
      </w:r>
    </w:p>
    <w:p w:rsidR="00D25A53" w:rsidRPr="00D6507B" w:rsidRDefault="00C12E32" w:rsidP="00F10D2B">
      <w:pPr>
        <w:numPr>
          <w:ilvl w:val="0"/>
          <w:numId w:val="19"/>
        </w:numPr>
        <w:tabs>
          <w:tab w:val="num" w:pos="360"/>
        </w:tabs>
        <w:ind w:left="360"/>
        <w:jc w:val="both"/>
        <w:rPr>
          <w:rFonts w:ascii="Arial" w:hAnsi="Arial" w:cs="Arial"/>
          <w:color w:val="000000" w:themeColor="text1"/>
          <w:sz w:val="18"/>
          <w:szCs w:val="18"/>
        </w:rPr>
      </w:pPr>
      <w:r w:rsidRPr="00D6507B">
        <w:rPr>
          <w:rFonts w:ascii="Arial" w:hAnsi="Arial" w:cs="Arial"/>
          <w:color w:val="000000" w:themeColor="text1"/>
          <w:sz w:val="18"/>
          <w:szCs w:val="18"/>
        </w:rPr>
        <w:t xml:space="preserve">Wykonawca ustanawia kierownika budowy w osobie: .................................................................................  </w:t>
      </w:r>
    </w:p>
    <w:p w:rsidR="00C12E32" w:rsidRPr="00D6507B" w:rsidRDefault="00C12E32" w:rsidP="00F10D2B">
      <w:pPr>
        <w:numPr>
          <w:ilvl w:val="0"/>
          <w:numId w:val="19"/>
        </w:numPr>
        <w:tabs>
          <w:tab w:val="num" w:pos="360"/>
        </w:tabs>
        <w:ind w:left="360"/>
        <w:jc w:val="both"/>
        <w:rPr>
          <w:rFonts w:ascii="Arial" w:hAnsi="Arial" w:cs="Arial"/>
          <w:color w:val="000000" w:themeColor="text1"/>
          <w:sz w:val="18"/>
          <w:szCs w:val="18"/>
        </w:rPr>
      </w:pPr>
      <w:r w:rsidRPr="00D6507B">
        <w:rPr>
          <w:rFonts w:ascii="Arial" w:hAnsi="Arial" w:cs="Arial"/>
          <w:color w:val="000000" w:themeColor="text1"/>
          <w:sz w:val="18"/>
          <w:szCs w:val="18"/>
        </w:rPr>
        <w:lastRenderedPageBreak/>
        <w:t>Ze strony Zamawiającego nadzór nad tokiem prac sprawowany będzie przez ………………………………………………………………………………. .</w:t>
      </w:r>
    </w:p>
    <w:p w:rsidR="00C12E32" w:rsidRPr="00D6507B" w:rsidRDefault="00C12E32" w:rsidP="00C12E32">
      <w:pPr>
        <w:numPr>
          <w:ilvl w:val="0"/>
          <w:numId w:val="19"/>
        </w:numPr>
        <w:tabs>
          <w:tab w:val="num" w:pos="360"/>
        </w:tabs>
        <w:ind w:left="360"/>
        <w:jc w:val="both"/>
        <w:rPr>
          <w:rFonts w:ascii="Arial" w:hAnsi="Arial" w:cs="Arial"/>
          <w:color w:val="000000" w:themeColor="text1"/>
          <w:sz w:val="18"/>
          <w:szCs w:val="18"/>
        </w:rPr>
      </w:pPr>
      <w:r w:rsidRPr="00D6507B">
        <w:rPr>
          <w:rFonts w:ascii="Arial" w:hAnsi="Arial" w:cs="Arial"/>
          <w:color w:val="000000" w:themeColor="text1"/>
          <w:sz w:val="18"/>
          <w:szCs w:val="18"/>
        </w:rPr>
        <w:t>Osoba/-y wymieniona/-one w ust. 2 upoważniona/-</w:t>
      </w:r>
      <w:proofErr w:type="spellStart"/>
      <w:r w:rsidRPr="00D6507B">
        <w:rPr>
          <w:rFonts w:ascii="Arial" w:hAnsi="Arial" w:cs="Arial"/>
          <w:color w:val="000000" w:themeColor="text1"/>
          <w:sz w:val="18"/>
          <w:szCs w:val="18"/>
        </w:rPr>
        <w:t>eni</w:t>
      </w:r>
      <w:proofErr w:type="spellEnd"/>
      <w:r w:rsidRPr="00D6507B">
        <w:rPr>
          <w:rFonts w:ascii="Arial" w:hAnsi="Arial" w:cs="Arial"/>
          <w:color w:val="000000" w:themeColor="text1"/>
          <w:sz w:val="18"/>
          <w:szCs w:val="18"/>
        </w:rPr>
        <w:t xml:space="preserve"> jest/ są z ramienia Zamawiającego do:</w:t>
      </w:r>
    </w:p>
    <w:p w:rsidR="00C12E32" w:rsidRPr="00D6507B" w:rsidRDefault="00C12E32" w:rsidP="00C12E32">
      <w:pPr>
        <w:numPr>
          <w:ilvl w:val="0"/>
          <w:numId w:val="20"/>
        </w:numPr>
        <w:tabs>
          <w:tab w:val="num" w:pos="720"/>
        </w:tabs>
        <w:ind w:left="720"/>
        <w:jc w:val="both"/>
        <w:rPr>
          <w:rFonts w:ascii="Arial" w:hAnsi="Arial" w:cs="Arial"/>
          <w:color w:val="000000" w:themeColor="text1"/>
          <w:sz w:val="18"/>
          <w:szCs w:val="18"/>
        </w:rPr>
      </w:pPr>
      <w:r w:rsidRPr="00D6507B">
        <w:rPr>
          <w:rFonts w:ascii="Arial" w:hAnsi="Arial" w:cs="Arial"/>
          <w:color w:val="000000" w:themeColor="text1"/>
          <w:sz w:val="18"/>
          <w:szCs w:val="18"/>
        </w:rPr>
        <w:t xml:space="preserve">dokonywania ustaleń oraz do negocjowania z Wykonawcą ewentualnych zmian umowy, w rozumieniu art. 144 ustawy </w:t>
      </w:r>
      <w:proofErr w:type="spellStart"/>
      <w:r w:rsidRPr="00D6507B">
        <w:rPr>
          <w:rFonts w:ascii="Arial" w:hAnsi="Arial" w:cs="Arial"/>
          <w:color w:val="000000" w:themeColor="text1"/>
          <w:sz w:val="18"/>
          <w:szCs w:val="18"/>
        </w:rPr>
        <w:t>Pzp</w:t>
      </w:r>
      <w:proofErr w:type="spellEnd"/>
      <w:r w:rsidRPr="00D6507B">
        <w:rPr>
          <w:rFonts w:ascii="Arial" w:hAnsi="Arial" w:cs="Arial"/>
          <w:color w:val="000000" w:themeColor="text1"/>
          <w:sz w:val="18"/>
          <w:szCs w:val="18"/>
        </w:rPr>
        <w:t xml:space="preserve"> oraz § 14 niniejszej umowy. Powyższe nie uprawnia do składania pisemnych oświadczeń woli w zakresie zmian umowy, które to prawo zachowuje Zamawiający,</w:t>
      </w:r>
    </w:p>
    <w:p w:rsidR="00C12E32" w:rsidRPr="00D6507B" w:rsidRDefault="00C12E32" w:rsidP="00C12E32">
      <w:pPr>
        <w:numPr>
          <w:ilvl w:val="0"/>
          <w:numId w:val="20"/>
        </w:numPr>
        <w:tabs>
          <w:tab w:val="num" w:pos="720"/>
        </w:tabs>
        <w:ind w:left="720"/>
        <w:jc w:val="both"/>
        <w:rPr>
          <w:rFonts w:ascii="Arial" w:hAnsi="Arial" w:cs="Arial"/>
          <w:color w:val="000000" w:themeColor="text1"/>
          <w:sz w:val="18"/>
          <w:szCs w:val="18"/>
        </w:rPr>
      </w:pPr>
      <w:r w:rsidRPr="00D6507B">
        <w:rPr>
          <w:rFonts w:ascii="Arial" w:hAnsi="Arial" w:cs="Arial"/>
          <w:color w:val="000000" w:themeColor="text1"/>
          <w:sz w:val="18"/>
          <w:szCs w:val="18"/>
        </w:rPr>
        <w:t>podpisania protokołów robót.</w:t>
      </w:r>
    </w:p>
    <w:p w:rsidR="00C12E32" w:rsidRPr="00D6507B" w:rsidRDefault="00C12E32" w:rsidP="00C12E32">
      <w:pPr>
        <w:numPr>
          <w:ilvl w:val="0"/>
          <w:numId w:val="19"/>
        </w:numPr>
        <w:ind w:left="426" w:hanging="426"/>
        <w:contextualSpacing/>
        <w:jc w:val="both"/>
        <w:rPr>
          <w:rFonts w:ascii="Arial" w:hAnsi="Arial" w:cs="Arial"/>
          <w:color w:val="000000" w:themeColor="text1"/>
          <w:sz w:val="18"/>
          <w:szCs w:val="18"/>
        </w:rPr>
      </w:pPr>
      <w:r w:rsidRPr="00D6507B">
        <w:rPr>
          <w:rFonts w:ascii="Arial" w:hAnsi="Arial" w:cs="Arial"/>
          <w:color w:val="000000" w:themeColor="text1"/>
          <w:sz w:val="18"/>
          <w:szCs w:val="18"/>
        </w:rPr>
        <w:t>Zmiana osób, o których mowa w ust. 1, w trakcie realizacji przedmiotu niniejszej umowy, musi być uzasadniona przez Wykonawcę na piśmie i wymaga pisemnego zaakceptowania przez Zamawiającego. Zmiana ww. osób wymaga aneksu do umowy podpisanego przez obie strony umowy.</w:t>
      </w:r>
    </w:p>
    <w:p w:rsidR="00C12E32" w:rsidRPr="00D6507B" w:rsidRDefault="00C12E32" w:rsidP="00C12E32">
      <w:pPr>
        <w:numPr>
          <w:ilvl w:val="0"/>
          <w:numId w:val="19"/>
        </w:numPr>
        <w:tabs>
          <w:tab w:val="num" w:pos="360"/>
        </w:tabs>
        <w:ind w:left="360"/>
        <w:jc w:val="both"/>
        <w:rPr>
          <w:rFonts w:ascii="Arial" w:hAnsi="Arial" w:cs="Arial"/>
          <w:color w:val="000000" w:themeColor="text1"/>
          <w:sz w:val="18"/>
          <w:szCs w:val="18"/>
        </w:rPr>
      </w:pPr>
      <w:r w:rsidRPr="00D6507B">
        <w:rPr>
          <w:rFonts w:ascii="Arial" w:hAnsi="Arial" w:cs="Arial"/>
          <w:color w:val="000000" w:themeColor="text1"/>
          <w:sz w:val="18"/>
          <w:szCs w:val="18"/>
        </w:rPr>
        <w:t xml:space="preserve">Zamawiający zastrzega sobie prawo do żądania od Wykonawcy zmiany osób, o których mowa w ust. 1, </w:t>
      </w:r>
      <w:r w:rsidRPr="00D6507B">
        <w:rPr>
          <w:rFonts w:ascii="Arial" w:hAnsi="Arial" w:cs="Arial"/>
          <w:color w:val="000000" w:themeColor="text1"/>
          <w:sz w:val="18"/>
          <w:szCs w:val="18"/>
        </w:rPr>
        <w:br/>
        <w:t>w przypadku gdy nie wykonują one z należytą starannością swoich obowiązków. Wykonawca jest zobowiązany zmienić osoby, o których mowa w ust. 1 zgodnie z żądaniem Zamawiającego we wskazanym przez Zamawiającego terminie.</w:t>
      </w:r>
    </w:p>
    <w:p w:rsidR="00C12E32" w:rsidRPr="00D6507B" w:rsidRDefault="00C12E32" w:rsidP="00C12E32">
      <w:pPr>
        <w:numPr>
          <w:ilvl w:val="0"/>
          <w:numId w:val="19"/>
        </w:numPr>
        <w:tabs>
          <w:tab w:val="num" w:pos="360"/>
        </w:tabs>
        <w:ind w:left="360"/>
        <w:jc w:val="both"/>
        <w:rPr>
          <w:rFonts w:ascii="Arial" w:hAnsi="Arial" w:cs="Arial"/>
          <w:color w:val="000000" w:themeColor="text1"/>
          <w:sz w:val="18"/>
          <w:szCs w:val="18"/>
        </w:rPr>
      </w:pPr>
      <w:r w:rsidRPr="00D6507B">
        <w:rPr>
          <w:rFonts w:ascii="Arial" w:hAnsi="Arial" w:cs="Arial"/>
          <w:color w:val="000000" w:themeColor="text1"/>
          <w:sz w:val="18"/>
          <w:szCs w:val="18"/>
        </w:rPr>
        <w:t xml:space="preserve">Wykonawca musi przedłożyć Zamawiającemu propozycję zmiany, o której mowa w ust. 4 nie później </w:t>
      </w:r>
      <w:r w:rsidRPr="00D6507B">
        <w:rPr>
          <w:rFonts w:ascii="Arial" w:hAnsi="Arial" w:cs="Arial"/>
          <w:color w:val="000000" w:themeColor="text1"/>
          <w:sz w:val="18"/>
          <w:szCs w:val="18"/>
        </w:rPr>
        <w:br/>
        <w:t xml:space="preserve">niż 14 dni przed planowanym skierowaniem do kierowania robotami innej osoby. Jakakolwiek przerwa </w:t>
      </w:r>
      <w:r w:rsidRPr="00D6507B">
        <w:rPr>
          <w:rFonts w:ascii="Arial" w:hAnsi="Arial" w:cs="Arial"/>
          <w:color w:val="000000" w:themeColor="text1"/>
          <w:sz w:val="18"/>
          <w:szCs w:val="18"/>
        </w:rPr>
        <w:br/>
        <w:t>w realizacji przedmiotu umowy wynikająca z braku kierownika budowy będzie traktowana jako przerwa wynikła z przyczyn zależnych od Wykonawcy i nie może stanowić podstawy do zmiany terminu wykonania robót.</w:t>
      </w:r>
    </w:p>
    <w:p w:rsidR="00C12E32" w:rsidRPr="00D6507B" w:rsidRDefault="00C12E32" w:rsidP="00C12E32">
      <w:pPr>
        <w:numPr>
          <w:ilvl w:val="0"/>
          <w:numId w:val="19"/>
        </w:numPr>
        <w:tabs>
          <w:tab w:val="num" w:pos="360"/>
        </w:tabs>
        <w:ind w:left="360"/>
        <w:jc w:val="both"/>
        <w:rPr>
          <w:rFonts w:ascii="Arial" w:hAnsi="Arial" w:cs="Arial"/>
          <w:color w:val="000000" w:themeColor="text1"/>
          <w:sz w:val="18"/>
          <w:szCs w:val="18"/>
        </w:rPr>
      </w:pPr>
      <w:r w:rsidRPr="00D6507B">
        <w:rPr>
          <w:rFonts w:ascii="Arial" w:hAnsi="Arial" w:cs="Arial"/>
          <w:color w:val="000000" w:themeColor="text1"/>
          <w:sz w:val="18"/>
          <w:szCs w:val="18"/>
        </w:rPr>
        <w:t>W przypadku zmiany, o której mowa w ust. 4 oraz w ust. 5, nowa osoba musi spełniać wszystkie wymagania określone dla kierownika budowy w SIWZ dotyczącej przedmiotu niniejszej umowy.</w:t>
      </w:r>
    </w:p>
    <w:p w:rsidR="00C12E32" w:rsidRPr="00D6507B" w:rsidRDefault="00C12E32" w:rsidP="00C12E32">
      <w:pPr>
        <w:numPr>
          <w:ilvl w:val="0"/>
          <w:numId w:val="19"/>
        </w:numPr>
        <w:tabs>
          <w:tab w:val="num" w:pos="360"/>
        </w:tabs>
        <w:ind w:left="360"/>
        <w:jc w:val="both"/>
        <w:rPr>
          <w:rFonts w:ascii="Arial" w:hAnsi="Arial" w:cs="Arial"/>
          <w:color w:val="000000" w:themeColor="text1"/>
          <w:sz w:val="18"/>
          <w:szCs w:val="18"/>
        </w:rPr>
      </w:pPr>
      <w:r w:rsidRPr="00D6507B">
        <w:rPr>
          <w:rFonts w:ascii="Arial" w:hAnsi="Arial" w:cs="Arial"/>
          <w:color w:val="000000" w:themeColor="text1"/>
          <w:sz w:val="18"/>
          <w:szCs w:val="18"/>
        </w:rPr>
        <w:t>Skierowanie bez akceptacji Zamawiającego do realizacji zadania os</w:t>
      </w:r>
      <w:r w:rsidR="00D25A53" w:rsidRPr="00D6507B">
        <w:rPr>
          <w:rFonts w:ascii="Arial" w:hAnsi="Arial" w:cs="Arial"/>
          <w:color w:val="000000" w:themeColor="text1"/>
          <w:sz w:val="18"/>
          <w:szCs w:val="18"/>
        </w:rPr>
        <w:t>oby</w:t>
      </w:r>
      <w:r w:rsidRPr="00D6507B">
        <w:rPr>
          <w:rFonts w:ascii="Arial" w:hAnsi="Arial" w:cs="Arial"/>
          <w:color w:val="000000" w:themeColor="text1"/>
          <w:sz w:val="18"/>
          <w:szCs w:val="18"/>
        </w:rPr>
        <w:t xml:space="preserve"> inn</w:t>
      </w:r>
      <w:r w:rsidR="00D25A53" w:rsidRPr="00D6507B">
        <w:rPr>
          <w:rFonts w:ascii="Arial" w:hAnsi="Arial" w:cs="Arial"/>
          <w:color w:val="000000" w:themeColor="text1"/>
          <w:sz w:val="18"/>
          <w:szCs w:val="18"/>
        </w:rPr>
        <w:t>ej</w:t>
      </w:r>
      <w:r w:rsidRPr="00D6507B">
        <w:rPr>
          <w:rFonts w:ascii="Arial" w:hAnsi="Arial" w:cs="Arial"/>
          <w:color w:val="000000" w:themeColor="text1"/>
          <w:sz w:val="18"/>
          <w:szCs w:val="18"/>
        </w:rPr>
        <w:t xml:space="preserve"> niż wskazane</w:t>
      </w:r>
      <w:r w:rsidR="00D25A53" w:rsidRPr="00D6507B">
        <w:rPr>
          <w:rFonts w:ascii="Arial" w:hAnsi="Arial" w:cs="Arial"/>
          <w:color w:val="000000" w:themeColor="text1"/>
          <w:sz w:val="18"/>
          <w:szCs w:val="18"/>
        </w:rPr>
        <w:t>j</w:t>
      </w:r>
      <w:r w:rsidRPr="00D6507B">
        <w:rPr>
          <w:rFonts w:ascii="Arial" w:hAnsi="Arial" w:cs="Arial"/>
          <w:color w:val="000000" w:themeColor="text1"/>
          <w:sz w:val="18"/>
          <w:szCs w:val="18"/>
        </w:rPr>
        <w:t xml:space="preserve"> w ust. 1 stanowi podstawę do odstąpienia od umowy przez Zamawiającego z winy Wykonawcy.</w:t>
      </w:r>
    </w:p>
    <w:p w:rsidR="00F53EE0" w:rsidRPr="00D6507B" w:rsidRDefault="00F53EE0" w:rsidP="009B78A6">
      <w:pPr>
        <w:snapToGrid w:val="0"/>
        <w:rPr>
          <w:rFonts w:ascii="Arial" w:hAnsi="Arial" w:cs="Arial"/>
          <w:b/>
          <w:color w:val="000000" w:themeColor="text1"/>
          <w:sz w:val="18"/>
          <w:szCs w:val="18"/>
        </w:rPr>
      </w:pPr>
    </w:p>
    <w:p w:rsidR="003156C0" w:rsidRPr="00D6507B" w:rsidRDefault="005C5836" w:rsidP="003156C0">
      <w:pPr>
        <w:autoSpaceDE w:val="0"/>
        <w:autoSpaceDN w:val="0"/>
        <w:adjustRightInd w:val="0"/>
        <w:jc w:val="center"/>
        <w:rPr>
          <w:rFonts w:ascii="Arial" w:hAnsi="Arial" w:cs="Arial"/>
          <w:b/>
          <w:bCs/>
          <w:color w:val="000000" w:themeColor="text1"/>
          <w:sz w:val="18"/>
          <w:szCs w:val="18"/>
          <w:lang w:eastAsia="en-US"/>
        </w:rPr>
      </w:pPr>
      <w:r w:rsidRPr="00D6507B">
        <w:rPr>
          <w:rFonts w:ascii="Arial" w:hAnsi="Arial" w:cs="Arial"/>
          <w:b/>
          <w:color w:val="000000" w:themeColor="text1"/>
          <w:sz w:val="18"/>
          <w:szCs w:val="18"/>
        </w:rPr>
        <w:t xml:space="preserve">§ </w:t>
      </w:r>
      <w:r w:rsidR="002946C4" w:rsidRPr="00D6507B">
        <w:rPr>
          <w:rFonts w:ascii="Arial" w:hAnsi="Arial" w:cs="Arial"/>
          <w:b/>
          <w:color w:val="000000" w:themeColor="text1"/>
          <w:sz w:val="18"/>
          <w:szCs w:val="18"/>
        </w:rPr>
        <w:t>6</w:t>
      </w:r>
    </w:p>
    <w:p w:rsidR="003156C0" w:rsidRPr="00D6507B" w:rsidRDefault="008322E6" w:rsidP="008322E6">
      <w:pPr>
        <w:tabs>
          <w:tab w:val="center" w:pos="4536"/>
          <w:tab w:val="left" w:pos="6105"/>
        </w:tabs>
        <w:rPr>
          <w:rFonts w:ascii="Arial" w:hAnsi="Arial" w:cs="Arial"/>
          <w:b/>
          <w:color w:val="000000" w:themeColor="text1"/>
          <w:sz w:val="18"/>
          <w:szCs w:val="18"/>
        </w:rPr>
      </w:pPr>
      <w:r w:rsidRPr="00D6507B">
        <w:rPr>
          <w:rFonts w:ascii="Arial" w:hAnsi="Arial" w:cs="Arial"/>
          <w:b/>
          <w:color w:val="000000" w:themeColor="text1"/>
          <w:sz w:val="18"/>
          <w:szCs w:val="18"/>
        </w:rPr>
        <w:tab/>
      </w:r>
      <w:r w:rsidR="003156C0" w:rsidRPr="00D6507B">
        <w:rPr>
          <w:rFonts w:ascii="Arial" w:hAnsi="Arial" w:cs="Arial"/>
          <w:b/>
          <w:color w:val="000000" w:themeColor="text1"/>
          <w:sz w:val="18"/>
          <w:szCs w:val="18"/>
        </w:rPr>
        <w:t>Potencjał Wykonawcy</w:t>
      </w:r>
      <w:r w:rsidRPr="00D6507B">
        <w:rPr>
          <w:rFonts w:ascii="Arial" w:hAnsi="Arial" w:cs="Arial"/>
          <w:b/>
          <w:color w:val="000000" w:themeColor="text1"/>
          <w:sz w:val="18"/>
          <w:szCs w:val="18"/>
        </w:rPr>
        <w:tab/>
      </w:r>
    </w:p>
    <w:p w:rsidR="00A70E48" w:rsidRPr="00D6507B" w:rsidRDefault="00A70E48" w:rsidP="002946C4">
      <w:pPr>
        <w:pStyle w:val="Akapitzlist"/>
        <w:numPr>
          <w:ilvl w:val="0"/>
          <w:numId w:val="32"/>
        </w:numPr>
        <w:tabs>
          <w:tab w:val="num" w:pos="426"/>
        </w:tabs>
        <w:autoSpaceDE w:val="0"/>
        <w:autoSpaceDN w:val="0"/>
        <w:adjustRightInd w:val="0"/>
        <w:ind w:left="426" w:hanging="284"/>
        <w:jc w:val="both"/>
        <w:rPr>
          <w:rFonts w:ascii="Arial" w:hAnsi="Arial" w:cs="Arial"/>
          <w:color w:val="000000" w:themeColor="text1"/>
          <w:sz w:val="18"/>
          <w:szCs w:val="18"/>
          <w:lang w:eastAsia="en-US"/>
        </w:rPr>
      </w:pPr>
      <w:r w:rsidRPr="00D6507B">
        <w:rPr>
          <w:rFonts w:ascii="Arial" w:hAnsi="Arial" w:cs="Arial"/>
          <w:color w:val="000000" w:themeColor="text1"/>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r w:rsidRPr="00D6507B">
        <w:rPr>
          <w:rFonts w:ascii="Arial" w:hAnsi="Arial" w:cs="Arial"/>
          <w:color w:val="000000" w:themeColor="text1"/>
          <w:sz w:val="18"/>
          <w:szCs w:val="18"/>
          <w:lang w:eastAsia="en-US"/>
        </w:rPr>
        <w:t xml:space="preserve"> </w:t>
      </w:r>
    </w:p>
    <w:p w:rsidR="00A70E48" w:rsidRPr="00D6507B" w:rsidRDefault="00A70E48" w:rsidP="002946C4">
      <w:pPr>
        <w:pStyle w:val="Akapitzlist"/>
        <w:numPr>
          <w:ilvl w:val="0"/>
          <w:numId w:val="32"/>
        </w:numPr>
        <w:tabs>
          <w:tab w:val="num" w:pos="426"/>
        </w:tabs>
        <w:autoSpaceDE w:val="0"/>
        <w:autoSpaceDN w:val="0"/>
        <w:adjustRightInd w:val="0"/>
        <w:ind w:left="426" w:hanging="284"/>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Wykonawca oświadcza, że posiada</w:t>
      </w:r>
      <w:r w:rsidRPr="00D6507B">
        <w:rPr>
          <w:rFonts w:ascii="Arial" w:hAnsi="Arial" w:cs="Arial"/>
          <w:bCs/>
          <w:color w:val="000000" w:themeColor="text1"/>
          <w:sz w:val="18"/>
          <w:szCs w:val="18"/>
        </w:rPr>
        <w:t xml:space="preserve"> zdolność techniczną lub zawodową </w:t>
      </w:r>
      <w:r w:rsidRPr="00D6507B">
        <w:rPr>
          <w:rFonts w:ascii="Arial" w:hAnsi="Arial" w:cs="Arial"/>
          <w:color w:val="000000" w:themeColor="text1"/>
          <w:sz w:val="18"/>
          <w:szCs w:val="18"/>
          <w:lang w:eastAsia="en-US"/>
        </w:rPr>
        <w:t>wymaganą do realizacji robót budowlanych będących przedmiotem umowy z zastrzeżeniem ust. 3.</w:t>
      </w:r>
    </w:p>
    <w:p w:rsidR="00A70E48" w:rsidRPr="00D6507B" w:rsidRDefault="00A70E48" w:rsidP="002946C4">
      <w:pPr>
        <w:pStyle w:val="Akapitzlist"/>
        <w:numPr>
          <w:ilvl w:val="0"/>
          <w:numId w:val="32"/>
        </w:numPr>
        <w:tabs>
          <w:tab w:val="num" w:pos="426"/>
        </w:tabs>
        <w:autoSpaceDE w:val="0"/>
        <w:autoSpaceDN w:val="0"/>
        <w:adjustRightInd w:val="0"/>
        <w:ind w:left="426" w:hanging="284"/>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 </w:t>
      </w:r>
      <w:r w:rsidRPr="00D6507B">
        <w:rPr>
          <w:rFonts w:ascii="Arial" w:hAnsi="Arial" w:cs="Arial"/>
          <w:color w:val="000000" w:themeColor="text1"/>
          <w:sz w:val="18"/>
          <w:szCs w:val="18"/>
        </w:rPr>
        <w:t>Wykonawca oświadcza, że niżej wymieniony podmiot trzeci,  ………………………………………………  na zasoby którego w zakresie zdolności technicznej lub zawodowej Wykonawca powoływał się składając ofertę celem wykazania spełniania warunków udziału w postępowaniu o udzielenie zamówienia publicznego, będzie realizował przedmiot niniejszej umowy w zakresie: ………………………. (</w:t>
      </w:r>
      <w:r w:rsidRPr="00D6507B">
        <w:rPr>
          <w:rFonts w:ascii="Arial" w:hAnsi="Arial" w:cs="Arial"/>
          <w:i/>
          <w:color w:val="000000" w:themeColor="text1"/>
          <w:sz w:val="18"/>
          <w:szCs w:val="18"/>
        </w:rPr>
        <w:t>w jakim zdolność techniczna lub zawodowa podmiotu trzeciego były deklarowane do wykonania przedmiotu umowy na użytek postępowania o udzielenie zamówienia publicznego</w:t>
      </w:r>
      <w:r w:rsidRPr="00D6507B">
        <w:rPr>
          <w:rFonts w:ascii="Arial" w:hAnsi="Arial" w:cs="Arial"/>
          <w:color w:val="000000" w:themeColor="text1"/>
          <w:sz w:val="18"/>
          <w:szCs w:val="18"/>
        </w:rPr>
        <w:t>). W przypadku zaprzestania wykonywania niniejszej umowy przez wymieniony podmiot trzeci, tj. ………………………………………………………………...... z jakichkolwiek przyczyn w powyższym zakresie, Wykonawca będzie zobowiązany do zastąpienia tego podmiotu innym podmiotem, posiadającym zasoby co najmniej takie jak te, które stanowiły podstawę wykazania spełnienia przez Wykonawcę warunków udziału w postępowaniu o udzielenie zamówienia publicznego przy udziale podmiotu trzeciego, po uprzednim uzyskaniu zgody Zamawiającego.</w:t>
      </w:r>
    </w:p>
    <w:p w:rsidR="00A70E48" w:rsidRPr="00D6507B" w:rsidRDefault="00A70E48" w:rsidP="002946C4">
      <w:pPr>
        <w:pStyle w:val="Akapitzlist"/>
        <w:numPr>
          <w:ilvl w:val="0"/>
          <w:numId w:val="32"/>
        </w:numPr>
        <w:tabs>
          <w:tab w:val="num" w:pos="426"/>
        </w:tabs>
        <w:autoSpaceDE w:val="0"/>
        <w:autoSpaceDN w:val="0"/>
        <w:adjustRightInd w:val="0"/>
        <w:ind w:left="426" w:hanging="284"/>
        <w:jc w:val="both"/>
        <w:rPr>
          <w:rFonts w:ascii="Arial" w:hAnsi="Arial" w:cs="Arial"/>
          <w:color w:val="000000" w:themeColor="text1"/>
          <w:sz w:val="18"/>
          <w:szCs w:val="18"/>
          <w:lang w:eastAsia="en-US"/>
        </w:rPr>
      </w:pPr>
      <w:r w:rsidRPr="00D6507B">
        <w:rPr>
          <w:rFonts w:ascii="Arial" w:hAnsi="Arial" w:cs="Arial"/>
          <w:color w:val="000000" w:themeColor="text1"/>
          <w:sz w:val="18"/>
          <w:szCs w:val="18"/>
        </w:rPr>
        <w:t>Wykonawca oświadcza, że dysponuje środkami finansowymi zapewniającymi wykonanie przedmiotu umowy.</w:t>
      </w:r>
    </w:p>
    <w:p w:rsidR="008322E6" w:rsidRPr="00D6507B" w:rsidRDefault="008322E6" w:rsidP="00FF447E">
      <w:pPr>
        <w:pStyle w:val="Akapitzlist"/>
        <w:numPr>
          <w:ilvl w:val="0"/>
          <w:numId w:val="32"/>
        </w:numPr>
        <w:tabs>
          <w:tab w:val="num" w:pos="426"/>
        </w:tabs>
        <w:autoSpaceDE w:val="0"/>
        <w:autoSpaceDN w:val="0"/>
        <w:adjustRightInd w:val="0"/>
        <w:ind w:left="426" w:hanging="284"/>
        <w:jc w:val="both"/>
        <w:rPr>
          <w:rFonts w:ascii="Arial" w:hAnsi="Arial" w:cs="Arial"/>
          <w:color w:val="000000" w:themeColor="text1"/>
          <w:sz w:val="18"/>
          <w:szCs w:val="18"/>
          <w:lang w:eastAsia="en-US"/>
        </w:rPr>
      </w:pPr>
      <w:r w:rsidRPr="00D6507B">
        <w:rPr>
          <w:rFonts w:ascii="Arial" w:hAnsi="Arial" w:cs="Arial"/>
          <w:color w:val="000000" w:themeColor="text1"/>
          <w:sz w:val="18"/>
          <w:szCs w:val="18"/>
        </w:rPr>
        <w:t xml:space="preserve">Zamawiający wymaga a Wykonawca zobowiązuje się do zatrudnienia na podstawie umowy o pracę </w:t>
      </w:r>
      <w:r w:rsidRPr="00D6507B">
        <w:rPr>
          <w:rFonts w:ascii="Arial" w:hAnsi="Arial" w:cs="Arial"/>
          <w:color w:val="000000" w:themeColor="text1"/>
          <w:sz w:val="18"/>
          <w:szCs w:val="18"/>
          <w:lang w:eastAsia="en-US"/>
        </w:rPr>
        <w:t xml:space="preserve">w rozumieniu przepisów ustawy z dnia 26 czerwca 1974r.  – Kodeks pracy </w:t>
      </w:r>
      <w:r w:rsidR="00FF447E" w:rsidRPr="00D6507B">
        <w:rPr>
          <w:rFonts w:ascii="Arial" w:hAnsi="Arial" w:cs="Arial"/>
          <w:color w:val="000000" w:themeColor="text1"/>
          <w:sz w:val="18"/>
          <w:szCs w:val="18"/>
          <w:lang w:eastAsia="en-US"/>
        </w:rPr>
        <w:t>(</w:t>
      </w:r>
      <w:proofErr w:type="spellStart"/>
      <w:r w:rsidR="00FF447E" w:rsidRPr="00D6507B">
        <w:rPr>
          <w:rFonts w:ascii="Arial" w:hAnsi="Arial" w:cs="Arial"/>
          <w:color w:val="000000" w:themeColor="text1"/>
          <w:sz w:val="18"/>
          <w:szCs w:val="18"/>
          <w:lang w:eastAsia="en-US"/>
        </w:rPr>
        <w:t>t.j</w:t>
      </w:r>
      <w:proofErr w:type="spellEnd"/>
      <w:r w:rsidR="00FF447E" w:rsidRPr="00D6507B">
        <w:rPr>
          <w:rFonts w:ascii="Arial" w:hAnsi="Arial" w:cs="Arial"/>
          <w:color w:val="000000" w:themeColor="text1"/>
          <w:sz w:val="18"/>
          <w:szCs w:val="18"/>
          <w:lang w:eastAsia="en-US"/>
        </w:rPr>
        <w:t>. Dz. U. z 2020 r. poz. 1320</w:t>
      </w:r>
      <w:r w:rsidR="006C4A03" w:rsidRPr="00D6507B">
        <w:rPr>
          <w:rFonts w:ascii="Arial" w:hAnsi="Arial" w:cs="Arial"/>
          <w:color w:val="000000" w:themeColor="text1"/>
          <w:sz w:val="18"/>
          <w:szCs w:val="18"/>
          <w:lang w:eastAsia="en-US"/>
        </w:rPr>
        <w:t xml:space="preserve"> z </w:t>
      </w:r>
      <w:proofErr w:type="spellStart"/>
      <w:r w:rsidR="006C4A03" w:rsidRPr="00D6507B">
        <w:rPr>
          <w:rFonts w:ascii="Arial" w:hAnsi="Arial" w:cs="Arial"/>
          <w:color w:val="000000" w:themeColor="text1"/>
          <w:sz w:val="18"/>
          <w:szCs w:val="18"/>
          <w:lang w:eastAsia="en-US"/>
        </w:rPr>
        <w:t>późn</w:t>
      </w:r>
      <w:proofErr w:type="spellEnd"/>
      <w:r w:rsidR="006C4A03" w:rsidRPr="00D6507B">
        <w:rPr>
          <w:rFonts w:ascii="Arial" w:hAnsi="Arial" w:cs="Arial"/>
          <w:color w:val="000000" w:themeColor="text1"/>
          <w:sz w:val="18"/>
          <w:szCs w:val="18"/>
          <w:lang w:eastAsia="en-US"/>
        </w:rPr>
        <w:t>. zm.)</w:t>
      </w:r>
      <w:r w:rsidRPr="00D6507B">
        <w:rPr>
          <w:rFonts w:ascii="Arial" w:hAnsi="Arial" w:cs="Arial"/>
          <w:color w:val="000000" w:themeColor="text1"/>
          <w:sz w:val="18"/>
          <w:szCs w:val="18"/>
          <w:lang w:eastAsia="en-US"/>
        </w:rPr>
        <w:t xml:space="preserve"> </w:t>
      </w:r>
      <w:r w:rsidRPr="00D6507B">
        <w:rPr>
          <w:rFonts w:ascii="Arial" w:hAnsi="Arial" w:cs="Arial"/>
          <w:color w:val="000000" w:themeColor="text1"/>
          <w:sz w:val="18"/>
          <w:szCs w:val="18"/>
        </w:rPr>
        <w:t>pracowników wykonujących nw. czynności:</w:t>
      </w:r>
    </w:p>
    <w:p w:rsidR="00F24266" w:rsidRPr="00D6507B" w:rsidRDefault="00F24266" w:rsidP="00994F8D">
      <w:pPr>
        <w:pStyle w:val="Akapitzlist"/>
        <w:numPr>
          <w:ilvl w:val="0"/>
          <w:numId w:val="12"/>
        </w:numPr>
        <w:ind w:hanging="294"/>
        <w:jc w:val="both"/>
        <w:rPr>
          <w:rFonts w:ascii="Arial" w:hAnsi="Arial" w:cs="Arial"/>
          <w:color w:val="000000" w:themeColor="text1"/>
          <w:sz w:val="18"/>
          <w:szCs w:val="18"/>
        </w:rPr>
      </w:pPr>
      <w:r w:rsidRPr="00D6507B">
        <w:rPr>
          <w:rFonts w:ascii="Arial" w:hAnsi="Arial" w:cs="Arial"/>
          <w:color w:val="000000" w:themeColor="text1"/>
          <w:sz w:val="18"/>
          <w:szCs w:val="18"/>
        </w:rPr>
        <w:t>wykonywanie oraz formowanie wykopów i nasypów ( ręcznie i mechanicznie),</w:t>
      </w:r>
    </w:p>
    <w:p w:rsidR="00F24266" w:rsidRPr="00D6507B" w:rsidRDefault="00F24266" w:rsidP="00994F8D">
      <w:pPr>
        <w:pStyle w:val="Akapitzlist"/>
        <w:numPr>
          <w:ilvl w:val="0"/>
          <w:numId w:val="12"/>
        </w:numPr>
        <w:ind w:hanging="294"/>
        <w:jc w:val="both"/>
        <w:rPr>
          <w:rFonts w:ascii="Arial" w:hAnsi="Arial" w:cs="Arial"/>
          <w:color w:val="000000" w:themeColor="text1"/>
          <w:sz w:val="18"/>
          <w:szCs w:val="18"/>
        </w:rPr>
      </w:pPr>
      <w:r w:rsidRPr="00D6507B">
        <w:rPr>
          <w:rFonts w:ascii="Arial" w:hAnsi="Arial" w:cs="Arial"/>
          <w:color w:val="000000" w:themeColor="text1"/>
          <w:sz w:val="18"/>
          <w:szCs w:val="18"/>
        </w:rPr>
        <w:t>profilowanie i zagęszczanie podłoża,</w:t>
      </w:r>
    </w:p>
    <w:p w:rsidR="00F24266" w:rsidRPr="00D6507B" w:rsidRDefault="00F24266" w:rsidP="00994F8D">
      <w:pPr>
        <w:pStyle w:val="Akapitzlist"/>
        <w:numPr>
          <w:ilvl w:val="0"/>
          <w:numId w:val="12"/>
        </w:numPr>
        <w:ind w:hanging="294"/>
        <w:jc w:val="both"/>
        <w:rPr>
          <w:rFonts w:ascii="Arial" w:hAnsi="Arial" w:cs="Arial"/>
          <w:color w:val="000000" w:themeColor="text1"/>
          <w:sz w:val="18"/>
          <w:szCs w:val="18"/>
        </w:rPr>
      </w:pPr>
      <w:r w:rsidRPr="00D6507B">
        <w:rPr>
          <w:rFonts w:ascii="Arial" w:hAnsi="Arial" w:cs="Arial"/>
          <w:color w:val="000000" w:themeColor="text1"/>
          <w:sz w:val="18"/>
          <w:szCs w:val="18"/>
        </w:rPr>
        <w:t>układanie warstwy stabilizacji,</w:t>
      </w:r>
    </w:p>
    <w:p w:rsidR="00F24266" w:rsidRPr="00D6507B" w:rsidRDefault="00F24266" w:rsidP="00994F8D">
      <w:pPr>
        <w:pStyle w:val="Akapitzlist"/>
        <w:numPr>
          <w:ilvl w:val="0"/>
          <w:numId w:val="12"/>
        </w:numPr>
        <w:ind w:hanging="294"/>
        <w:jc w:val="both"/>
        <w:rPr>
          <w:rFonts w:ascii="Arial" w:hAnsi="Arial" w:cs="Arial"/>
          <w:color w:val="000000" w:themeColor="text1"/>
          <w:sz w:val="18"/>
          <w:szCs w:val="18"/>
        </w:rPr>
      </w:pPr>
      <w:r w:rsidRPr="00D6507B">
        <w:rPr>
          <w:rFonts w:ascii="Arial" w:hAnsi="Arial" w:cs="Arial"/>
          <w:color w:val="000000" w:themeColor="text1"/>
          <w:sz w:val="18"/>
          <w:szCs w:val="18"/>
        </w:rPr>
        <w:t>układanie podbudowy z kruszywa,</w:t>
      </w:r>
    </w:p>
    <w:p w:rsidR="00F24266" w:rsidRPr="00D6507B" w:rsidRDefault="00F24266" w:rsidP="00994F8D">
      <w:pPr>
        <w:pStyle w:val="Akapitzlist"/>
        <w:numPr>
          <w:ilvl w:val="0"/>
          <w:numId w:val="12"/>
        </w:numPr>
        <w:ind w:hanging="294"/>
        <w:jc w:val="both"/>
        <w:rPr>
          <w:rFonts w:ascii="Arial" w:hAnsi="Arial" w:cs="Arial"/>
          <w:color w:val="000000" w:themeColor="text1"/>
          <w:sz w:val="18"/>
          <w:szCs w:val="18"/>
        </w:rPr>
      </w:pPr>
      <w:r w:rsidRPr="00D6507B">
        <w:rPr>
          <w:rFonts w:ascii="Arial" w:hAnsi="Arial" w:cs="Arial"/>
          <w:color w:val="000000" w:themeColor="text1"/>
          <w:sz w:val="18"/>
          <w:szCs w:val="18"/>
        </w:rPr>
        <w:t xml:space="preserve">układanie nawierzchni z kostki granitowej wraz z uzupełnieniem szczelin pomiędzy kostką a </w:t>
      </w:r>
      <w:proofErr w:type="spellStart"/>
      <w:r w:rsidRPr="00D6507B">
        <w:rPr>
          <w:rFonts w:ascii="Arial" w:hAnsi="Arial" w:cs="Arial"/>
          <w:color w:val="000000" w:themeColor="text1"/>
          <w:sz w:val="18"/>
          <w:szCs w:val="18"/>
        </w:rPr>
        <w:t>awierzchnią</w:t>
      </w:r>
      <w:proofErr w:type="spellEnd"/>
      <w:r w:rsidRPr="00D6507B">
        <w:rPr>
          <w:rFonts w:ascii="Arial" w:hAnsi="Arial" w:cs="Arial"/>
          <w:color w:val="000000" w:themeColor="text1"/>
          <w:sz w:val="18"/>
          <w:szCs w:val="18"/>
        </w:rPr>
        <w:t xml:space="preserve"> bitumiczną masą mineralno-asfaltowo na zimno o uziarnieniu 0/8mm,</w:t>
      </w:r>
    </w:p>
    <w:p w:rsidR="00F24266" w:rsidRPr="00D6507B" w:rsidRDefault="00F24266" w:rsidP="00994F8D">
      <w:pPr>
        <w:pStyle w:val="Akapitzlist"/>
        <w:numPr>
          <w:ilvl w:val="0"/>
          <w:numId w:val="12"/>
        </w:numPr>
        <w:ind w:hanging="294"/>
        <w:jc w:val="both"/>
        <w:rPr>
          <w:rFonts w:ascii="Arial" w:hAnsi="Arial" w:cs="Arial"/>
          <w:color w:val="000000" w:themeColor="text1"/>
          <w:sz w:val="18"/>
          <w:szCs w:val="18"/>
        </w:rPr>
      </w:pPr>
      <w:r w:rsidRPr="00D6507B">
        <w:rPr>
          <w:rFonts w:ascii="Arial" w:hAnsi="Arial" w:cs="Arial"/>
          <w:color w:val="000000" w:themeColor="text1"/>
          <w:sz w:val="18"/>
          <w:szCs w:val="18"/>
        </w:rPr>
        <w:t>cięcie kostki granitowej,</w:t>
      </w:r>
    </w:p>
    <w:p w:rsidR="00F24266" w:rsidRPr="00D6507B" w:rsidRDefault="00F24266" w:rsidP="00994F8D">
      <w:pPr>
        <w:pStyle w:val="Akapitzlist"/>
        <w:numPr>
          <w:ilvl w:val="0"/>
          <w:numId w:val="12"/>
        </w:numPr>
        <w:ind w:hanging="294"/>
        <w:jc w:val="both"/>
        <w:rPr>
          <w:rFonts w:ascii="Arial" w:hAnsi="Arial" w:cs="Arial"/>
          <w:color w:val="000000" w:themeColor="text1"/>
          <w:sz w:val="18"/>
          <w:szCs w:val="18"/>
        </w:rPr>
      </w:pPr>
      <w:r w:rsidRPr="00D6507B">
        <w:rPr>
          <w:rFonts w:ascii="Arial" w:hAnsi="Arial" w:cs="Arial"/>
          <w:color w:val="000000" w:themeColor="text1"/>
          <w:sz w:val="18"/>
          <w:szCs w:val="18"/>
        </w:rPr>
        <w:t>zasypanie wykopów,</w:t>
      </w:r>
    </w:p>
    <w:p w:rsidR="00F24266" w:rsidRPr="00D6507B" w:rsidRDefault="00F24266" w:rsidP="00994F8D">
      <w:pPr>
        <w:pStyle w:val="Akapitzlist"/>
        <w:numPr>
          <w:ilvl w:val="0"/>
          <w:numId w:val="12"/>
        </w:numPr>
        <w:ind w:hanging="294"/>
        <w:jc w:val="both"/>
        <w:rPr>
          <w:rFonts w:ascii="Arial" w:hAnsi="Arial" w:cs="Arial"/>
          <w:color w:val="000000" w:themeColor="text1"/>
          <w:sz w:val="18"/>
          <w:szCs w:val="18"/>
        </w:rPr>
      </w:pPr>
      <w:r w:rsidRPr="00D6507B">
        <w:rPr>
          <w:rFonts w:ascii="Arial" w:hAnsi="Arial" w:cs="Arial"/>
          <w:color w:val="000000" w:themeColor="text1"/>
          <w:sz w:val="18"/>
          <w:szCs w:val="18"/>
        </w:rPr>
        <w:t>wywózka urobku,</w:t>
      </w:r>
    </w:p>
    <w:p w:rsidR="00F24266" w:rsidRPr="00D6507B" w:rsidRDefault="00F24266" w:rsidP="00994F8D">
      <w:pPr>
        <w:pStyle w:val="Akapitzlist"/>
        <w:numPr>
          <w:ilvl w:val="0"/>
          <w:numId w:val="12"/>
        </w:numPr>
        <w:ind w:hanging="294"/>
        <w:jc w:val="both"/>
        <w:rPr>
          <w:rFonts w:ascii="Arial" w:hAnsi="Arial" w:cs="Arial"/>
          <w:color w:val="000000" w:themeColor="text1"/>
          <w:sz w:val="18"/>
          <w:szCs w:val="18"/>
        </w:rPr>
      </w:pPr>
      <w:r w:rsidRPr="00D6507B">
        <w:rPr>
          <w:rFonts w:ascii="Arial" w:hAnsi="Arial" w:cs="Arial"/>
          <w:color w:val="000000" w:themeColor="text1"/>
          <w:sz w:val="18"/>
          <w:szCs w:val="18"/>
        </w:rPr>
        <w:t>sprzątanie terenu robót.</w:t>
      </w:r>
    </w:p>
    <w:p w:rsidR="00D81264" w:rsidRPr="00D6507B" w:rsidRDefault="00D81264" w:rsidP="00D81264">
      <w:pPr>
        <w:pStyle w:val="Akapitzlist"/>
        <w:rPr>
          <w:rFonts w:ascii="Arial" w:hAnsi="Arial" w:cs="Arial"/>
          <w:color w:val="000000" w:themeColor="text1"/>
          <w:sz w:val="6"/>
          <w:szCs w:val="6"/>
        </w:rPr>
      </w:pPr>
    </w:p>
    <w:p w:rsidR="008322E6" w:rsidRPr="00D6507B" w:rsidRDefault="008322E6" w:rsidP="008322E6">
      <w:pPr>
        <w:ind w:left="426"/>
        <w:jc w:val="both"/>
        <w:rPr>
          <w:rFonts w:ascii="Arial" w:hAnsi="Arial" w:cs="Arial"/>
          <w:color w:val="000000" w:themeColor="text1"/>
          <w:sz w:val="18"/>
          <w:szCs w:val="18"/>
        </w:rPr>
      </w:pPr>
      <w:r w:rsidRPr="00D6507B">
        <w:rPr>
          <w:rFonts w:ascii="Arial" w:hAnsi="Arial" w:cs="Arial"/>
          <w:color w:val="000000" w:themeColor="text1"/>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9C3DAD" w:rsidRPr="00D6507B" w:rsidRDefault="009C3DAD" w:rsidP="009C3DAD">
      <w:pPr>
        <w:pStyle w:val="Akapitzlist"/>
        <w:numPr>
          <w:ilvl w:val="0"/>
          <w:numId w:val="32"/>
        </w:numPr>
        <w:autoSpaceDE w:val="0"/>
        <w:autoSpaceDN w:val="0"/>
        <w:adjustRightInd w:val="0"/>
        <w:ind w:left="426" w:hanging="284"/>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Obowiązek określony w ust. 5 dotyczy także podwykonawców. Wykonawca jest zobowiązany zawrzeć w każdej umowie o podwykonawstwo stosowne zapisy dot. zatrudnienia na umowę o pracę wszystkich osób wykonujących czynności, o których mowa w ust. 5.</w:t>
      </w:r>
    </w:p>
    <w:p w:rsidR="009C3DAD" w:rsidRPr="00D6507B" w:rsidRDefault="009C3DAD" w:rsidP="009C3DAD">
      <w:pPr>
        <w:pStyle w:val="Akapitzlist"/>
        <w:numPr>
          <w:ilvl w:val="0"/>
          <w:numId w:val="32"/>
        </w:numPr>
        <w:autoSpaceDE w:val="0"/>
        <w:autoSpaceDN w:val="0"/>
        <w:adjustRightInd w:val="0"/>
        <w:ind w:left="426" w:hanging="284"/>
        <w:jc w:val="both"/>
        <w:rPr>
          <w:rFonts w:ascii="Arial" w:hAnsi="Arial" w:cs="Arial"/>
          <w:color w:val="000000" w:themeColor="text1"/>
          <w:sz w:val="18"/>
          <w:szCs w:val="18"/>
          <w:lang w:eastAsia="en-US"/>
        </w:rPr>
      </w:pPr>
      <w:r w:rsidRPr="00D6507B">
        <w:rPr>
          <w:rFonts w:ascii="Arial" w:hAnsi="Arial" w:cs="Arial"/>
          <w:color w:val="000000" w:themeColor="text1"/>
          <w:sz w:val="18"/>
          <w:szCs w:val="18"/>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5 czynności. Zamawiający uprawniony jest w szczególności do: </w:t>
      </w:r>
    </w:p>
    <w:p w:rsidR="009C3DAD" w:rsidRPr="00D6507B" w:rsidRDefault="009C3DAD" w:rsidP="009C3DAD">
      <w:pPr>
        <w:numPr>
          <w:ilvl w:val="0"/>
          <w:numId w:val="21"/>
        </w:numPr>
        <w:suppressAutoHyphens/>
        <w:ind w:left="709" w:hanging="283"/>
        <w:contextualSpacing/>
        <w:jc w:val="both"/>
        <w:rPr>
          <w:rFonts w:ascii="Arial" w:eastAsia="Calibri" w:hAnsi="Arial" w:cs="Arial"/>
          <w:color w:val="000000" w:themeColor="text1"/>
          <w:sz w:val="18"/>
          <w:szCs w:val="18"/>
        </w:rPr>
      </w:pPr>
      <w:r w:rsidRPr="00D6507B">
        <w:rPr>
          <w:rFonts w:ascii="Arial" w:eastAsia="Calibri" w:hAnsi="Arial" w:cs="Arial"/>
          <w:color w:val="000000" w:themeColor="text1"/>
          <w:sz w:val="18"/>
          <w:szCs w:val="18"/>
        </w:rPr>
        <w:t>żądania oświadczeń i dokumentów w zakresie potwierdzenia spełniania ww. wymogów i dokonywania ich oceny,</w:t>
      </w:r>
    </w:p>
    <w:p w:rsidR="009C3DAD" w:rsidRPr="00D6507B" w:rsidRDefault="009C3DAD" w:rsidP="009C3DAD">
      <w:pPr>
        <w:numPr>
          <w:ilvl w:val="0"/>
          <w:numId w:val="21"/>
        </w:numPr>
        <w:suppressAutoHyphens/>
        <w:ind w:left="709" w:hanging="283"/>
        <w:contextualSpacing/>
        <w:jc w:val="both"/>
        <w:rPr>
          <w:rFonts w:ascii="Arial" w:eastAsia="Calibri" w:hAnsi="Arial" w:cs="Arial"/>
          <w:color w:val="000000" w:themeColor="text1"/>
          <w:sz w:val="18"/>
          <w:szCs w:val="18"/>
        </w:rPr>
      </w:pPr>
      <w:r w:rsidRPr="00D6507B">
        <w:rPr>
          <w:rFonts w:ascii="Arial" w:eastAsia="Calibri" w:hAnsi="Arial" w:cs="Arial"/>
          <w:color w:val="000000" w:themeColor="text1"/>
          <w:sz w:val="18"/>
          <w:szCs w:val="18"/>
        </w:rPr>
        <w:lastRenderedPageBreak/>
        <w:t>żądania wyjaśnień w przypadku wątpliwości w zakresie potwierdzenia spełniania ww. wymogów,</w:t>
      </w:r>
    </w:p>
    <w:p w:rsidR="009C3DAD" w:rsidRPr="00D6507B" w:rsidRDefault="009C3DAD" w:rsidP="009C3DAD">
      <w:pPr>
        <w:numPr>
          <w:ilvl w:val="0"/>
          <w:numId w:val="21"/>
        </w:numPr>
        <w:suppressAutoHyphens/>
        <w:ind w:left="709" w:hanging="283"/>
        <w:contextualSpacing/>
        <w:jc w:val="both"/>
        <w:rPr>
          <w:rFonts w:ascii="Arial" w:eastAsia="Calibri" w:hAnsi="Arial" w:cs="Arial"/>
          <w:color w:val="000000" w:themeColor="text1"/>
          <w:sz w:val="18"/>
          <w:szCs w:val="18"/>
        </w:rPr>
      </w:pPr>
      <w:r w:rsidRPr="00D6507B">
        <w:rPr>
          <w:rFonts w:ascii="Arial" w:eastAsia="Calibri" w:hAnsi="Arial" w:cs="Arial"/>
          <w:color w:val="000000" w:themeColor="text1"/>
          <w:sz w:val="18"/>
          <w:szCs w:val="18"/>
        </w:rPr>
        <w:t>przeprowadzania kontroli na miejscu wykonywania świadczenia.</w:t>
      </w:r>
    </w:p>
    <w:p w:rsidR="009C3DAD" w:rsidRPr="00D6507B" w:rsidRDefault="009C3DAD" w:rsidP="009C3DAD">
      <w:pPr>
        <w:pStyle w:val="Akapitzlist"/>
        <w:numPr>
          <w:ilvl w:val="0"/>
          <w:numId w:val="32"/>
        </w:numPr>
        <w:autoSpaceDE w:val="0"/>
        <w:autoSpaceDN w:val="0"/>
        <w:adjustRightInd w:val="0"/>
        <w:ind w:left="426" w:hanging="284"/>
        <w:jc w:val="both"/>
        <w:rPr>
          <w:rFonts w:ascii="Arial" w:hAnsi="Arial" w:cs="Arial"/>
          <w:color w:val="000000" w:themeColor="text1"/>
          <w:sz w:val="18"/>
          <w:szCs w:val="18"/>
          <w:lang w:eastAsia="en-US"/>
        </w:rPr>
      </w:pPr>
      <w:r w:rsidRPr="00D6507B">
        <w:rPr>
          <w:rFonts w:ascii="Arial" w:hAnsi="Arial" w:cs="Arial"/>
          <w:color w:val="000000" w:themeColor="text1"/>
          <w:sz w:val="18"/>
          <w:szCs w:val="18"/>
        </w:rPr>
        <w:t xml:space="preserve">Wykonawca zobowiązany jest do dostarczenia Zamawiającemu najpóźniej w dniu przekazania terenu robót oświadczenia Wykonawcy i/lub podwykonawcy o zatrudnieniu na podstawie umowy o pracę osób wykonujących czynności, o których mowa w ust. 5, z zastrzeżeniem ust. 9. Oświadczenie to powinno zawierać w szczególności: dokładne określenie podmiotu składającego oświadczenie, datę złożenia oświadczenia, wskazanie, że czynności wymienione w ust.  5 będą wykonywały osoby zatrudnione na podstawie umowy o pracę wraz ze wskazaniem liczby tych osób, imion i nazwisk tych osób, rodzaju umowy o pracę, daty zawarcia umowy, wymiaru etatu oraz podpis osoby uprawnionej do złożenia oświadczenia w imieniu Wykonawcy lub podwykonawcy. W ww. oświadczeniu należy wyszczególnić osoby wykonujące czynności, o których mowa w ust. 5, będące wspólnikami spółki osobowej i/lub osób fizycznych prowadzących działalność gospodarczą. </w:t>
      </w:r>
    </w:p>
    <w:p w:rsidR="009C3DAD" w:rsidRPr="00D6507B" w:rsidRDefault="009C3DAD" w:rsidP="009C3DAD">
      <w:pPr>
        <w:numPr>
          <w:ilvl w:val="0"/>
          <w:numId w:val="32"/>
        </w:numPr>
        <w:tabs>
          <w:tab w:val="num" w:pos="426"/>
          <w:tab w:val="num" w:pos="1440"/>
        </w:tabs>
        <w:autoSpaceDE w:val="0"/>
        <w:autoSpaceDN w:val="0"/>
        <w:adjustRightInd w:val="0"/>
        <w:ind w:left="426" w:hanging="426"/>
        <w:contextualSpacing/>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Uzupełnienie/zmiana osób biorących udział w realizacji zamówienia, o których mowa w ust. 5,  nie wymaga aneksu do umowy. W przypadku dokonania takiej zmiany/uzupełnienia Wykonawca przedstawi Zamawiającemu skorygowane oświadczenie, o którym mowa w ust. 8 (z zastrzeżeniem, że ww. dokumenty mają być skutecznie dostarczone do Zamawiającego przed dopuszczeniem pracownika do pracy). </w:t>
      </w:r>
    </w:p>
    <w:p w:rsidR="009C3DAD" w:rsidRPr="00D6507B" w:rsidRDefault="009C3DAD" w:rsidP="009C3DAD">
      <w:pPr>
        <w:numPr>
          <w:ilvl w:val="0"/>
          <w:numId w:val="32"/>
        </w:numPr>
        <w:tabs>
          <w:tab w:val="num" w:pos="426"/>
        </w:tabs>
        <w:autoSpaceDE w:val="0"/>
        <w:autoSpaceDN w:val="0"/>
        <w:adjustRightInd w:val="0"/>
        <w:ind w:left="426" w:hanging="426"/>
        <w:contextualSpacing/>
        <w:jc w:val="both"/>
        <w:rPr>
          <w:rFonts w:ascii="Arial" w:hAnsi="Arial" w:cs="Arial"/>
          <w:color w:val="000000" w:themeColor="text1"/>
          <w:sz w:val="18"/>
          <w:szCs w:val="18"/>
          <w:lang w:eastAsia="en-US"/>
        </w:rPr>
      </w:pPr>
      <w:r w:rsidRPr="00D6507B">
        <w:rPr>
          <w:rFonts w:ascii="Arial" w:hAnsi="Arial" w:cs="Arial"/>
          <w:color w:val="000000" w:themeColor="text1"/>
          <w:sz w:val="18"/>
          <w:szCs w:val="18"/>
        </w:rPr>
        <w:t>W trakcie realizacji zamówienia na każde pisemne wezwanie Zamawiającego w wyznaczonym w tym wezwaniu terminie Wykonawca przedłoży Zamawiającemu dowody w celu potwierdzenia spełnienia wymogu zatrudnienia na podstawie umowy o pracę przez Wykonawcę lub podwykonawcę osób wykonujących wskazane w ust. 5 czynności w trakcie realizacji zamówienia, w szczególności:</w:t>
      </w:r>
    </w:p>
    <w:p w:rsidR="009C3DAD" w:rsidRPr="00D6507B" w:rsidRDefault="009C3DAD" w:rsidP="009C3DAD">
      <w:pPr>
        <w:numPr>
          <w:ilvl w:val="0"/>
          <w:numId w:val="33"/>
        </w:numPr>
        <w:ind w:left="709" w:hanging="218"/>
        <w:contextualSpacing/>
        <w:jc w:val="both"/>
        <w:rPr>
          <w:rFonts w:ascii="Arial" w:eastAsia="Calibri" w:hAnsi="Arial" w:cs="Arial"/>
          <w:color w:val="000000" w:themeColor="text1"/>
          <w:sz w:val="18"/>
          <w:szCs w:val="18"/>
        </w:rPr>
      </w:pPr>
      <w:r w:rsidRPr="00D6507B">
        <w:rPr>
          <w:rFonts w:ascii="Arial" w:eastAsia="Calibri" w:hAnsi="Arial" w:cs="Arial"/>
          <w:b/>
          <w:color w:val="000000" w:themeColor="text1"/>
          <w:sz w:val="18"/>
          <w:szCs w:val="18"/>
        </w:rPr>
        <w:t>oświadczenie Wykonawcy lub podwykonawcy</w:t>
      </w:r>
      <w:r w:rsidRPr="00D6507B">
        <w:rPr>
          <w:rFonts w:ascii="Arial" w:eastAsia="Calibri" w:hAnsi="Arial" w:cs="Arial"/>
          <w:color w:val="000000" w:themeColor="text1"/>
          <w:sz w:val="18"/>
          <w:szCs w:val="18"/>
        </w:rPr>
        <w:t>, o którym mowa w ust. 8, o zatrudnieniu na podstawie umowy o pracę osób wykonujących czynności, których dotyczy wezwanie Zamawiającego,</w:t>
      </w:r>
    </w:p>
    <w:p w:rsidR="009C3DAD" w:rsidRPr="00D6507B" w:rsidRDefault="009C3DAD" w:rsidP="009C3DAD">
      <w:pPr>
        <w:numPr>
          <w:ilvl w:val="0"/>
          <w:numId w:val="33"/>
        </w:numPr>
        <w:ind w:left="709" w:hanging="218"/>
        <w:contextualSpacing/>
        <w:jc w:val="both"/>
        <w:rPr>
          <w:rFonts w:ascii="Arial" w:eastAsia="Calibri" w:hAnsi="Arial" w:cs="Arial"/>
          <w:color w:val="000000" w:themeColor="text1"/>
          <w:sz w:val="18"/>
          <w:szCs w:val="18"/>
        </w:rPr>
      </w:pPr>
      <w:r w:rsidRPr="00D6507B">
        <w:rPr>
          <w:rFonts w:ascii="Arial" w:eastAsia="Calibri" w:hAnsi="Arial" w:cs="Arial"/>
          <w:color w:val="000000" w:themeColor="text1"/>
          <w:sz w:val="18"/>
          <w:szCs w:val="18"/>
        </w:rPr>
        <w:t xml:space="preserve">poświadczoną za zgodność z oryginałem odpowiednio przez Wykonawcę lub podwykonawcę </w:t>
      </w:r>
      <w:r w:rsidRPr="00D6507B">
        <w:rPr>
          <w:rFonts w:ascii="Arial" w:eastAsia="Calibri" w:hAnsi="Arial" w:cs="Arial"/>
          <w:b/>
          <w:color w:val="000000" w:themeColor="text1"/>
          <w:sz w:val="18"/>
          <w:szCs w:val="18"/>
        </w:rPr>
        <w:t>kopię/e umowy/umów o pracę</w:t>
      </w:r>
      <w:r w:rsidRPr="00D6507B">
        <w:rPr>
          <w:rFonts w:ascii="Arial" w:eastAsia="Calibri" w:hAnsi="Arial" w:cs="Arial"/>
          <w:color w:val="000000" w:themeColor="text1"/>
          <w:sz w:val="18"/>
          <w:szCs w:val="18"/>
        </w:rPr>
        <w:t xml:space="preserve"> osób wykonujących w trakcie realizacji zamówienia czynności, których dotyczy ww. oświadczenie Wykonawcy lub podwykonawcy, </w:t>
      </w:r>
    </w:p>
    <w:p w:rsidR="009C3DAD" w:rsidRPr="00D6507B" w:rsidRDefault="009C3DAD" w:rsidP="009C3DAD">
      <w:pPr>
        <w:numPr>
          <w:ilvl w:val="0"/>
          <w:numId w:val="33"/>
        </w:numPr>
        <w:ind w:left="709" w:hanging="218"/>
        <w:contextualSpacing/>
        <w:jc w:val="both"/>
        <w:rPr>
          <w:rFonts w:ascii="Arial" w:eastAsia="Calibri" w:hAnsi="Arial" w:cs="Arial"/>
          <w:color w:val="000000" w:themeColor="text1"/>
          <w:sz w:val="18"/>
          <w:szCs w:val="18"/>
        </w:rPr>
      </w:pPr>
      <w:r w:rsidRPr="00D6507B">
        <w:rPr>
          <w:rFonts w:ascii="Arial" w:eastAsia="Calibri" w:hAnsi="Arial" w:cs="Arial"/>
          <w:b/>
          <w:color w:val="000000" w:themeColor="text1"/>
          <w:sz w:val="18"/>
          <w:szCs w:val="18"/>
        </w:rPr>
        <w:t>inne dokumenty np. zaświadczenie właściwego oddziału ZUS</w:t>
      </w:r>
      <w:r w:rsidRPr="00D6507B">
        <w:rPr>
          <w:rFonts w:ascii="Arial" w:eastAsia="Calibri" w:hAnsi="Arial" w:cs="Arial"/>
          <w:color w:val="000000" w:themeColor="text1"/>
          <w:sz w:val="18"/>
          <w:szCs w:val="18"/>
        </w:rPr>
        <w:t>, potwierdzające opłacanie przez Wykonawcę lub podwykonawcę składek na ubezpieczenia społeczne i zdrowotne z tytułu zatrudnienia na podstawie umów o pracę za ostatni okres rozliczeniowy,</w:t>
      </w:r>
    </w:p>
    <w:p w:rsidR="009C3DAD" w:rsidRPr="00D6507B" w:rsidRDefault="009C3DAD" w:rsidP="009C3DAD">
      <w:pPr>
        <w:ind w:left="491"/>
        <w:contextualSpacing/>
        <w:jc w:val="both"/>
        <w:rPr>
          <w:rFonts w:ascii="Arial" w:eastAsia="Calibri" w:hAnsi="Arial" w:cs="Arial"/>
          <w:color w:val="000000" w:themeColor="text1"/>
          <w:sz w:val="18"/>
          <w:szCs w:val="18"/>
        </w:rPr>
      </w:pPr>
      <w:r w:rsidRPr="00D6507B">
        <w:rPr>
          <w:rFonts w:ascii="Arial" w:eastAsia="Calibri" w:hAnsi="Arial" w:cs="Arial"/>
          <w:color w:val="000000" w:themeColor="text1"/>
          <w:sz w:val="18"/>
          <w:szCs w:val="18"/>
        </w:rPr>
        <w:t xml:space="preserve">- zawierające informacje, w tym dane osobowe, niezbędne do weryfikacji zatrudnienia na podstawie umowy </w:t>
      </w:r>
      <w:r w:rsidRPr="00D6507B">
        <w:rPr>
          <w:rFonts w:ascii="Arial" w:eastAsia="Calibri" w:hAnsi="Arial" w:cs="Arial"/>
          <w:color w:val="000000" w:themeColor="text1"/>
          <w:sz w:val="18"/>
          <w:szCs w:val="18"/>
        </w:rPr>
        <w:br/>
        <w:t>o pracę, w szczególności imię i nazwisko zatrudnionego pracownika, datę zawarcia umowy o pracę, rodzaj umowy o pracę oraz zakres obowiązków pracownika.</w:t>
      </w:r>
    </w:p>
    <w:p w:rsidR="009C3DAD" w:rsidRPr="00D6507B" w:rsidRDefault="009C3DAD" w:rsidP="009C3DAD">
      <w:pPr>
        <w:numPr>
          <w:ilvl w:val="0"/>
          <w:numId w:val="32"/>
        </w:numPr>
        <w:tabs>
          <w:tab w:val="num" w:pos="1440"/>
        </w:tabs>
        <w:autoSpaceDE w:val="0"/>
        <w:autoSpaceDN w:val="0"/>
        <w:adjustRightInd w:val="0"/>
        <w:ind w:left="426" w:hanging="426"/>
        <w:contextualSpacing/>
        <w:jc w:val="both"/>
        <w:rPr>
          <w:rFonts w:ascii="Arial" w:hAnsi="Arial" w:cs="Arial"/>
          <w:color w:val="000000" w:themeColor="text1"/>
          <w:sz w:val="18"/>
          <w:szCs w:val="18"/>
          <w:lang w:eastAsia="en-US"/>
        </w:rPr>
      </w:pPr>
      <w:r w:rsidRPr="00D6507B">
        <w:rPr>
          <w:rFonts w:ascii="Arial" w:hAnsi="Arial" w:cs="Arial"/>
          <w:color w:val="000000" w:themeColor="text1"/>
          <w:sz w:val="18"/>
          <w:szCs w:val="18"/>
        </w:rPr>
        <w:t>Z tytułu niespełnienia przez Wykonawcę lub podwykonawcę wymogu zatrudnienia na podstawie umowy o pracę osób wykonujących wskazane w ust. 5 czynności Zamawiający przewiduje sankcje w postaci obowiązku zapłaty przez Wykonawcę kary umownej określonej w § 14.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ust.5 czynności.</w:t>
      </w:r>
    </w:p>
    <w:p w:rsidR="009C3DAD" w:rsidRPr="00D6507B" w:rsidRDefault="009C3DAD" w:rsidP="009C3DAD">
      <w:pPr>
        <w:numPr>
          <w:ilvl w:val="0"/>
          <w:numId w:val="32"/>
        </w:numPr>
        <w:tabs>
          <w:tab w:val="num" w:pos="1440"/>
        </w:tabs>
        <w:autoSpaceDE w:val="0"/>
        <w:autoSpaceDN w:val="0"/>
        <w:adjustRightInd w:val="0"/>
        <w:ind w:left="426" w:hanging="426"/>
        <w:contextualSpacing/>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Wykonawca poinformuje pracowników, o których mowa w ust. 5 o uprawnieniach Zamawiającego, tj. możliwości kontroli zatrudnienia na terenie budowy i obowiązku poddania się kontroli.</w:t>
      </w:r>
    </w:p>
    <w:p w:rsidR="009C3DAD" w:rsidRPr="00D6507B" w:rsidRDefault="009C3DAD" w:rsidP="009C3DAD">
      <w:pPr>
        <w:numPr>
          <w:ilvl w:val="0"/>
          <w:numId w:val="32"/>
        </w:numPr>
        <w:tabs>
          <w:tab w:val="num" w:pos="1440"/>
        </w:tabs>
        <w:autoSpaceDE w:val="0"/>
        <w:autoSpaceDN w:val="0"/>
        <w:adjustRightInd w:val="0"/>
        <w:ind w:left="426" w:hanging="426"/>
        <w:contextualSpacing/>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Zamawiający zastrzega sobie prawo zwrócenia się do organów kontrolnych uprawnionych do wglądu </w:t>
      </w:r>
      <w:r w:rsidRPr="00D6507B">
        <w:rPr>
          <w:rFonts w:ascii="Arial" w:hAnsi="Arial" w:cs="Arial"/>
          <w:color w:val="000000" w:themeColor="text1"/>
          <w:sz w:val="18"/>
          <w:szCs w:val="18"/>
          <w:lang w:eastAsia="en-US"/>
        </w:rPr>
        <w:br/>
        <w:t>do dokumentacji pracowniczej z wnioskiem o weryfikację zawartych umów o pracę.</w:t>
      </w:r>
    </w:p>
    <w:p w:rsidR="009C3DAD" w:rsidRPr="00D6507B" w:rsidRDefault="009C3DAD" w:rsidP="009C3DAD">
      <w:pPr>
        <w:numPr>
          <w:ilvl w:val="0"/>
          <w:numId w:val="32"/>
        </w:numPr>
        <w:tabs>
          <w:tab w:val="num" w:pos="1440"/>
        </w:tabs>
        <w:autoSpaceDE w:val="0"/>
        <w:autoSpaceDN w:val="0"/>
        <w:adjustRightInd w:val="0"/>
        <w:ind w:left="426" w:hanging="426"/>
        <w:contextualSpacing/>
        <w:jc w:val="both"/>
        <w:rPr>
          <w:rFonts w:ascii="Arial" w:hAnsi="Arial" w:cs="Arial"/>
          <w:color w:val="000000" w:themeColor="text1"/>
          <w:sz w:val="18"/>
          <w:szCs w:val="18"/>
          <w:lang w:eastAsia="en-US"/>
        </w:rPr>
      </w:pPr>
      <w:r w:rsidRPr="00D6507B">
        <w:rPr>
          <w:rFonts w:ascii="Arial" w:hAnsi="Arial" w:cs="Arial"/>
          <w:color w:val="000000" w:themeColor="text1"/>
          <w:sz w:val="18"/>
          <w:szCs w:val="18"/>
        </w:rPr>
        <w:t xml:space="preserve">W przypadku uzasadnionych wątpliwości, co do przestrzegania prawa pracy przez Wykonawcę lub podwykonawcę, Zamawiający może zwrócić się o przeprowadzenie kontroli przez Państwową Inspekcję Pracy. </w:t>
      </w:r>
    </w:p>
    <w:p w:rsidR="00437523" w:rsidRPr="00D6507B" w:rsidRDefault="00437523" w:rsidP="00D92EC5">
      <w:pPr>
        <w:jc w:val="center"/>
        <w:rPr>
          <w:rFonts w:ascii="Arial" w:hAnsi="Arial" w:cs="Arial"/>
          <w:b/>
          <w:color w:val="000000" w:themeColor="text1"/>
          <w:sz w:val="18"/>
          <w:szCs w:val="18"/>
        </w:rPr>
      </w:pPr>
      <w:r w:rsidRPr="00D6507B">
        <w:rPr>
          <w:rFonts w:ascii="Arial" w:hAnsi="Arial" w:cs="Arial"/>
          <w:b/>
          <w:color w:val="000000" w:themeColor="text1"/>
          <w:sz w:val="18"/>
          <w:szCs w:val="18"/>
        </w:rPr>
        <w:t xml:space="preserve">§ </w:t>
      </w:r>
      <w:r w:rsidR="002946C4" w:rsidRPr="00D6507B">
        <w:rPr>
          <w:rFonts w:ascii="Arial" w:hAnsi="Arial" w:cs="Arial"/>
          <w:b/>
          <w:color w:val="000000" w:themeColor="text1"/>
          <w:sz w:val="18"/>
          <w:szCs w:val="18"/>
        </w:rPr>
        <w:t>7</w:t>
      </w:r>
    </w:p>
    <w:p w:rsidR="00437523" w:rsidRPr="00D6507B" w:rsidRDefault="00437523" w:rsidP="00D92EC5">
      <w:pPr>
        <w:jc w:val="center"/>
        <w:rPr>
          <w:rFonts w:ascii="Arial" w:hAnsi="Arial" w:cs="Arial"/>
          <w:b/>
          <w:color w:val="000000" w:themeColor="text1"/>
          <w:sz w:val="18"/>
          <w:szCs w:val="18"/>
        </w:rPr>
      </w:pPr>
      <w:r w:rsidRPr="00D6507B">
        <w:rPr>
          <w:rFonts w:ascii="Arial" w:hAnsi="Arial" w:cs="Arial"/>
          <w:b/>
          <w:color w:val="000000" w:themeColor="text1"/>
          <w:sz w:val="18"/>
          <w:szCs w:val="18"/>
        </w:rPr>
        <w:t>Obowiązki stron</w:t>
      </w:r>
    </w:p>
    <w:p w:rsidR="00AE2856" w:rsidRPr="00D6507B" w:rsidRDefault="00437523" w:rsidP="002946C4">
      <w:pPr>
        <w:numPr>
          <w:ilvl w:val="0"/>
          <w:numId w:val="9"/>
        </w:numPr>
        <w:tabs>
          <w:tab w:val="clear" w:pos="720"/>
          <w:tab w:val="num" w:pos="360"/>
        </w:tabs>
        <w:ind w:left="360"/>
        <w:jc w:val="both"/>
        <w:rPr>
          <w:rFonts w:ascii="Arial" w:hAnsi="Arial" w:cs="Arial"/>
          <w:color w:val="000000" w:themeColor="text1"/>
          <w:sz w:val="18"/>
          <w:szCs w:val="18"/>
        </w:rPr>
      </w:pPr>
      <w:r w:rsidRPr="00D6507B">
        <w:rPr>
          <w:rFonts w:ascii="Arial" w:hAnsi="Arial" w:cs="Arial"/>
          <w:color w:val="000000" w:themeColor="text1"/>
          <w:sz w:val="18"/>
          <w:szCs w:val="18"/>
        </w:rPr>
        <w:t>Obowiązki Zamawiającego:</w:t>
      </w:r>
    </w:p>
    <w:p w:rsidR="00EB37B0" w:rsidRPr="00D6507B" w:rsidRDefault="00EB37B0" w:rsidP="002946C4">
      <w:pPr>
        <w:numPr>
          <w:ilvl w:val="1"/>
          <w:numId w:val="9"/>
        </w:numPr>
        <w:tabs>
          <w:tab w:val="clear" w:pos="1440"/>
          <w:tab w:val="num" w:pos="720"/>
        </w:tabs>
        <w:ind w:left="720"/>
        <w:jc w:val="both"/>
        <w:rPr>
          <w:rFonts w:ascii="Arial" w:hAnsi="Arial" w:cs="Arial"/>
          <w:color w:val="000000" w:themeColor="text1"/>
          <w:sz w:val="18"/>
          <w:szCs w:val="18"/>
        </w:rPr>
      </w:pPr>
      <w:r w:rsidRPr="00D6507B">
        <w:rPr>
          <w:rFonts w:ascii="Arial" w:hAnsi="Arial" w:cs="Arial"/>
          <w:color w:val="000000" w:themeColor="text1"/>
          <w:sz w:val="18"/>
          <w:szCs w:val="18"/>
        </w:rPr>
        <w:t>protokolarne przekazanie terenu robót, na podstawie pisemnych protokołów typowania robót zawierających zakres rzeczowy, termin przekazania terenu robót,  termin rozpoczęcia i termin zakończenia robót,</w:t>
      </w:r>
    </w:p>
    <w:p w:rsidR="00EB37B0" w:rsidRPr="00D6507B" w:rsidRDefault="00EB37B0" w:rsidP="002946C4">
      <w:pPr>
        <w:numPr>
          <w:ilvl w:val="1"/>
          <w:numId w:val="9"/>
        </w:numPr>
        <w:tabs>
          <w:tab w:val="clear" w:pos="1440"/>
          <w:tab w:val="num" w:pos="720"/>
        </w:tabs>
        <w:ind w:left="720"/>
        <w:jc w:val="both"/>
        <w:rPr>
          <w:rFonts w:ascii="Arial" w:hAnsi="Arial" w:cs="Arial"/>
          <w:color w:val="000000" w:themeColor="text1"/>
          <w:sz w:val="18"/>
          <w:szCs w:val="18"/>
        </w:rPr>
      </w:pPr>
      <w:r w:rsidRPr="00D6507B">
        <w:rPr>
          <w:rFonts w:ascii="Arial" w:hAnsi="Arial" w:cs="Arial"/>
          <w:color w:val="000000" w:themeColor="text1"/>
          <w:sz w:val="18"/>
          <w:szCs w:val="18"/>
        </w:rPr>
        <w:t xml:space="preserve">zawiadomienie Wykonawcy w formie pisemnej lub za pomocą środków komunikacji elektronicznej (mail) o terminie przekazania terenu robót – podpisania protokołów typowań z </w:t>
      </w:r>
      <w:r w:rsidRPr="00D6507B">
        <w:rPr>
          <w:rFonts w:ascii="Arial" w:hAnsi="Arial" w:cs="Arial"/>
          <w:b/>
          <w:color w:val="000000" w:themeColor="text1"/>
          <w:sz w:val="18"/>
          <w:szCs w:val="18"/>
        </w:rPr>
        <w:t>2-dniowym</w:t>
      </w:r>
      <w:r w:rsidRPr="00D6507B">
        <w:rPr>
          <w:rFonts w:ascii="Arial" w:hAnsi="Arial" w:cs="Arial"/>
          <w:color w:val="000000" w:themeColor="text1"/>
          <w:sz w:val="18"/>
          <w:szCs w:val="18"/>
        </w:rPr>
        <w:t xml:space="preserve"> wyprzedzeniem,</w:t>
      </w:r>
    </w:p>
    <w:p w:rsidR="00EB37B0" w:rsidRPr="00D6507B" w:rsidRDefault="00EB37B0" w:rsidP="002946C4">
      <w:pPr>
        <w:numPr>
          <w:ilvl w:val="1"/>
          <w:numId w:val="9"/>
        </w:numPr>
        <w:tabs>
          <w:tab w:val="clear" w:pos="1440"/>
          <w:tab w:val="num" w:pos="720"/>
        </w:tabs>
        <w:ind w:left="720"/>
        <w:jc w:val="both"/>
        <w:rPr>
          <w:rFonts w:ascii="Arial" w:hAnsi="Arial" w:cs="Arial"/>
          <w:color w:val="000000" w:themeColor="text1"/>
          <w:sz w:val="18"/>
          <w:szCs w:val="18"/>
        </w:rPr>
      </w:pPr>
      <w:r w:rsidRPr="00D6507B">
        <w:rPr>
          <w:rFonts w:ascii="Arial" w:hAnsi="Arial" w:cs="Arial"/>
          <w:color w:val="000000" w:themeColor="text1"/>
          <w:sz w:val="18"/>
          <w:szCs w:val="18"/>
        </w:rPr>
        <w:t>zapewnienie nadzoru nad realizowanymi robotami,</w:t>
      </w:r>
    </w:p>
    <w:p w:rsidR="00EB37B0" w:rsidRPr="00D6507B" w:rsidRDefault="00EB37B0" w:rsidP="002946C4">
      <w:pPr>
        <w:numPr>
          <w:ilvl w:val="1"/>
          <w:numId w:val="9"/>
        </w:numPr>
        <w:tabs>
          <w:tab w:val="clear" w:pos="1440"/>
          <w:tab w:val="num" w:pos="720"/>
        </w:tabs>
        <w:ind w:left="720"/>
        <w:jc w:val="both"/>
        <w:rPr>
          <w:rFonts w:ascii="Arial" w:hAnsi="Arial" w:cs="Arial"/>
          <w:color w:val="000000" w:themeColor="text1"/>
          <w:sz w:val="18"/>
          <w:szCs w:val="18"/>
        </w:rPr>
      </w:pPr>
      <w:r w:rsidRPr="00D6507B">
        <w:rPr>
          <w:rFonts w:ascii="Arial" w:hAnsi="Arial" w:cs="Arial"/>
          <w:color w:val="000000" w:themeColor="text1"/>
          <w:sz w:val="18"/>
          <w:szCs w:val="18"/>
        </w:rPr>
        <w:t>zapłata za wykonane i odebrane roboty,</w:t>
      </w:r>
    </w:p>
    <w:p w:rsidR="00EB37B0" w:rsidRPr="00D6507B" w:rsidRDefault="00EB37B0" w:rsidP="002946C4">
      <w:pPr>
        <w:numPr>
          <w:ilvl w:val="1"/>
          <w:numId w:val="9"/>
        </w:numPr>
        <w:tabs>
          <w:tab w:val="clear" w:pos="1440"/>
          <w:tab w:val="num" w:pos="720"/>
        </w:tabs>
        <w:ind w:left="720"/>
        <w:jc w:val="both"/>
        <w:rPr>
          <w:rFonts w:ascii="Arial" w:hAnsi="Arial" w:cs="Arial"/>
          <w:color w:val="000000" w:themeColor="text1"/>
          <w:sz w:val="18"/>
          <w:szCs w:val="18"/>
        </w:rPr>
      </w:pPr>
      <w:r w:rsidRPr="00D6507B">
        <w:rPr>
          <w:rFonts w:ascii="Arial" w:hAnsi="Arial" w:cs="Arial"/>
          <w:color w:val="000000" w:themeColor="text1"/>
          <w:sz w:val="18"/>
          <w:szCs w:val="18"/>
        </w:rPr>
        <w:t xml:space="preserve">zwołanie komisji odbiorowej oraz przeprowadzenie odbioru </w:t>
      </w:r>
      <w:r w:rsidR="004D5BF4" w:rsidRPr="00D6507B">
        <w:rPr>
          <w:rFonts w:ascii="Arial" w:hAnsi="Arial" w:cs="Arial"/>
          <w:color w:val="000000" w:themeColor="text1"/>
          <w:sz w:val="18"/>
          <w:szCs w:val="18"/>
        </w:rPr>
        <w:t xml:space="preserve">końcowego robót w terminie do </w:t>
      </w:r>
      <w:r w:rsidR="00A210B5" w:rsidRPr="00D6507B">
        <w:rPr>
          <w:rFonts w:ascii="Arial" w:hAnsi="Arial" w:cs="Arial"/>
          <w:color w:val="000000" w:themeColor="text1"/>
          <w:sz w:val="18"/>
          <w:szCs w:val="18"/>
        </w:rPr>
        <w:t>5</w:t>
      </w:r>
      <w:r w:rsidRPr="00D6507B">
        <w:rPr>
          <w:rFonts w:ascii="Arial" w:hAnsi="Arial" w:cs="Arial"/>
          <w:color w:val="000000" w:themeColor="text1"/>
          <w:sz w:val="18"/>
          <w:szCs w:val="18"/>
        </w:rPr>
        <w:t xml:space="preserve"> dni od daty zgłoszenia przez Wykonawcę gotowości do odbioru końcowego,</w:t>
      </w:r>
    </w:p>
    <w:p w:rsidR="00AE2856" w:rsidRPr="00D6507B" w:rsidRDefault="00EB37B0" w:rsidP="002946C4">
      <w:pPr>
        <w:numPr>
          <w:ilvl w:val="1"/>
          <w:numId w:val="9"/>
        </w:numPr>
        <w:tabs>
          <w:tab w:val="clear" w:pos="1440"/>
          <w:tab w:val="num" w:pos="720"/>
        </w:tabs>
        <w:ind w:left="720"/>
        <w:jc w:val="both"/>
        <w:rPr>
          <w:rFonts w:ascii="Arial" w:hAnsi="Arial" w:cs="Arial"/>
          <w:color w:val="000000" w:themeColor="text1"/>
          <w:sz w:val="18"/>
          <w:szCs w:val="18"/>
        </w:rPr>
      </w:pPr>
      <w:r w:rsidRPr="00D6507B">
        <w:rPr>
          <w:rFonts w:ascii="Arial" w:hAnsi="Arial" w:cs="Arial"/>
          <w:color w:val="000000" w:themeColor="text1"/>
          <w:sz w:val="18"/>
          <w:szCs w:val="18"/>
        </w:rPr>
        <w:t xml:space="preserve">zwołanie komisji przeglądowej w okresie trwania okresu gwarancyjnego </w:t>
      </w:r>
      <w:r w:rsidR="00AE2856" w:rsidRPr="00D6507B">
        <w:rPr>
          <w:rFonts w:ascii="Arial" w:hAnsi="Arial" w:cs="Arial"/>
          <w:color w:val="000000" w:themeColor="text1"/>
          <w:sz w:val="18"/>
          <w:szCs w:val="18"/>
        </w:rPr>
        <w:t>i przeprowadzenie przeglądów gwarancyjnych i odbioru gwarancyjnego.</w:t>
      </w:r>
    </w:p>
    <w:p w:rsidR="00D83D53" w:rsidRPr="00D6507B" w:rsidRDefault="00F863EE" w:rsidP="002946C4">
      <w:pPr>
        <w:numPr>
          <w:ilvl w:val="0"/>
          <w:numId w:val="9"/>
        </w:numPr>
        <w:tabs>
          <w:tab w:val="clear" w:pos="720"/>
          <w:tab w:val="num" w:pos="360"/>
        </w:tabs>
        <w:ind w:left="360"/>
        <w:jc w:val="both"/>
        <w:rPr>
          <w:rFonts w:ascii="Arial" w:hAnsi="Arial" w:cs="Arial"/>
          <w:color w:val="000000" w:themeColor="text1"/>
          <w:sz w:val="18"/>
          <w:szCs w:val="18"/>
        </w:rPr>
      </w:pPr>
      <w:r w:rsidRPr="00D6507B">
        <w:rPr>
          <w:rFonts w:ascii="Arial" w:hAnsi="Arial" w:cs="Arial"/>
          <w:color w:val="000000" w:themeColor="text1"/>
          <w:sz w:val="18"/>
          <w:szCs w:val="18"/>
        </w:rPr>
        <w:t xml:space="preserve">Obowiązki Wykonawcy: </w:t>
      </w:r>
    </w:p>
    <w:p w:rsidR="00EB37B0" w:rsidRPr="00D6507B" w:rsidRDefault="00EB37B0" w:rsidP="002946C4">
      <w:pPr>
        <w:numPr>
          <w:ilvl w:val="0"/>
          <w:numId w:val="39"/>
        </w:numPr>
        <w:ind w:left="851" w:hanging="425"/>
        <w:jc w:val="both"/>
        <w:rPr>
          <w:rFonts w:ascii="Arial" w:hAnsi="Arial" w:cs="Arial"/>
          <w:color w:val="000000" w:themeColor="text1"/>
          <w:sz w:val="18"/>
          <w:szCs w:val="18"/>
        </w:rPr>
      </w:pPr>
      <w:r w:rsidRPr="00D6507B">
        <w:rPr>
          <w:rFonts w:ascii="Arial" w:hAnsi="Arial" w:cs="Arial"/>
          <w:color w:val="000000" w:themeColor="text1"/>
          <w:sz w:val="18"/>
          <w:szCs w:val="18"/>
        </w:rPr>
        <w:t>Wykonaw</w:t>
      </w:r>
      <w:r w:rsidR="000A5F69" w:rsidRPr="00D6507B">
        <w:rPr>
          <w:rFonts w:ascii="Arial" w:hAnsi="Arial" w:cs="Arial"/>
          <w:color w:val="000000" w:themeColor="text1"/>
          <w:sz w:val="18"/>
          <w:szCs w:val="18"/>
        </w:rPr>
        <w:t>ca zobowiązany jest do wejścia na</w:t>
      </w:r>
      <w:r w:rsidRPr="00D6507B">
        <w:rPr>
          <w:rFonts w:ascii="Arial" w:hAnsi="Arial" w:cs="Arial"/>
          <w:color w:val="000000" w:themeColor="text1"/>
          <w:sz w:val="18"/>
          <w:szCs w:val="18"/>
        </w:rPr>
        <w:t xml:space="preserve"> teren robót </w:t>
      </w:r>
      <w:r w:rsidR="000A5F69" w:rsidRPr="00D6507B">
        <w:rPr>
          <w:rFonts w:ascii="Arial" w:hAnsi="Arial" w:cs="Arial"/>
          <w:color w:val="000000" w:themeColor="text1"/>
          <w:sz w:val="18"/>
          <w:szCs w:val="18"/>
        </w:rPr>
        <w:t xml:space="preserve">i rozpoczęcia prac </w:t>
      </w:r>
      <w:r w:rsidRPr="00D6507B">
        <w:rPr>
          <w:rFonts w:ascii="Arial" w:hAnsi="Arial" w:cs="Arial"/>
          <w:color w:val="000000" w:themeColor="text1"/>
          <w:sz w:val="18"/>
          <w:szCs w:val="18"/>
        </w:rPr>
        <w:t xml:space="preserve">w terminie do </w:t>
      </w:r>
      <w:r w:rsidR="002946C4" w:rsidRPr="00D6507B">
        <w:rPr>
          <w:rFonts w:ascii="Arial" w:hAnsi="Arial" w:cs="Arial"/>
          <w:color w:val="000000" w:themeColor="text1"/>
          <w:sz w:val="18"/>
          <w:szCs w:val="18"/>
        </w:rPr>
        <w:t>3</w:t>
      </w:r>
      <w:r w:rsidRPr="00D6507B">
        <w:rPr>
          <w:rFonts w:ascii="Arial" w:hAnsi="Arial" w:cs="Arial"/>
          <w:color w:val="000000" w:themeColor="text1"/>
          <w:sz w:val="18"/>
          <w:szCs w:val="18"/>
        </w:rPr>
        <w:t xml:space="preserve"> dni roboczych od daty protokolarnego przejęcia terenu budowy n</w:t>
      </w:r>
      <w:r w:rsidR="003370D3" w:rsidRPr="00D6507B">
        <w:rPr>
          <w:rFonts w:ascii="Arial" w:hAnsi="Arial" w:cs="Arial"/>
          <w:color w:val="000000" w:themeColor="text1"/>
          <w:sz w:val="18"/>
          <w:szCs w:val="18"/>
        </w:rPr>
        <w:t>a podstawie protokołu typowania pod rygorem naliczenia kar umownych.</w:t>
      </w:r>
    </w:p>
    <w:p w:rsidR="00D83D53" w:rsidRPr="00D6507B" w:rsidRDefault="00D83D53" w:rsidP="002946C4">
      <w:pPr>
        <w:numPr>
          <w:ilvl w:val="0"/>
          <w:numId w:val="39"/>
        </w:numPr>
        <w:ind w:left="851" w:hanging="425"/>
        <w:jc w:val="both"/>
        <w:rPr>
          <w:rFonts w:ascii="Arial" w:hAnsi="Arial" w:cs="Arial"/>
          <w:color w:val="000000" w:themeColor="text1"/>
          <w:sz w:val="18"/>
          <w:szCs w:val="18"/>
        </w:rPr>
      </w:pPr>
      <w:r w:rsidRPr="00D6507B">
        <w:rPr>
          <w:rFonts w:ascii="Arial" w:hAnsi="Arial" w:cs="Arial"/>
          <w:color w:val="000000" w:themeColor="text1"/>
          <w:sz w:val="18"/>
          <w:szCs w:val="18"/>
        </w:rPr>
        <w:t>Wykonawca zobowiązuje się wykonać zakres rzeczowy przedmiotu umowy zgodnie ze sztuką budowlaną</w:t>
      </w:r>
      <w:r w:rsidR="003370D3" w:rsidRPr="00D6507B">
        <w:rPr>
          <w:rFonts w:ascii="Arial" w:hAnsi="Arial" w:cs="Arial"/>
          <w:color w:val="000000" w:themeColor="text1"/>
          <w:sz w:val="18"/>
          <w:szCs w:val="18"/>
        </w:rPr>
        <w:t xml:space="preserve"> oraz obowiązującymi przepisami</w:t>
      </w:r>
      <w:r w:rsidRPr="00D6507B">
        <w:rPr>
          <w:rFonts w:ascii="Arial" w:hAnsi="Arial" w:cs="Arial"/>
          <w:color w:val="000000" w:themeColor="text1"/>
          <w:sz w:val="18"/>
          <w:szCs w:val="18"/>
        </w:rPr>
        <w:t>.</w:t>
      </w:r>
    </w:p>
    <w:p w:rsidR="00D83D53" w:rsidRPr="00D6507B" w:rsidRDefault="00F90419" w:rsidP="002946C4">
      <w:pPr>
        <w:numPr>
          <w:ilvl w:val="0"/>
          <w:numId w:val="39"/>
        </w:numPr>
        <w:ind w:left="851" w:hanging="425"/>
        <w:jc w:val="both"/>
        <w:rPr>
          <w:rFonts w:ascii="Arial" w:hAnsi="Arial" w:cs="Arial"/>
          <w:color w:val="000000" w:themeColor="text1"/>
          <w:sz w:val="18"/>
          <w:szCs w:val="18"/>
        </w:rPr>
      </w:pPr>
      <w:r w:rsidRPr="00D6507B">
        <w:rPr>
          <w:rFonts w:ascii="Arial" w:hAnsi="Arial" w:cs="Arial"/>
          <w:color w:val="000000" w:themeColor="text1"/>
          <w:sz w:val="18"/>
          <w:szCs w:val="18"/>
        </w:rPr>
        <w:t>Wykonawca zobowiązuje się</w:t>
      </w:r>
      <w:r w:rsidR="00D83D53" w:rsidRPr="00D6507B">
        <w:rPr>
          <w:rFonts w:ascii="Arial" w:hAnsi="Arial" w:cs="Arial"/>
          <w:color w:val="000000" w:themeColor="text1"/>
          <w:sz w:val="18"/>
          <w:szCs w:val="18"/>
        </w:rPr>
        <w:t xml:space="preserve">, przed rozpoczęciem prac, sporządzić i przedstawić Zamawiającemu inwentaryzację stanu istniejącego wraz z dokumentacją fotograficzną oraz przedłożyć zestawienie elementów przeznaczonych do rozbiórki, przebudowy, regulacji itp., z podaniem ich ilości oraz </w:t>
      </w:r>
      <w:r w:rsidR="00D83D53" w:rsidRPr="00D6507B">
        <w:rPr>
          <w:rFonts w:ascii="Arial" w:hAnsi="Arial" w:cs="Arial"/>
          <w:color w:val="000000" w:themeColor="text1"/>
          <w:sz w:val="18"/>
          <w:szCs w:val="18"/>
        </w:rPr>
        <w:lastRenderedPageBreak/>
        <w:t>parametrów charakterystycznych (np. długość, średnica, itp.). Pozyskane materiały z odzysku są własnością Zamawiającego. Wykonawca zobowiązany jest do ich należytego zabezpieczenia oraz dowozu w miejsce wskazane przez Zamawiającego oraz ich protokolarne przekazanie Zajmującemu.</w:t>
      </w:r>
    </w:p>
    <w:p w:rsidR="00D83D53" w:rsidRPr="00D6507B" w:rsidRDefault="00D83D53" w:rsidP="002946C4">
      <w:pPr>
        <w:numPr>
          <w:ilvl w:val="0"/>
          <w:numId w:val="39"/>
        </w:numPr>
        <w:ind w:left="851" w:hanging="425"/>
        <w:jc w:val="both"/>
        <w:rPr>
          <w:rFonts w:ascii="Arial" w:hAnsi="Arial" w:cs="Arial"/>
          <w:color w:val="000000" w:themeColor="text1"/>
          <w:sz w:val="18"/>
          <w:szCs w:val="18"/>
        </w:rPr>
      </w:pPr>
      <w:r w:rsidRPr="00D6507B">
        <w:rPr>
          <w:rFonts w:ascii="Arial" w:hAnsi="Arial" w:cs="Arial"/>
          <w:color w:val="000000" w:themeColor="text1"/>
          <w:sz w:val="18"/>
          <w:szCs w:val="18"/>
        </w:rPr>
        <w:t>Wykonawca zobowiązuje się zorganizować oraz należycie zabezpieczyć miejsce robót w sposób zapewniający bezpieczeństwo wszystkich użytkowników dróg oraz osób przebywających w bezpośrednim jego sąsiedztwie.</w:t>
      </w:r>
    </w:p>
    <w:p w:rsidR="00D83D53" w:rsidRPr="00D6507B" w:rsidRDefault="00D83D53" w:rsidP="002946C4">
      <w:pPr>
        <w:numPr>
          <w:ilvl w:val="0"/>
          <w:numId w:val="39"/>
        </w:numPr>
        <w:ind w:left="851" w:hanging="425"/>
        <w:jc w:val="both"/>
        <w:rPr>
          <w:rFonts w:ascii="Arial" w:hAnsi="Arial" w:cs="Arial"/>
          <w:color w:val="000000" w:themeColor="text1"/>
          <w:sz w:val="18"/>
          <w:szCs w:val="18"/>
        </w:rPr>
      </w:pPr>
      <w:r w:rsidRPr="00D6507B">
        <w:rPr>
          <w:rFonts w:ascii="Arial" w:hAnsi="Arial" w:cs="Arial"/>
          <w:color w:val="000000" w:themeColor="text1"/>
          <w:sz w:val="18"/>
          <w:szCs w:val="18"/>
        </w:rPr>
        <w:t>Organizacja robót prowadzona będzie zgodnie z obowiązującymi zasadami BHP oraz p-</w:t>
      </w:r>
      <w:proofErr w:type="spellStart"/>
      <w:r w:rsidRPr="00D6507B">
        <w:rPr>
          <w:rFonts w:ascii="Arial" w:hAnsi="Arial" w:cs="Arial"/>
          <w:color w:val="000000" w:themeColor="text1"/>
          <w:sz w:val="18"/>
          <w:szCs w:val="18"/>
        </w:rPr>
        <w:t>poż</w:t>
      </w:r>
      <w:proofErr w:type="spellEnd"/>
      <w:r w:rsidRPr="00D6507B">
        <w:rPr>
          <w:rFonts w:ascii="Arial" w:hAnsi="Arial" w:cs="Arial"/>
          <w:color w:val="000000" w:themeColor="text1"/>
          <w:sz w:val="18"/>
          <w:szCs w:val="18"/>
        </w:rPr>
        <w:t>., zachowaniem bezpieczeństwa ruchu drogowego a także przepisami dotyczącymi ochrony środowiska.</w:t>
      </w:r>
    </w:p>
    <w:p w:rsidR="00D83D53" w:rsidRPr="00D6507B" w:rsidRDefault="00D83D53" w:rsidP="002946C4">
      <w:pPr>
        <w:numPr>
          <w:ilvl w:val="0"/>
          <w:numId w:val="39"/>
        </w:numPr>
        <w:ind w:left="851" w:hanging="425"/>
        <w:jc w:val="both"/>
        <w:rPr>
          <w:rFonts w:ascii="Arial" w:hAnsi="Arial" w:cs="Arial"/>
          <w:color w:val="000000" w:themeColor="text1"/>
          <w:sz w:val="18"/>
          <w:szCs w:val="18"/>
        </w:rPr>
      </w:pPr>
      <w:r w:rsidRPr="00D6507B">
        <w:rPr>
          <w:rFonts w:ascii="Arial" w:hAnsi="Arial" w:cs="Arial"/>
          <w:color w:val="000000" w:themeColor="text1"/>
          <w:sz w:val="18"/>
          <w:szCs w:val="18"/>
        </w:rPr>
        <w:t>W pobliżu drzew i krzewów Wykonawca zobowiązuje się prowadzić roboty bez użycia sprzętu mechanicznego z zachowaniem ostrożności i odpowiednim zabezpieczeniem drzewostanu.</w:t>
      </w:r>
    </w:p>
    <w:p w:rsidR="00D83D53" w:rsidRPr="00D6507B" w:rsidRDefault="00D83D53" w:rsidP="002946C4">
      <w:pPr>
        <w:numPr>
          <w:ilvl w:val="0"/>
          <w:numId w:val="39"/>
        </w:numPr>
        <w:ind w:left="851" w:hanging="425"/>
        <w:jc w:val="both"/>
        <w:rPr>
          <w:rFonts w:ascii="Arial" w:hAnsi="Arial" w:cs="Arial"/>
          <w:color w:val="000000" w:themeColor="text1"/>
          <w:sz w:val="18"/>
          <w:szCs w:val="18"/>
        </w:rPr>
      </w:pPr>
      <w:r w:rsidRPr="00D6507B">
        <w:rPr>
          <w:rFonts w:ascii="Arial" w:hAnsi="Arial" w:cs="Arial"/>
          <w:color w:val="000000" w:themeColor="text1"/>
          <w:sz w:val="18"/>
          <w:szCs w:val="18"/>
        </w:rPr>
        <w:t>Wykonawca zapewni, że wszystkie osoby, przy pomocy których będzie realizował przedmiot umowy będą ubrane w odzież umożliwiającą identyfikację .</w:t>
      </w:r>
    </w:p>
    <w:p w:rsidR="00D83D53" w:rsidRPr="00D6507B" w:rsidRDefault="00D83D53" w:rsidP="002946C4">
      <w:pPr>
        <w:numPr>
          <w:ilvl w:val="0"/>
          <w:numId w:val="39"/>
        </w:numPr>
        <w:ind w:left="851" w:hanging="425"/>
        <w:jc w:val="both"/>
        <w:rPr>
          <w:rFonts w:ascii="Arial" w:hAnsi="Arial" w:cs="Arial"/>
          <w:color w:val="000000" w:themeColor="text1"/>
          <w:sz w:val="18"/>
          <w:szCs w:val="18"/>
        </w:rPr>
      </w:pPr>
      <w:r w:rsidRPr="00D6507B">
        <w:rPr>
          <w:rFonts w:ascii="Arial" w:hAnsi="Arial" w:cs="Arial"/>
          <w:color w:val="000000" w:themeColor="text1"/>
          <w:sz w:val="18"/>
          <w:szCs w:val="18"/>
        </w:rPr>
        <w:t>Wykonawca poinformuje wszystkich zainteresowanych o przystąpieniu do robót i o ewentualnych utrudnieniach.</w:t>
      </w:r>
    </w:p>
    <w:p w:rsidR="00D83D53" w:rsidRPr="00D6507B" w:rsidRDefault="00D83D53" w:rsidP="002946C4">
      <w:pPr>
        <w:numPr>
          <w:ilvl w:val="0"/>
          <w:numId w:val="39"/>
        </w:numPr>
        <w:ind w:left="851" w:hanging="425"/>
        <w:jc w:val="both"/>
        <w:rPr>
          <w:rFonts w:ascii="Arial" w:hAnsi="Arial" w:cs="Arial"/>
          <w:color w:val="000000" w:themeColor="text1"/>
          <w:sz w:val="18"/>
          <w:szCs w:val="18"/>
        </w:rPr>
      </w:pPr>
      <w:r w:rsidRPr="00D6507B">
        <w:rPr>
          <w:rFonts w:ascii="Arial" w:hAnsi="Arial" w:cs="Arial"/>
          <w:color w:val="000000" w:themeColor="text1"/>
          <w:sz w:val="18"/>
          <w:szCs w:val="18"/>
        </w:rPr>
        <w:t>Wykonawca na terenie robót będzie prowadził gospodarkę odpadami. Każdy odpad musi być zagospodarowany zgodnie z obowiązującymi przepisami. Wykonawca odpowiedzialny jest za przechowywanie dowodów  potwierdzających ich zagospodarowanie.</w:t>
      </w:r>
    </w:p>
    <w:p w:rsidR="00D83D53" w:rsidRPr="00D6507B" w:rsidRDefault="00D83D53" w:rsidP="002946C4">
      <w:pPr>
        <w:numPr>
          <w:ilvl w:val="0"/>
          <w:numId w:val="39"/>
        </w:numPr>
        <w:ind w:left="851" w:hanging="425"/>
        <w:jc w:val="both"/>
        <w:rPr>
          <w:rFonts w:ascii="Arial" w:hAnsi="Arial" w:cs="Arial"/>
          <w:color w:val="000000" w:themeColor="text1"/>
          <w:sz w:val="18"/>
          <w:szCs w:val="18"/>
        </w:rPr>
      </w:pPr>
      <w:r w:rsidRPr="00D6507B">
        <w:rPr>
          <w:rFonts w:ascii="Arial" w:hAnsi="Arial" w:cs="Arial"/>
          <w:color w:val="000000" w:themeColor="text1"/>
          <w:sz w:val="18"/>
          <w:szCs w:val="18"/>
        </w:rPr>
        <w:t xml:space="preserve">Opłaty i kary za przekroczenie w trakcie realizacji robót norm określonych w odpowiednich przepisach dotyczących ochrony środowiska i bezpieczeństwa ruchu poniesie wyłącznie </w:t>
      </w:r>
      <w:r w:rsidR="00516BB5" w:rsidRPr="00D6507B">
        <w:rPr>
          <w:rFonts w:ascii="Arial" w:hAnsi="Arial" w:cs="Arial"/>
          <w:color w:val="000000" w:themeColor="text1"/>
          <w:sz w:val="18"/>
          <w:szCs w:val="18"/>
        </w:rPr>
        <w:t>Wykonawca , co oznacza</w:t>
      </w:r>
      <w:r w:rsidRPr="00D6507B">
        <w:rPr>
          <w:rFonts w:ascii="Arial" w:hAnsi="Arial" w:cs="Arial"/>
          <w:color w:val="000000" w:themeColor="text1"/>
          <w:sz w:val="18"/>
          <w:szCs w:val="18"/>
        </w:rPr>
        <w:t>, że nie są one uwzględnione w wynagrodzeniu Wykonawcy.</w:t>
      </w:r>
    </w:p>
    <w:p w:rsidR="00D83D53" w:rsidRPr="00D6507B" w:rsidRDefault="00D83D53" w:rsidP="002946C4">
      <w:pPr>
        <w:numPr>
          <w:ilvl w:val="0"/>
          <w:numId w:val="39"/>
        </w:numPr>
        <w:ind w:left="851" w:hanging="425"/>
        <w:jc w:val="both"/>
        <w:rPr>
          <w:rFonts w:ascii="Arial" w:hAnsi="Arial" w:cs="Arial"/>
          <w:i/>
          <w:color w:val="000000" w:themeColor="text1"/>
          <w:sz w:val="18"/>
          <w:szCs w:val="18"/>
        </w:rPr>
      </w:pPr>
      <w:r w:rsidRPr="00D6507B">
        <w:rPr>
          <w:rFonts w:ascii="Arial" w:hAnsi="Arial" w:cs="Arial"/>
          <w:color w:val="000000" w:themeColor="text1"/>
          <w:sz w:val="18"/>
          <w:szCs w:val="18"/>
        </w:rPr>
        <w:t>Wykonawca na czas trwania robót zobowiązuje się zapewnić kierownika budowy działając</w:t>
      </w:r>
      <w:r w:rsidR="00516BB5" w:rsidRPr="00D6507B">
        <w:rPr>
          <w:rFonts w:ascii="Arial" w:hAnsi="Arial" w:cs="Arial"/>
          <w:color w:val="000000" w:themeColor="text1"/>
          <w:sz w:val="18"/>
          <w:szCs w:val="18"/>
        </w:rPr>
        <w:t>ego</w:t>
      </w:r>
      <w:r w:rsidRPr="00D6507B">
        <w:rPr>
          <w:rFonts w:ascii="Arial" w:hAnsi="Arial" w:cs="Arial"/>
          <w:color w:val="000000" w:themeColor="text1"/>
          <w:sz w:val="18"/>
          <w:szCs w:val="18"/>
        </w:rPr>
        <w:t xml:space="preserve">  w granicach umocowań określonych przepisami ustawy z dnia 7 lipca 1994 r. </w:t>
      </w:r>
      <w:r w:rsidRPr="00D6507B">
        <w:rPr>
          <w:rFonts w:ascii="Arial" w:hAnsi="Arial" w:cs="Arial"/>
          <w:i/>
          <w:color w:val="000000" w:themeColor="text1"/>
          <w:sz w:val="18"/>
          <w:szCs w:val="18"/>
        </w:rPr>
        <w:t>Prawo budowlane</w:t>
      </w:r>
      <w:r w:rsidRPr="00D6507B">
        <w:rPr>
          <w:rFonts w:ascii="Arial" w:hAnsi="Arial" w:cs="Arial"/>
          <w:color w:val="000000" w:themeColor="text1"/>
          <w:sz w:val="18"/>
          <w:szCs w:val="18"/>
        </w:rPr>
        <w:t>, a w przypadku konieczności zmiany uzgodnić nowego kandydata z Zamawiającym.</w:t>
      </w:r>
    </w:p>
    <w:p w:rsidR="00D83D53" w:rsidRPr="00D6507B" w:rsidRDefault="00D83D53" w:rsidP="002946C4">
      <w:pPr>
        <w:numPr>
          <w:ilvl w:val="0"/>
          <w:numId w:val="39"/>
        </w:numPr>
        <w:ind w:left="851" w:hanging="425"/>
        <w:jc w:val="both"/>
        <w:rPr>
          <w:rFonts w:ascii="Arial" w:hAnsi="Arial" w:cs="Arial"/>
          <w:i/>
          <w:color w:val="000000" w:themeColor="text1"/>
          <w:sz w:val="18"/>
          <w:szCs w:val="18"/>
        </w:rPr>
      </w:pPr>
      <w:r w:rsidRPr="00D6507B">
        <w:rPr>
          <w:rFonts w:ascii="Arial" w:hAnsi="Arial" w:cs="Arial"/>
          <w:color w:val="000000" w:themeColor="text1"/>
          <w:sz w:val="18"/>
          <w:szCs w:val="18"/>
        </w:rPr>
        <w:t>Wykonawca zobowiązuje się do utrzymywania ładu i porządku na terenie robót, a po zakończeniu robót pozostawienie całego terenu uporządkowanego, nadającego się do użytkowania.</w:t>
      </w:r>
    </w:p>
    <w:p w:rsidR="00D83D53" w:rsidRPr="00D6507B" w:rsidRDefault="00D83D53" w:rsidP="002946C4">
      <w:pPr>
        <w:numPr>
          <w:ilvl w:val="0"/>
          <w:numId w:val="39"/>
        </w:numPr>
        <w:ind w:left="851" w:hanging="425"/>
        <w:jc w:val="both"/>
        <w:rPr>
          <w:rFonts w:ascii="Arial" w:hAnsi="Arial" w:cs="Arial"/>
          <w:i/>
          <w:color w:val="000000" w:themeColor="text1"/>
          <w:sz w:val="18"/>
          <w:szCs w:val="18"/>
        </w:rPr>
      </w:pPr>
      <w:r w:rsidRPr="00D6507B">
        <w:rPr>
          <w:rFonts w:ascii="Arial" w:hAnsi="Arial" w:cs="Arial"/>
          <w:color w:val="000000" w:themeColor="text1"/>
          <w:sz w:val="18"/>
          <w:szCs w:val="18"/>
        </w:rPr>
        <w:t>Wykonawca ponosi odpowiedzialność za wszelkie działania i zaniechania osób i podmiotów przy pomocy , których realizuje przedmiot umowy odpowiada za bezpieczeństwo w trakcie wykonywania robót.</w:t>
      </w:r>
    </w:p>
    <w:p w:rsidR="00D83D53" w:rsidRPr="00D6507B" w:rsidRDefault="00D83D53" w:rsidP="002946C4">
      <w:pPr>
        <w:numPr>
          <w:ilvl w:val="0"/>
          <w:numId w:val="39"/>
        </w:numPr>
        <w:ind w:left="851" w:hanging="425"/>
        <w:jc w:val="both"/>
        <w:rPr>
          <w:rFonts w:ascii="Arial" w:hAnsi="Arial" w:cs="Arial"/>
          <w:i/>
          <w:color w:val="000000" w:themeColor="text1"/>
          <w:sz w:val="18"/>
          <w:szCs w:val="18"/>
        </w:rPr>
      </w:pPr>
      <w:r w:rsidRPr="00D6507B">
        <w:rPr>
          <w:rFonts w:ascii="Arial" w:hAnsi="Arial" w:cs="Arial"/>
          <w:color w:val="000000" w:themeColor="text1"/>
          <w:sz w:val="18"/>
          <w:szCs w:val="18"/>
        </w:rPr>
        <w:t>Wykonawca ponosi ryzyko obrażeń lub śmierci osób oraz utraty lub uszkodzeń mienia Wykonawcy i osób trzecich.</w:t>
      </w:r>
    </w:p>
    <w:p w:rsidR="00D83D53" w:rsidRPr="00D6507B" w:rsidRDefault="00D83D53" w:rsidP="002946C4">
      <w:pPr>
        <w:numPr>
          <w:ilvl w:val="0"/>
          <w:numId w:val="39"/>
        </w:numPr>
        <w:ind w:left="851" w:hanging="425"/>
        <w:jc w:val="both"/>
        <w:rPr>
          <w:rFonts w:ascii="Arial" w:hAnsi="Arial" w:cs="Arial"/>
          <w:i/>
          <w:color w:val="000000" w:themeColor="text1"/>
          <w:sz w:val="18"/>
          <w:szCs w:val="18"/>
        </w:rPr>
      </w:pPr>
      <w:r w:rsidRPr="00D6507B">
        <w:rPr>
          <w:rFonts w:ascii="Arial" w:hAnsi="Arial" w:cs="Arial"/>
          <w:color w:val="000000" w:themeColor="text1"/>
          <w:sz w:val="18"/>
          <w:szCs w:val="18"/>
        </w:rPr>
        <w:t>Wykonawca zobowiązany jest do naprawienia zinwentaryzowanych urządzeń podziemnych uszkodzonych w trakcie prowadzenia prac, z tym że koszt ich napraw ponosi wyłącznie Wykonawca, co oznacza, że nie są uwzględnione w wynagrodzeniu Wykonawcy.</w:t>
      </w:r>
    </w:p>
    <w:p w:rsidR="00D83D53" w:rsidRPr="00D6507B" w:rsidRDefault="00D83D53" w:rsidP="002946C4">
      <w:pPr>
        <w:numPr>
          <w:ilvl w:val="0"/>
          <w:numId w:val="39"/>
        </w:numPr>
        <w:ind w:left="851" w:hanging="425"/>
        <w:jc w:val="both"/>
        <w:rPr>
          <w:rFonts w:ascii="Arial" w:hAnsi="Arial" w:cs="Arial"/>
          <w:i/>
          <w:color w:val="000000" w:themeColor="text1"/>
          <w:sz w:val="18"/>
          <w:szCs w:val="18"/>
        </w:rPr>
      </w:pPr>
      <w:r w:rsidRPr="00D6507B">
        <w:rPr>
          <w:rFonts w:ascii="Arial" w:hAnsi="Arial" w:cs="Arial"/>
          <w:color w:val="000000" w:themeColor="text1"/>
          <w:sz w:val="18"/>
          <w:szCs w:val="18"/>
        </w:rPr>
        <w:t>Wykonawca winien niezwłocznie poinformować Zamawiającego o zaistniałych na terenie budowy kontrolach i wypadkach.</w:t>
      </w:r>
    </w:p>
    <w:p w:rsidR="00D83D53" w:rsidRPr="00D6507B" w:rsidRDefault="00D83D53" w:rsidP="002946C4">
      <w:pPr>
        <w:numPr>
          <w:ilvl w:val="0"/>
          <w:numId w:val="39"/>
        </w:numPr>
        <w:ind w:left="851" w:hanging="425"/>
        <w:jc w:val="both"/>
        <w:rPr>
          <w:rFonts w:ascii="Arial" w:hAnsi="Arial" w:cs="Arial"/>
          <w:color w:val="000000" w:themeColor="text1"/>
          <w:sz w:val="18"/>
          <w:szCs w:val="18"/>
        </w:rPr>
      </w:pPr>
      <w:r w:rsidRPr="00D6507B">
        <w:rPr>
          <w:rFonts w:ascii="Arial" w:hAnsi="Arial" w:cs="Arial"/>
          <w:color w:val="000000" w:themeColor="text1"/>
          <w:sz w:val="18"/>
          <w:szCs w:val="18"/>
        </w:rPr>
        <w:t xml:space="preserve">Wykonawca własnym staraniem i na własny koszt wykona, uzyska zatwierdzenie i wdroży projekt organizacji ruchu zgodnie z obowiązującym rozporządzeniem Ministra Infrastruktury z dnia </w:t>
      </w:r>
      <w:r w:rsidR="0095622B" w:rsidRPr="00D6507B">
        <w:rPr>
          <w:rFonts w:ascii="Arial" w:hAnsi="Arial" w:cs="Arial"/>
          <w:color w:val="000000" w:themeColor="text1"/>
          <w:sz w:val="18"/>
          <w:szCs w:val="18"/>
        </w:rPr>
        <w:br/>
      </w:r>
      <w:r w:rsidRPr="00D6507B">
        <w:rPr>
          <w:rFonts w:ascii="Arial" w:hAnsi="Arial" w:cs="Arial"/>
          <w:color w:val="000000" w:themeColor="text1"/>
          <w:sz w:val="18"/>
          <w:szCs w:val="18"/>
        </w:rPr>
        <w:t>23.09.2003 r. w sprawie szczegółowych warunków zarządzania ruchem na drogach oraz wykonywania nadzoru nad tym zarządzeniem (</w:t>
      </w:r>
      <w:proofErr w:type="spellStart"/>
      <w:r w:rsidR="001F69BC" w:rsidRPr="00D6507B">
        <w:rPr>
          <w:rFonts w:ascii="Arial" w:hAnsi="Arial" w:cs="Arial"/>
          <w:color w:val="000000" w:themeColor="text1"/>
          <w:sz w:val="18"/>
          <w:szCs w:val="18"/>
        </w:rPr>
        <w:t>t.j</w:t>
      </w:r>
      <w:proofErr w:type="spellEnd"/>
      <w:r w:rsidR="001F69BC" w:rsidRPr="00D6507B">
        <w:rPr>
          <w:rFonts w:ascii="Arial" w:hAnsi="Arial" w:cs="Arial"/>
          <w:color w:val="000000" w:themeColor="text1"/>
          <w:sz w:val="18"/>
          <w:szCs w:val="18"/>
        </w:rPr>
        <w:t xml:space="preserve">. </w:t>
      </w:r>
      <w:r w:rsidRPr="00D6507B">
        <w:rPr>
          <w:rFonts w:ascii="Arial" w:hAnsi="Arial" w:cs="Arial"/>
          <w:color w:val="000000" w:themeColor="text1"/>
          <w:sz w:val="18"/>
          <w:szCs w:val="18"/>
        </w:rPr>
        <w:t xml:space="preserve">Dz. U. z 2017r. poz. 784). Za prawidłowość oznakowania robót w obrębie odcinka, na którym są one wykonywane ( od chwili rozpoczęcia  robót, aż do ich zakończenia ), odpowiedzialny jest Wykonawca robót. Wykonawca w ciągu </w:t>
      </w:r>
      <w:r w:rsidR="00516BB5" w:rsidRPr="00D6507B">
        <w:rPr>
          <w:rFonts w:ascii="Arial" w:hAnsi="Arial" w:cs="Arial"/>
          <w:color w:val="000000" w:themeColor="text1"/>
          <w:sz w:val="18"/>
          <w:szCs w:val="18"/>
        </w:rPr>
        <w:t>5</w:t>
      </w:r>
      <w:r w:rsidRPr="00D6507B">
        <w:rPr>
          <w:rFonts w:ascii="Arial" w:hAnsi="Arial" w:cs="Arial"/>
          <w:color w:val="000000" w:themeColor="text1"/>
          <w:sz w:val="18"/>
          <w:szCs w:val="18"/>
        </w:rPr>
        <w:t xml:space="preserve"> dni roboczych od dnia  zawarcia umowy złoży w siedzibie Zamawiającego, celem zatwierdzenia, projekt organizacji ruchu tymczasowego</w:t>
      </w:r>
      <w:r w:rsidR="0095622B" w:rsidRPr="00D6507B">
        <w:rPr>
          <w:rFonts w:ascii="Arial" w:hAnsi="Arial" w:cs="Arial"/>
          <w:color w:val="000000" w:themeColor="text1"/>
          <w:sz w:val="18"/>
          <w:szCs w:val="18"/>
        </w:rPr>
        <w:t xml:space="preserve"> </w:t>
      </w:r>
      <w:r w:rsidR="0095622B" w:rsidRPr="00D6507B">
        <w:rPr>
          <w:rFonts w:ascii="Arial" w:hAnsi="Arial" w:cs="Arial"/>
          <w:color w:val="000000" w:themeColor="text1"/>
          <w:sz w:val="18"/>
          <w:szCs w:val="18"/>
        </w:rPr>
        <w:br/>
      </w:r>
      <w:r w:rsidRPr="00D6507B">
        <w:rPr>
          <w:rFonts w:ascii="Arial" w:hAnsi="Arial" w:cs="Arial"/>
          <w:color w:val="000000" w:themeColor="text1"/>
          <w:sz w:val="18"/>
          <w:szCs w:val="18"/>
        </w:rPr>
        <w:t xml:space="preserve">(w 2 egz.) wraz z niezbędnymi załącznikami (w tym wymaganymi opiniami), zgodnie z ww. rozporządzeniem. Wykonawca może wykorzystać gotowe schematy organizacji ruchu, które również podlegają zatwierdzeniu na warunkach jak wyżej. </w:t>
      </w:r>
    </w:p>
    <w:p w:rsidR="00D83D53" w:rsidRPr="00D6507B" w:rsidRDefault="00D83D53" w:rsidP="002946C4">
      <w:pPr>
        <w:numPr>
          <w:ilvl w:val="0"/>
          <w:numId w:val="39"/>
        </w:numPr>
        <w:ind w:left="851" w:hanging="425"/>
        <w:jc w:val="both"/>
        <w:rPr>
          <w:rFonts w:ascii="Arial" w:hAnsi="Arial" w:cs="Arial"/>
          <w:color w:val="000000" w:themeColor="text1"/>
          <w:sz w:val="18"/>
          <w:szCs w:val="18"/>
        </w:rPr>
      </w:pPr>
      <w:r w:rsidRPr="00D6507B">
        <w:rPr>
          <w:rFonts w:ascii="Arial" w:hAnsi="Arial" w:cs="Arial"/>
          <w:color w:val="000000" w:themeColor="text1"/>
          <w:sz w:val="18"/>
          <w:szCs w:val="18"/>
        </w:rPr>
        <w:t>Wykonawca wykona na własny koszt i zapewni należytą eksploatację oznakowania tymczasowego, stanowiącego zabezpieczenie robót  i ruchu zastępczego przez cały okres realizacji robót, zgodnie z projektem, o którym mowa powyżej, na warunkach określonych w zatwierdzeniu organu zarządzającego ruchem na drogach powiatowych.</w:t>
      </w:r>
    </w:p>
    <w:p w:rsidR="00D83D53" w:rsidRPr="00D6507B" w:rsidRDefault="00D83D53" w:rsidP="002946C4">
      <w:pPr>
        <w:numPr>
          <w:ilvl w:val="0"/>
          <w:numId w:val="39"/>
        </w:numPr>
        <w:ind w:left="851" w:hanging="425"/>
        <w:jc w:val="both"/>
        <w:rPr>
          <w:rFonts w:ascii="Arial" w:hAnsi="Arial" w:cs="Arial"/>
          <w:color w:val="000000" w:themeColor="text1"/>
          <w:sz w:val="18"/>
          <w:szCs w:val="18"/>
        </w:rPr>
      </w:pPr>
      <w:r w:rsidRPr="00D6507B">
        <w:rPr>
          <w:rFonts w:ascii="Arial" w:hAnsi="Arial" w:cs="Arial"/>
          <w:color w:val="000000" w:themeColor="text1"/>
          <w:sz w:val="18"/>
          <w:szCs w:val="18"/>
        </w:rPr>
        <w:t>Wykonawca odpowiada za uszkodzenia nawierzchni dróg spowodowane przekroczeniami dopuszczalnych obciążeń.</w:t>
      </w:r>
    </w:p>
    <w:p w:rsidR="00D83D53" w:rsidRPr="00D6507B" w:rsidRDefault="00D83D53" w:rsidP="002946C4">
      <w:pPr>
        <w:numPr>
          <w:ilvl w:val="0"/>
          <w:numId w:val="39"/>
        </w:numPr>
        <w:ind w:left="851" w:hanging="425"/>
        <w:jc w:val="both"/>
        <w:rPr>
          <w:rFonts w:ascii="Arial" w:hAnsi="Arial" w:cs="Arial"/>
          <w:color w:val="000000" w:themeColor="text1"/>
          <w:sz w:val="18"/>
          <w:szCs w:val="18"/>
        </w:rPr>
      </w:pPr>
      <w:r w:rsidRPr="00D6507B">
        <w:rPr>
          <w:rFonts w:ascii="Arial" w:hAnsi="Arial" w:cs="Arial"/>
          <w:color w:val="000000" w:themeColor="text1"/>
          <w:sz w:val="18"/>
          <w:szCs w:val="18"/>
        </w:rPr>
        <w:t>Wykonawca dokona pomiarów rzędnych geodezyjnych istniejących. W przypadku zmiany rzędnych terenu Wykonawca zobowiązany jest do wyregulowania poziomu istniejących urządzeń infrastruktury podziemnej do projektowanej niwelety.</w:t>
      </w:r>
    </w:p>
    <w:p w:rsidR="00D83D53" w:rsidRPr="00D6507B" w:rsidRDefault="00D83D53" w:rsidP="002946C4">
      <w:pPr>
        <w:numPr>
          <w:ilvl w:val="0"/>
          <w:numId w:val="39"/>
        </w:numPr>
        <w:ind w:left="851" w:hanging="425"/>
        <w:jc w:val="both"/>
        <w:rPr>
          <w:rFonts w:ascii="Arial" w:hAnsi="Arial" w:cs="Arial"/>
          <w:color w:val="000000" w:themeColor="text1"/>
          <w:sz w:val="18"/>
          <w:szCs w:val="18"/>
        </w:rPr>
      </w:pPr>
      <w:r w:rsidRPr="00D6507B">
        <w:rPr>
          <w:rFonts w:ascii="Arial" w:hAnsi="Arial" w:cs="Arial"/>
          <w:color w:val="000000" w:themeColor="text1"/>
          <w:sz w:val="18"/>
          <w:szCs w:val="18"/>
        </w:rPr>
        <w:t>Wykonawca zobowiązuje się używać materiałów, wyrobów budowlanych i urządzeń odpowiadających wymogom dokumentacji przetargowej, a ponadto:</w:t>
      </w:r>
    </w:p>
    <w:p w:rsidR="00D83D53" w:rsidRPr="00D6507B" w:rsidRDefault="00D83D53" w:rsidP="002946C4">
      <w:pPr>
        <w:numPr>
          <w:ilvl w:val="0"/>
          <w:numId w:val="40"/>
        </w:numPr>
        <w:ind w:left="1134" w:hanging="283"/>
        <w:jc w:val="both"/>
        <w:rPr>
          <w:rFonts w:ascii="Arial" w:hAnsi="Arial" w:cs="Arial"/>
          <w:color w:val="000000" w:themeColor="text1"/>
          <w:sz w:val="18"/>
          <w:szCs w:val="18"/>
        </w:rPr>
      </w:pPr>
      <w:r w:rsidRPr="00D6507B">
        <w:rPr>
          <w:rFonts w:ascii="Arial" w:hAnsi="Arial" w:cs="Arial"/>
          <w:color w:val="000000" w:themeColor="text1"/>
          <w:sz w:val="18"/>
          <w:szCs w:val="18"/>
        </w:rPr>
        <w:t xml:space="preserve">dopuszczone do użytku na terenie kraju na podstawie odrębnych przepisów w szczególności Rozporządzenia Parlamentu Europejskiego i Rady nr 305/2011 z 3 marca 2011 r. ustanawiające zharmonizowane warunki wprowadzenia do obrotu wyrobów budowlanych i uchylające dyrektywę Rady 89/106/EWG Dz. U. UE. 2011.88.5 z dnia 4 kwietnia 2011 r. ) i ustawy z dnia 16 kwietnia </w:t>
      </w:r>
      <w:r w:rsidRPr="00D6507B">
        <w:rPr>
          <w:rFonts w:ascii="Arial" w:hAnsi="Arial" w:cs="Arial"/>
          <w:color w:val="000000" w:themeColor="text1"/>
          <w:sz w:val="18"/>
          <w:szCs w:val="18"/>
        </w:rPr>
        <w:br/>
        <w:t xml:space="preserve">2004 r. o wyrobach budowlanych </w:t>
      </w:r>
      <w:r w:rsidR="00EB37B0" w:rsidRPr="00D6507B">
        <w:rPr>
          <w:rFonts w:ascii="Arial" w:hAnsi="Arial" w:cs="Arial"/>
          <w:color w:val="000000" w:themeColor="text1"/>
          <w:sz w:val="18"/>
          <w:szCs w:val="18"/>
        </w:rPr>
        <w:t>(</w:t>
      </w:r>
      <w:proofErr w:type="spellStart"/>
      <w:r w:rsidR="00EB37B0" w:rsidRPr="00D6507B">
        <w:rPr>
          <w:rFonts w:ascii="Arial" w:hAnsi="Arial" w:cs="Arial"/>
          <w:color w:val="000000" w:themeColor="text1"/>
          <w:sz w:val="18"/>
          <w:szCs w:val="18"/>
        </w:rPr>
        <w:t>t.j</w:t>
      </w:r>
      <w:proofErr w:type="spellEnd"/>
      <w:r w:rsidR="00EB37B0" w:rsidRPr="00D6507B">
        <w:rPr>
          <w:rFonts w:ascii="Arial" w:hAnsi="Arial" w:cs="Arial"/>
          <w:color w:val="000000" w:themeColor="text1"/>
          <w:sz w:val="18"/>
          <w:szCs w:val="18"/>
        </w:rPr>
        <w:t>. Dz. U. z 2020 r. poz. 215</w:t>
      </w:r>
      <w:r w:rsidR="00551E55" w:rsidRPr="00D6507B">
        <w:rPr>
          <w:rFonts w:ascii="Arial" w:hAnsi="Arial" w:cs="Arial"/>
          <w:color w:val="000000" w:themeColor="text1"/>
          <w:sz w:val="18"/>
          <w:szCs w:val="18"/>
        </w:rPr>
        <w:t xml:space="preserve"> z </w:t>
      </w:r>
      <w:proofErr w:type="spellStart"/>
      <w:r w:rsidR="00551E55" w:rsidRPr="00D6507B">
        <w:rPr>
          <w:rFonts w:ascii="Arial" w:hAnsi="Arial" w:cs="Arial"/>
          <w:color w:val="000000" w:themeColor="text1"/>
          <w:sz w:val="18"/>
          <w:szCs w:val="18"/>
        </w:rPr>
        <w:t>późn</w:t>
      </w:r>
      <w:proofErr w:type="spellEnd"/>
      <w:r w:rsidR="00551E55" w:rsidRPr="00D6507B">
        <w:rPr>
          <w:rFonts w:ascii="Arial" w:hAnsi="Arial" w:cs="Arial"/>
          <w:color w:val="000000" w:themeColor="text1"/>
          <w:sz w:val="18"/>
          <w:szCs w:val="18"/>
        </w:rPr>
        <w:t>. zm.</w:t>
      </w:r>
      <w:r w:rsidR="00EB37B0" w:rsidRPr="00D6507B">
        <w:rPr>
          <w:rFonts w:ascii="Arial" w:hAnsi="Arial" w:cs="Arial"/>
          <w:color w:val="000000" w:themeColor="text1"/>
          <w:sz w:val="18"/>
          <w:szCs w:val="18"/>
        </w:rPr>
        <w:t xml:space="preserve">) </w:t>
      </w:r>
      <w:r w:rsidRPr="00D6507B">
        <w:rPr>
          <w:rFonts w:ascii="Arial" w:hAnsi="Arial" w:cs="Arial"/>
          <w:color w:val="000000" w:themeColor="text1"/>
          <w:sz w:val="18"/>
          <w:szCs w:val="18"/>
        </w:rPr>
        <w:t>oraz odpowiednich norm technicznych i przepisów BHP, nadające się do zastosowania i gwarantujące odpowiednią jakość robót budowanych będących przedmiotem umowy, a także bezpieczeństwo prowadzenia robót budowlanych i użytkowania obiektu budowlanego,</w:t>
      </w:r>
    </w:p>
    <w:p w:rsidR="008A40E3" w:rsidRPr="00D6507B" w:rsidRDefault="00D83D53" w:rsidP="00FF447E">
      <w:pPr>
        <w:numPr>
          <w:ilvl w:val="0"/>
          <w:numId w:val="40"/>
        </w:numPr>
        <w:ind w:left="1134" w:hanging="283"/>
        <w:jc w:val="both"/>
        <w:rPr>
          <w:rFonts w:ascii="Arial" w:hAnsi="Arial" w:cs="Arial"/>
          <w:color w:val="000000" w:themeColor="text1"/>
          <w:sz w:val="18"/>
          <w:szCs w:val="18"/>
        </w:rPr>
      </w:pPr>
      <w:r w:rsidRPr="00D6507B">
        <w:rPr>
          <w:rFonts w:ascii="Arial" w:hAnsi="Arial" w:cs="Arial"/>
          <w:color w:val="000000" w:themeColor="text1"/>
          <w:sz w:val="18"/>
          <w:szCs w:val="18"/>
        </w:rPr>
        <w:t>zapewniające spełnienie przez obiekt budowlany wymogów podstawowych, odpowiednich dla przedmiotu umowy, o których mowa w art. 5 ust. 1 pkt. 1 ustawy z dnia</w:t>
      </w:r>
      <w:r w:rsidR="008A40E3" w:rsidRPr="00D6507B">
        <w:rPr>
          <w:rFonts w:ascii="Arial" w:hAnsi="Arial" w:cs="Arial"/>
          <w:color w:val="000000" w:themeColor="text1"/>
          <w:sz w:val="18"/>
          <w:szCs w:val="18"/>
        </w:rPr>
        <w:t xml:space="preserve"> 7 lipca 1994 Prawo budowlane (</w:t>
      </w:r>
      <w:proofErr w:type="spellStart"/>
      <w:r w:rsidR="008A40E3" w:rsidRPr="00D6507B">
        <w:rPr>
          <w:rFonts w:ascii="Arial" w:hAnsi="Arial" w:cs="Arial"/>
          <w:color w:val="000000" w:themeColor="text1"/>
          <w:sz w:val="18"/>
          <w:szCs w:val="18"/>
        </w:rPr>
        <w:t>t.j</w:t>
      </w:r>
      <w:proofErr w:type="spellEnd"/>
      <w:r w:rsidR="008A40E3" w:rsidRPr="00D6507B">
        <w:rPr>
          <w:rFonts w:ascii="Arial" w:hAnsi="Arial" w:cs="Arial"/>
          <w:color w:val="000000" w:themeColor="text1"/>
          <w:sz w:val="18"/>
          <w:szCs w:val="18"/>
        </w:rPr>
        <w:t>.</w:t>
      </w:r>
      <w:r w:rsidR="00FF447E" w:rsidRPr="00D6507B">
        <w:rPr>
          <w:color w:val="000000" w:themeColor="text1"/>
        </w:rPr>
        <w:t xml:space="preserve"> </w:t>
      </w:r>
      <w:r w:rsidR="00FF447E" w:rsidRPr="00D6507B">
        <w:rPr>
          <w:rFonts w:ascii="Arial" w:hAnsi="Arial" w:cs="Arial"/>
          <w:color w:val="000000" w:themeColor="text1"/>
          <w:sz w:val="18"/>
          <w:szCs w:val="18"/>
        </w:rPr>
        <w:t>Dz. U. z 2020 r. poz. 1333</w:t>
      </w:r>
      <w:r w:rsidR="008A40E3" w:rsidRPr="00D6507B">
        <w:rPr>
          <w:rFonts w:ascii="Arial" w:hAnsi="Arial" w:cs="Arial"/>
          <w:color w:val="000000" w:themeColor="text1"/>
          <w:sz w:val="18"/>
          <w:szCs w:val="18"/>
        </w:rPr>
        <w:t xml:space="preserve"> z </w:t>
      </w:r>
      <w:proofErr w:type="spellStart"/>
      <w:r w:rsidR="008A40E3" w:rsidRPr="00D6507B">
        <w:rPr>
          <w:rFonts w:ascii="Arial" w:hAnsi="Arial" w:cs="Arial"/>
          <w:color w:val="000000" w:themeColor="text1"/>
          <w:sz w:val="18"/>
          <w:szCs w:val="18"/>
        </w:rPr>
        <w:t>późn</w:t>
      </w:r>
      <w:proofErr w:type="spellEnd"/>
      <w:r w:rsidR="008A40E3" w:rsidRPr="00D6507B">
        <w:rPr>
          <w:rFonts w:ascii="Arial" w:hAnsi="Arial" w:cs="Arial"/>
          <w:color w:val="000000" w:themeColor="text1"/>
          <w:sz w:val="18"/>
          <w:szCs w:val="18"/>
        </w:rPr>
        <w:t>. zm.).</w:t>
      </w:r>
    </w:p>
    <w:p w:rsidR="00D83D53" w:rsidRPr="00D6507B" w:rsidRDefault="00D83D53" w:rsidP="002946C4">
      <w:pPr>
        <w:numPr>
          <w:ilvl w:val="0"/>
          <w:numId w:val="39"/>
        </w:numPr>
        <w:ind w:left="851" w:hanging="425"/>
        <w:jc w:val="both"/>
        <w:rPr>
          <w:rFonts w:ascii="Arial" w:hAnsi="Arial" w:cs="Arial"/>
          <w:color w:val="000000" w:themeColor="text1"/>
          <w:sz w:val="18"/>
          <w:szCs w:val="18"/>
        </w:rPr>
      </w:pPr>
      <w:r w:rsidRPr="00D6507B">
        <w:rPr>
          <w:rFonts w:ascii="Arial" w:hAnsi="Arial" w:cs="Arial"/>
          <w:color w:val="000000" w:themeColor="text1"/>
          <w:sz w:val="18"/>
          <w:szCs w:val="18"/>
        </w:rPr>
        <w:lastRenderedPageBreak/>
        <w:t>Wykonawca zgłosi w formie pisemnej gotowość do końcowego odbioru przedmiotu umowy i zobowiązuje się uczestniczyć w odbiorze do czasu podpisania przez strony protokołu odbioru końcowego.</w:t>
      </w:r>
    </w:p>
    <w:p w:rsidR="00D83D53" w:rsidRPr="00D6507B" w:rsidRDefault="00D83D53" w:rsidP="002946C4">
      <w:pPr>
        <w:numPr>
          <w:ilvl w:val="0"/>
          <w:numId w:val="39"/>
        </w:numPr>
        <w:ind w:left="851" w:hanging="425"/>
        <w:jc w:val="both"/>
        <w:rPr>
          <w:rFonts w:ascii="Arial" w:hAnsi="Arial" w:cs="Arial"/>
          <w:color w:val="000000" w:themeColor="text1"/>
          <w:sz w:val="18"/>
          <w:szCs w:val="18"/>
        </w:rPr>
      </w:pPr>
      <w:r w:rsidRPr="00D6507B">
        <w:rPr>
          <w:rFonts w:ascii="Arial" w:hAnsi="Arial" w:cs="Arial"/>
          <w:color w:val="000000" w:themeColor="text1"/>
          <w:sz w:val="18"/>
          <w:szCs w:val="18"/>
        </w:rPr>
        <w:t xml:space="preserve">Wykonawca poniesie wszelkie koszty związane z obsługą nadzoru technicznego sieci uzbrojenia podziemnego, w tym również koszty </w:t>
      </w:r>
      <w:proofErr w:type="spellStart"/>
      <w:r w:rsidRPr="00D6507B">
        <w:rPr>
          <w:rFonts w:ascii="Arial" w:hAnsi="Arial" w:cs="Arial"/>
          <w:color w:val="000000" w:themeColor="text1"/>
          <w:sz w:val="18"/>
          <w:szCs w:val="18"/>
        </w:rPr>
        <w:t>wyłączeń</w:t>
      </w:r>
      <w:proofErr w:type="spellEnd"/>
      <w:r w:rsidRPr="00D6507B">
        <w:rPr>
          <w:rFonts w:ascii="Arial" w:hAnsi="Arial" w:cs="Arial"/>
          <w:color w:val="000000" w:themeColor="text1"/>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C45433" w:rsidRPr="00D6507B" w:rsidRDefault="00C45433" w:rsidP="00D92EC5">
      <w:pPr>
        <w:snapToGrid w:val="0"/>
        <w:jc w:val="center"/>
        <w:rPr>
          <w:rFonts w:ascii="Arial" w:hAnsi="Arial" w:cs="Arial"/>
          <w:b/>
          <w:color w:val="000000" w:themeColor="text1"/>
          <w:sz w:val="18"/>
          <w:szCs w:val="18"/>
          <w:lang w:val="cs-CZ"/>
        </w:rPr>
      </w:pPr>
    </w:p>
    <w:p w:rsidR="00437523" w:rsidRPr="00D6507B" w:rsidRDefault="00437523" w:rsidP="00D92EC5">
      <w:pPr>
        <w:snapToGrid w:val="0"/>
        <w:jc w:val="center"/>
        <w:rPr>
          <w:rFonts w:ascii="Arial" w:hAnsi="Arial" w:cs="Arial"/>
          <w:b/>
          <w:color w:val="000000" w:themeColor="text1"/>
          <w:sz w:val="18"/>
          <w:szCs w:val="18"/>
          <w:lang w:val="cs-CZ"/>
        </w:rPr>
      </w:pPr>
      <w:r w:rsidRPr="00D6507B">
        <w:rPr>
          <w:rFonts w:ascii="Arial" w:hAnsi="Arial" w:cs="Arial"/>
          <w:b/>
          <w:color w:val="000000" w:themeColor="text1"/>
          <w:sz w:val="18"/>
          <w:szCs w:val="18"/>
          <w:lang w:val="cs-CZ"/>
        </w:rPr>
        <w:t xml:space="preserve">§ </w:t>
      </w:r>
      <w:r w:rsidR="002946C4" w:rsidRPr="00D6507B">
        <w:rPr>
          <w:rFonts w:ascii="Arial" w:hAnsi="Arial" w:cs="Arial"/>
          <w:b/>
          <w:color w:val="000000" w:themeColor="text1"/>
          <w:sz w:val="18"/>
          <w:szCs w:val="18"/>
          <w:lang w:val="cs-CZ"/>
        </w:rPr>
        <w:t>8</w:t>
      </w:r>
    </w:p>
    <w:p w:rsidR="00437523" w:rsidRPr="00D6507B" w:rsidRDefault="005A3967" w:rsidP="00D92EC5">
      <w:pPr>
        <w:snapToGrid w:val="0"/>
        <w:jc w:val="center"/>
        <w:rPr>
          <w:rFonts w:ascii="Arial" w:hAnsi="Arial" w:cs="Arial"/>
          <w:b/>
          <w:color w:val="000000" w:themeColor="text1"/>
          <w:sz w:val="18"/>
          <w:szCs w:val="18"/>
          <w:lang w:val="cs-CZ"/>
        </w:rPr>
      </w:pPr>
      <w:r w:rsidRPr="00D6507B">
        <w:rPr>
          <w:rFonts w:ascii="Arial" w:hAnsi="Arial" w:cs="Arial"/>
          <w:b/>
          <w:color w:val="000000" w:themeColor="text1"/>
          <w:sz w:val="18"/>
          <w:szCs w:val="18"/>
          <w:lang w:val="cs-CZ"/>
        </w:rPr>
        <w:t>Rozliczenia</w:t>
      </w:r>
    </w:p>
    <w:p w:rsidR="002E3D71" w:rsidRPr="00D6507B" w:rsidRDefault="002E3D71" w:rsidP="002E3D71">
      <w:pPr>
        <w:pStyle w:val="Akapitzlist"/>
        <w:numPr>
          <w:ilvl w:val="0"/>
          <w:numId w:val="3"/>
        </w:numPr>
        <w:tabs>
          <w:tab w:val="num" w:pos="708"/>
        </w:tabs>
        <w:snapToGrid w:val="0"/>
        <w:ind w:left="360"/>
        <w:jc w:val="both"/>
        <w:rPr>
          <w:rFonts w:ascii="Arial" w:hAnsi="Arial" w:cs="Arial"/>
          <w:color w:val="000000" w:themeColor="text1"/>
          <w:sz w:val="18"/>
          <w:szCs w:val="18"/>
          <w:lang w:val="cs-CZ"/>
        </w:rPr>
      </w:pPr>
      <w:r w:rsidRPr="00D6507B">
        <w:rPr>
          <w:rFonts w:ascii="Arial" w:hAnsi="Arial" w:cs="Arial"/>
          <w:color w:val="000000" w:themeColor="text1"/>
          <w:sz w:val="18"/>
          <w:szCs w:val="18"/>
        </w:rPr>
        <w:t>Płatność wyn</w:t>
      </w:r>
      <w:r w:rsidR="008C2346" w:rsidRPr="00D6507B">
        <w:rPr>
          <w:rFonts w:ascii="Arial" w:hAnsi="Arial" w:cs="Arial"/>
          <w:color w:val="000000" w:themeColor="text1"/>
          <w:sz w:val="18"/>
          <w:szCs w:val="18"/>
        </w:rPr>
        <w:t>agrodzenia nastąpi w terminie</w:t>
      </w:r>
      <w:r w:rsidR="000A503B" w:rsidRPr="00D6507B">
        <w:rPr>
          <w:rFonts w:ascii="Arial" w:hAnsi="Arial" w:cs="Arial"/>
          <w:color w:val="000000" w:themeColor="text1"/>
          <w:sz w:val="18"/>
          <w:szCs w:val="18"/>
        </w:rPr>
        <w:t xml:space="preserve"> </w:t>
      </w:r>
      <w:r w:rsidR="00B47AA7" w:rsidRPr="00D6507B">
        <w:rPr>
          <w:rFonts w:ascii="Arial" w:hAnsi="Arial" w:cs="Arial"/>
          <w:color w:val="000000" w:themeColor="text1"/>
          <w:sz w:val="18"/>
          <w:szCs w:val="18"/>
        </w:rPr>
        <w:t>14</w:t>
      </w:r>
      <w:r w:rsidRPr="00D6507B">
        <w:rPr>
          <w:rFonts w:ascii="Arial" w:hAnsi="Arial" w:cs="Arial"/>
          <w:color w:val="000000" w:themeColor="text1"/>
          <w:sz w:val="18"/>
          <w:szCs w:val="18"/>
        </w:rPr>
        <w:t xml:space="preserve"> dni od daty dostarczenia prawidłowo wystawionej faktury końcowej wraz z dokumentami rozliczeniowymi oraz protokołem końcowego odbioru robót, przy czym za dzień zapłaty będzie uznawany dzień obciążenia rachunku Zamawiającego.</w:t>
      </w:r>
    </w:p>
    <w:p w:rsidR="001A37CA" w:rsidRPr="00D6507B" w:rsidRDefault="001A37CA" w:rsidP="00E86521">
      <w:pPr>
        <w:pStyle w:val="Akapitzlist"/>
        <w:numPr>
          <w:ilvl w:val="0"/>
          <w:numId w:val="3"/>
        </w:numPr>
        <w:tabs>
          <w:tab w:val="num" w:pos="708"/>
        </w:tabs>
        <w:snapToGrid w:val="0"/>
        <w:ind w:left="360"/>
        <w:jc w:val="both"/>
        <w:rPr>
          <w:rFonts w:ascii="Arial" w:hAnsi="Arial" w:cs="Arial"/>
          <w:color w:val="000000" w:themeColor="text1"/>
          <w:sz w:val="18"/>
          <w:szCs w:val="18"/>
          <w:lang w:val="cs-CZ"/>
        </w:rPr>
      </w:pPr>
      <w:r w:rsidRPr="00D6507B">
        <w:rPr>
          <w:rFonts w:ascii="Arial" w:hAnsi="Arial" w:cs="Arial"/>
          <w:color w:val="000000" w:themeColor="text1"/>
          <w:sz w:val="18"/>
          <w:szCs w:val="18"/>
        </w:rPr>
        <w:t>Podstawę rozliczenia końcowego będzie stanowić:</w:t>
      </w:r>
    </w:p>
    <w:p w:rsidR="001A37CA" w:rsidRPr="00D6507B" w:rsidRDefault="001A37CA" w:rsidP="002946C4">
      <w:pPr>
        <w:numPr>
          <w:ilvl w:val="1"/>
          <w:numId w:val="31"/>
        </w:numPr>
        <w:tabs>
          <w:tab w:val="num" w:pos="720"/>
        </w:tabs>
        <w:autoSpaceDE w:val="0"/>
        <w:autoSpaceDN w:val="0"/>
        <w:adjustRightInd w:val="0"/>
        <w:ind w:left="720"/>
        <w:jc w:val="both"/>
        <w:rPr>
          <w:rFonts w:ascii="Arial" w:hAnsi="Arial" w:cs="Arial"/>
          <w:color w:val="000000" w:themeColor="text1"/>
          <w:sz w:val="18"/>
          <w:szCs w:val="18"/>
        </w:rPr>
      </w:pPr>
      <w:r w:rsidRPr="00D6507B">
        <w:rPr>
          <w:rFonts w:ascii="Arial" w:hAnsi="Arial" w:cs="Arial"/>
          <w:color w:val="000000" w:themeColor="text1"/>
          <w:sz w:val="18"/>
          <w:szCs w:val="18"/>
        </w:rPr>
        <w:t>faktura VAT końcowa,</w:t>
      </w:r>
    </w:p>
    <w:p w:rsidR="001A37CA" w:rsidRPr="00D6507B" w:rsidRDefault="001A37CA" w:rsidP="002946C4">
      <w:pPr>
        <w:numPr>
          <w:ilvl w:val="1"/>
          <w:numId w:val="31"/>
        </w:numPr>
        <w:tabs>
          <w:tab w:val="num" w:pos="720"/>
        </w:tabs>
        <w:autoSpaceDE w:val="0"/>
        <w:autoSpaceDN w:val="0"/>
        <w:adjustRightInd w:val="0"/>
        <w:ind w:left="720"/>
        <w:jc w:val="both"/>
        <w:rPr>
          <w:rFonts w:ascii="Arial" w:hAnsi="Arial" w:cs="Arial"/>
          <w:color w:val="000000" w:themeColor="text1"/>
          <w:sz w:val="18"/>
          <w:szCs w:val="18"/>
        </w:rPr>
      </w:pPr>
      <w:r w:rsidRPr="00D6507B">
        <w:rPr>
          <w:rFonts w:ascii="Arial" w:hAnsi="Arial" w:cs="Arial"/>
          <w:color w:val="000000" w:themeColor="text1"/>
          <w:sz w:val="18"/>
          <w:szCs w:val="18"/>
        </w:rPr>
        <w:t>protokół odbioru końcowego podpisany przez przedstawicieli Zamawiającego i Wykonawcy,</w:t>
      </w:r>
    </w:p>
    <w:p w:rsidR="001A37CA" w:rsidRPr="00D6507B" w:rsidRDefault="001A37CA" w:rsidP="002946C4">
      <w:pPr>
        <w:numPr>
          <w:ilvl w:val="1"/>
          <w:numId w:val="31"/>
        </w:numPr>
        <w:tabs>
          <w:tab w:val="num" w:pos="720"/>
        </w:tabs>
        <w:autoSpaceDE w:val="0"/>
        <w:autoSpaceDN w:val="0"/>
        <w:adjustRightInd w:val="0"/>
        <w:ind w:left="720"/>
        <w:jc w:val="both"/>
        <w:rPr>
          <w:rFonts w:ascii="Arial" w:hAnsi="Arial" w:cs="Arial"/>
          <w:color w:val="000000" w:themeColor="text1"/>
          <w:sz w:val="18"/>
          <w:szCs w:val="18"/>
        </w:rPr>
      </w:pPr>
      <w:r w:rsidRPr="00D6507B">
        <w:rPr>
          <w:rFonts w:ascii="Arial" w:hAnsi="Arial" w:cs="Arial"/>
          <w:color w:val="000000" w:themeColor="text1"/>
          <w:sz w:val="18"/>
          <w:szCs w:val="18"/>
        </w:rPr>
        <w:t>w przypadku wykonywania robót budowlanych, dostaw lub usług przez podwykonawcę - świadectwo wykonania zakończonych elementów robót budowlany</w:t>
      </w:r>
      <w:r w:rsidR="00185E71" w:rsidRPr="00D6507B">
        <w:rPr>
          <w:rFonts w:ascii="Arial" w:hAnsi="Arial" w:cs="Arial"/>
          <w:color w:val="000000" w:themeColor="text1"/>
          <w:sz w:val="18"/>
          <w:szCs w:val="18"/>
        </w:rPr>
        <w:t xml:space="preserve">ch, dostaw lub usług podpisane </w:t>
      </w:r>
      <w:r w:rsidRPr="00D6507B">
        <w:rPr>
          <w:rFonts w:ascii="Arial" w:hAnsi="Arial" w:cs="Arial"/>
          <w:color w:val="000000" w:themeColor="text1"/>
          <w:sz w:val="18"/>
          <w:szCs w:val="18"/>
        </w:rPr>
        <w:t>przez przedstawiciela/-i Zamawiającego, kierownika budowy i kierownika robót podwykonawcy lub osobę upoważnioną przez dostawcę lub usługodawcę z określeniem zakresu robót budowlanych, dostaw lub usług wykonanych przez podwykonawcę i ich wartości,</w:t>
      </w:r>
    </w:p>
    <w:p w:rsidR="001A37CA" w:rsidRPr="00D6507B" w:rsidRDefault="001A37CA" w:rsidP="002946C4">
      <w:pPr>
        <w:numPr>
          <w:ilvl w:val="1"/>
          <w:numId w:val="31"/>
        </w:numPr>
        <w:tabs>
          <w:tab w:val="num" w:pos="720"/>
        </w:tabs>
        <w:autoSpaceDE w:val="0"/>
        <w:autoSpaceDN w:val="0"/>
        <w:adjustRightInd w:val="0"/>
        <w:ind w:left="720"/>
        <w:jc w:val="both"/>
        <w:rPr>
          <w:rFonts w:ascii="Arial" w:hAnsi="Arial" w:cs="Arial"/>
          <w:color w:val="000000" w:themeColor="text1"/>
          <w:sz w:val="18"/>
          <w:szCs w:val="18"/>
        </w:rPr>
      </w:pPr>
      <w:r w:rsidRPr="00D6507B">
        <w:rPr>
          <w:rFonts w:ascii="Arial" w:hAnsi="Arial" w:cs="Arial"/>
          <w:color w:val="000000" w:themeColor="text1"/>
          <w:sz w:val="18"/>
          <w:szCs w:val="18"/>
        </w:rPr>
        <w:t xml:space="preserve">w przypadku wykonywania robót budowlanych, dostaw lub usług przez dalszego podwykonawcę - świadectwo wykonania zakończonych elementów robót budowlanych, dostaw lub usług podpisane </w:t>
      </w:r>
      <w:r w:rsidRPr="00D6507B">
        <w:rPr>
          <w:rFonts w:ascii="Arial" w:hAnsi="Arial" w:cs="Arial"/>
          <w:color w:val="000000" w:themeColor="text1"/>
          <w:sz w:val="18"/>
          <w:szCs w:val="18"/>
        </w:rPr>
        <w:br/>
        <w:t xml:space="preserve">przez przedstawiciela/-i Zamawiającego, kierownika budowy, kierownika robót podwykonawcy i kierownika robót dalszego podwykonawcy lub osobę upoważnioną przez dostawcę lub usługodawcę z określeniem zakresu robót budowlanych, dostaw lub usług wykonanych przez </w:t>
      </w:r>
      <w:r w:rsidR="00FD4994" w:rsidRPr="00D6507B">
        <w:rPr>
          <w:rFonts w:ascii="Arial" w:hAnsi="Arial" w:cs="Arial"/>
          <w:color w:val="000000" w:themeColor="text1"/>
          <w:sz w:val="18"/>
          <w:szCs w:val="18"/>
        </w:rPr>
        <w:t xml:space="preserve">dalszego </w:t>
      </w:r>
      <w:r w:rsidRPr="00D6507B">
        <w:rPr>
          <w:rFonts w:ascii="Arial" w:hAnsi="Arial" w:cs="Arial"/>
          <w:color w:val="000000" w:themeColor="text1"/>
          <w:sz w:val="18"/>
          <w:szCs w:val="18"/>
        </w:rPr>
        <w:t>podwykonawcę i ich wartości.</w:t>
      </w:r>
    </w:p>
    <w:p w:rsidR="001A37CA" w:rsidRPr="00D6507B" w:rsidRDefault="001A37CA" w:rsidP="00E86521">
      <w:pPr>
        <w:pStyle w:val="Akapitzlist"/>
        <w:numPr>
          <w:ilvl w:val="0"/>
          <w:numId w:val="3"/>
        </w:numPr>
        <w:ind w:left="426" w:hanging="426"/>
        <w:jc w:val="both"/>
        <w:rPr>
          <w:rFonts w:ascii="Arial" w:hAnsi="Arial" w:cs="Arial"/>
          <w:b/>
          <w:color w:val="000000" w:themeColor="text1"/>
          <w:sz w:val="18"/>
          <w:szCs w:val="18"/>
        </w:rPr>
      </w:pPr>
      <w:r w:rsidRPr="00D6507B">
        <w:rPr>
          <w:rFonts w:ascii="Arial" w:hAnsi="Arial" w:cs="Arial"/>
          <w:color w:val="000000" w:themeColor="text1"/>
          <w:sz w:val="18"/>
          <w:szCs w:val="18"/>
        </w:rPr>
        <w:t>Dokumentami rozliczeniowymi będą m.in. dokumenty dopuszczające wyroby budowlane do obrotu i powszechnego stosowania, takie jak aprobaty techniczne</w:t>
      </w:r>
      <w:r w:rsidR="0030667F" w:rsidRPr="00D6507B">
        <w:rPr>
          <w:rFonts w:ascii="Arial" w:hAnsi="Arial" w:cs="Arial"/>
          <w:color w:val="000000" w:themeColor="text1"/>
          <w:sz w:val="18"/>
          <w:szCs w:val="18"/>
        </w:rPr>
        <w:t xml:space="preserve"> lub krajowe oceny techniczne</w:t>
      </w:r>
      <w:r w:rsidRPr="00D6507B">
        <w:rPr>
          <w:rFonts w:ascii="Arial" w:hAnsi="Arial" w:cs="Arial"/>
          <w:color w:val="000000" w:themeColor="text1"/>
          <w:sz w:val="18"/>
          <w:szCs w:val="18"/>
        </w:rPr>
        <w:t>, certyfikaty zgodności, deklaracje zgodności, badania wyrobów budowlanych wykonane przez wytwórców, dostawców itp. oraz oświadczenie kierownika budowy o zgodności wykonania przedmiotu umowy z dokumentacją przetargową i przepisami oraz o doprowadzeniu do należytego stanu i porządku terenu budowy, a także (w razie korzystania) drogi, ulicy, sąsiedniej nieruchomości, budynku lub lokalu, protokoły badań i sprawdzeń</w:t>
      </w:r>
      <w:r w:rsidR="00906109" w:rsidRPr="00D6507B">
        <w:rPr>
          <w:rFonts w:ascii="Arial" w:hAnsi="Arial" w:cs="Arial"/>
          <w:color w:val="000000" w:themeColor="text1"/>
          <w:sz w:val="18"/>
          <w:szCs w:val="18"/>
        </w:rPr>
        <w:t>.</w:t>
      </w:r>
    </w:p>
    <w:p w:rsidR="001A37CA" w:rsidRPr="00D6507B" w:rsidRDefault="001A37CA" w:rsidP="00E86521">
      <w:pPr>
        <w:numPr>
          <w:ilvl w:val="0"/>
          <w:numId w:val="3"/>
        </w:numPr>
        <w:tabs>
          <w:tab w:val="num" w:pos="1440"/>
        </w:tabs>
        <w:ind w:left="360"/>
        <w:jc w:val="both"/>
        <w:rPr>
          <w:rFonts w:ascii="Arial" w:hAnsi="Arial" w:cs="Arial"/>
          <w:b/>
          <w:color w:val="000000" w:themeColor="text1"/>
          <w:sz w:val="18"/>
          <w:szCs w:val="18"/>
        </w:rPr>
      </w:pPr>
      <w:r w:rsidRPr="00D6507B">
        <w:rPr>
          <w:rFonts w:ascii="Arial" w:hAnsi="Arial" w:cs="Arial"/>
          <w:color w:val="000000" w:themeColor="text1"/>
          <w:sz w:val="18"/>
          <w:szCs w:val="18"/>
        </w:rPr>
        <w:t xml:space="preserve">W przypadku ujęcia w fakturze VAT zakresu robót budowlanych, dostaw lub usług realizowanych </w:t>
      </w:r>
      <w:r w:rsidRPr="00D6507B">
        <w:rPr>
          <w:rFonts w:ascii="Arial" w:hAnsi="Arial" w:cs="Arial"/>
          <w:color w:val="000000" w:themeColor="text1"/>
          <w:sz w:val="18"/>
          <w:szCs w:val="18"/>
        </w:rPr>
        <w:br/>
        <w:t>przez podwykonawców lub dalszych podwykonawców, podstawą zapłaty wynagrodzenia będzie:</w:t>
      </w:r>
    </w:p>
    <w:p w:rsidR="001A37CA" w:rsidRPr="00D6507B" w:rsidRDefault="001A37CA" w:rsidP="002946C4">
      <w:pPr>
        <w:numPr>
          <w:ilvl w:val="0"/>
          <w:numId w:val="7"/>
        </w:numPr>
        <w:autoSpaceDE w:val="0"/>
        <w:autoSpaceDN w:val="0"/>
        <w:adjustRightInd w:val="0"/>
        <w:jc w:val="both"/>
        <w:rPr>
          <w:rFonts w:ascii="Arial" w:hAnsi="Arial" w:cs="Arial"/>
          <w:color w:val="000000" w:themeColor="text1"/>
          <w:sz w:val="18"/>
          <w:szCs w:val="18"/>
        </w:rPr>
      </w:pPr>
      <w:r w:rsidRPr="00D6507B">
        <w:rPr>
          <w:rFonts w:ascii="Arial" w:hAnsi="Arial" w:cs="Arial"/>
          <w:color w:val="000000" w:themeColor="text1"/>
          <w:sz w:val="18"/>
          <w:szCs w:val="18"/>
        </w:rPr>
        <w:t>kopia faktury VAT wystawionej Wykonawcy przez podwykonawcę za wykonane przez niego roboty budowlane, dostawy lub usługi łącznie z kopią przelewu bankowego lub innego dokumentu świadczącego o dokonaniu zapłaty zgodnego z przepisami prawa, potwierdzonego przez Wykonawcę za zgodność z oryginałem, lub</w:t>
      </w:r>
    </w:p>
    <w:p w:rsidR="001A37CA" w:rsidRPr="00D6507B" w:rsidRDefault="001A37CA" w:rsidP="002946C4">
      <w:pPr>
        <w:numPr>
          <w:ilvl w:val="0"/>
          <w:numId w:val="7"/>
        </w:numPr>
        <w:autoSpaceDE w:val="0"/>
        <w:autoSpaceDN w:val="0"/>
        <w:adjustRightInd w:val="0"/>
        <w:jc w:val="both"/>
        <w:rPr>
          <w:rFonts w:ascii="Arial" w:hAnsi="Arial" w:cs="Arial"/>
          <w:color w:val="000000" w:themeColor="text1"/>
          <w:sz w:val="18"/>
          <w:szCs w:val="18"/>
        </w:rPr>
      </w:pPr>
      <w:r w:rsidRPr="00D6507B">
        <w:rPr>
          <w:rFonts w:ascii="Arial" w:hAnsi="Arial" w:cs="Arial"/>
          <w:color w:val="000000" w:themeColor="text1"/>
          <w:sz w:val="18"/>
          <w:szCs w:val="18"/>
        </w:rPr>
        <w:t xml:space="preserve">kopia faktury VAT wystawionej podwykonawcy przez dalszego podwykonawcę za wykonane przez niego roboty budowlane, dostawy lub usługi łącznie z kopią przelewu bankowego lub innego dokumentu świadczącego o dokonaniu zapłaty zgodnego z przepisami prawa, potwierdzonego przez Wykonawcę </w:t>
      </w:r>
      <w:r w:rsidRPr="00D6507B">
        <w:rPr>
          <w:rFonts w:ascii="Arial" w:hAnsi="Arial" w:cs="Arial"/>
          <w:color w:val="000000" w:themeColor="text1"/>
          <w:sz w:val="18"/>
          <w:szCs w:val="18"/>
        </w:rPr>
        <w:br/>
        <w:t xml:space="preserve">i podwykonawcę za zgodność z oryginałem, lub </w:t>
      </w:r>
    </w:p>
    <w:p w:rsidR="001A37CA" w:rsidRPr="00D6507B" w:rsidRDefault="001A37CA" w:rsidP="002946C4">
      <w:pPr>
        <w:numPr>
          <w:ilvl w:val="0"/>
          <w:numId w:val="7"/>
        </w:numPr>
        <w:autoSpaceDE w:val="0"/>
        <w:autoSpaceDN w:val="0"/>
        <w:adjustRightInd w:val="0"/>
        <w:jc w:val="both"/>
        <w:rPr>
          <w:rFonts w:ascii="Arial" w:hAnsi="Arial" w:cs="Arial"/>
          <w:color w:val="000000" w:themeColor="text1"/>
          <w:sz w:val="18"/>
          <w:szCs w:val="18"/>
        </w:rPr>
      </w:pPr>
      <w:r w:rsidRPr="00D6507B">
        <w:rPr>
          <w:rFonts w:ascii="Arial" w:hAnsi="Arial" w:cs="Arial"/>
          <w:color w:val="000000" w:themeColor="text1"/>
          <w:sz w:val="18"/>
          <w:szCs w:val="18"/>
        </w:rPr>
        <w:t>oświadczenie podwykonawcy o otrzymaniu od Wykonawcy wymagalnego wynagrodzenia za wykonane roboty, dostawy lub usługi, lub</w:t>
      </w:r>
    </w:p>
    <w:p w:rsidR="001A37CA" w:rsidRPr="00D6507B" w:rsidRDefault="001A37CA" w:rsidP="002946C4">
      <w:pPr>
        <w:numPr>
          <w:ilvl w:val="0"/>
          <w:numId w:val="7"/>
        </w:numPr>
        <w:autoSpaceDE w:val="0"/>
        <w:autoSpaceDN w:val="0"/>
        <w:adjustRightInd w:val="0"/>
        <w:jc w:val="both"/>
        <w:rPr>
          <w:rFonts w:ascii="Arial" w:hAnsi="Arial" w:cs="Arial"/>
          <w:color w:val="000000" w:themeColor="text1"/>
          <w:sz w:val="18"/>
          <w:szCs w:val="18"/>
        </w:rPr>
      </w:pPr>
      <w:r w:rsidRPr="00D6507B">
        <w:rPr>
          <w:rFonts w:ascii="Arial" w:hAnsi="Arial" w:cs="Arial"/>
          <w:color w:val="000000" w:themeColor="text1"/>
          <w:sz w:val="18"/>
          <w:szCs w:val="18"/>
        </w:rPr>
        <w:t>oświadczenie dalszego podwykonawcy o otrzymaniu od podwykonawcy wynagrodzenia za wykonane roboty, dostawy lub usługi, lub</w:t>
      </w:r>
    </w:p>
    <w:p w:rsidR="001A37CA" w:rsidRPr="00D6507B" w:rsidRDefault="001A37CA" w:rsidP="002946C4">
      <w:pPr>
        <w:numPr>
          <w:ilvl w:val="0"/>
          <w:numId w:val="7"/>
        </w:numPr>
        <w:autoSpaceDE w:val="0"/>
        <w:autoSpaceDN w:val="0"/>
        <w:adjustRightInd w:val="0"/>
        <w:jc w:val="both"/>
        <w:rPr>
          <w:rFonts w:ascii="Arial" w:hAnsi="Arial" w:cs="Arial"/>
          <w:color w:val="000000" w:themeColor="text1"/>
          <w:sz w:val="18"/>
          <w:szCs w:val="18"/>
        </w:rPr>
      </w:pPr>
      <w:r w:rsidRPr="00D6507B">
        <w:rPr>
          <w:rFonts w:ascii="Arial" w:hAnsi="Arial" w:cs="Arial"/>
          <w:color w:val="000000" w:themeColor="text1"/>
          <w:sz w:val="18"/>
          <w:szCs w:val="18"/>
        </w:rPr>
        <w:t xml:space="preserve">oświadczenie podwykonawcy o otrzymaniu od Wykonawcy całości wymagalnego wynagrodzenia </w:t>
      </w:r>
      <w:r w:rsidRPr="00D6507B">
        <w:rPr>
          <w:rFonts w:ascii="Arial" w:hAnsi="Arial" w:cs="Arial"/>
          <w:color w:val="000000" w:themeColor="text1"/>
          <w:sz w:val="18"/>
          <w:szCs w:val="18"/>
        </w:rPr>
        <w:br/>
        <w:t>za wykonane przez niego roboty budowlane, dostawy lub usługi – w ramach niniejszej umowy, lub</w:t>
      </w:r>
    </w:p>
    <w:p w:rsidR="001A37CA" w:rsidRPr="00D6507B" w:rsidRDefault="001A37CA" w:rsidP="002946C4">
      <w:pPr>
        <w:numPr>
          <w:ilvl w:val="0"/>
          <w:numId w:val="7"/>
        </w:numPr>
        <w:autoSpaceDE w:val="0"/>
        <w:autoSpaceDN w:val="0"/>
        <w:adjustRightInd w:val="0"/>
        <w:jc w:val="both"/>
        <w:rPr>
          <w:rFonts w:ascii="Arial" w:hAnsi="Arial" w:cs="Arial"/>
          <w:color w:val="000000" w:themeColor="text1"/>
          <w:sz w:val="18"/>
          <w:szCs w:val="18"/>
        </w:rPr>
      </w:pPr>
      <w:r w:rsidRPr="00D6507B">
        <w:rPr>
          <w:rFonts w:ascii="Arial" w:hAnsi="Arial" w:cs="Arial"/>
          <w:color w:val="000000" w:themeColor="text1"/>
          <w:sz w:val="18"/>
          <w:szCs w:val="18"/>
        </w:rPr>
        <w:t>oświadczenie dalszego podwykonawcy o otrzymaniu od podwykonawcy całości wymagalnego wynagrodzenia za wykonane przez niego roboty budowlane, dostawy lub usługi – w ramach niniejszej umowy.</w:t>
      </w:r>
    </w:p>
    <w:p w:rsidR="001A37CA" w:rsidRPr="00D6507B" w:rsidRDefault="001A37CA" w:rsidP="00E86521">
      <w:pPr>
        <w:numPr>
          <w:ilvl w:val="0"/>
          <w:numId w:val="3"/>
        </w:numPr>
        <w:tabs>
          <w:tab w:val="num" w:pos="1440"/>
        </w:tabs>
        <w:ind w:left="360"/>
        <w:jc w:val="both"/>
        <w:rPr>
          <w:rFonts w:ascii="Arial" w:hAnsi="Arial" w:cs="Arial"/>
          <w:color w:val="000000" w:themeColor="text1"/>
          <w:sz w:val="18"/>
          <w:szCs w:val="18"/>
        </w:rPr>
      </w:pPr>
      <w:r w:rsidRPr="00D6507B">
        <w:rPr>
          <w:rFonts w:ascii="Arial" w:hAnsi="Arial" w:cs="Arial"/>
          <w:color w:val="000000" w:themeColor="text1"/>
          <w:sz w:val="18"/>
          <w:szCs w:val="18"/>
        </w:rPr>
        <w:t>W przypadku nieprzedstawienia przez Wykonawcę wszystkich dowodów zapłaty, o których mowa powyżej, wstrzymuje się wypłatę należnego wynagrodzenia za odebrane roboty budowlane.</w:t>
      </w:r>
    </w:p>
    <w:p w:rsidR="001A37CA" w:rsidRPr="00D6507B" w:rsidRDefault="001A37CA" w:rsidP="002946C4">
      <w:pPr>
        <w:numPr>
          <w:ilvl w:val="0"/>
          <w:numId w:val="6"/>
        </w:numPr>
        <w:tabs>
          <w:tab w:val="clear" w:pos="360"/>
          <w:tab w:val="num" w:pos="720"/>
        </w:tabs>
        <w:ind w:left="720" w:hanging="360"/>
        <w:jc w:val="both"/>
        <w:rPr>
          <w:rFonts w:ascii="Arial" w:hAnsi="Arial" w:cs="Arial"/>
          <w:color w:val="000000" w:themeColor="text1"/>
          <w:sz w:val="18"/>
          <w:szCs w:val="18"/>
        </w:rPr>
      </w:pPr>
      <w:r w:rsidRPr="00D6507B">
        <w:rPr>
          <w:rFonts w:ascii="Arial" w:hAnsi="Arial" w:cs="Arial"/>
          <w:color w:val="000000" w:themeColor="text1"/>
          <w:sz w:val="18"/>
          <w:szCs w:val="18"/>
        </w:rPr>
        <w:t>W przypadku uchylania się przez Wykonawcę, podwykonawcę lub dalszego podwykonawcę zamówienia od obowiązku zapłaty,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i usługi.</w:t>
      </w:r>
    </w:p>
    <w:p w:rsidR="001A37CA" w:rsidRPr="00D6507B" w:rsidRDefault="001A37CA" w:rsidP="002946C4">
      <w:pPr>
        <w:numPr>
          <w:ilvl w:val="0"/>
          <w:numId w:val="6"/>
        </w:numPr>
        <w:tabs>
          <w:tab w:val="clear" w:pos="360"/>
          <w:tab w:val="num" w:pos="720"/>
        </w:tabs>
        <w:ind w:left="720" w:hanging="360"/>
        <w:jc w:val="both"/>
        <w:rPr>
          <w:rFonts w:ascii="Arial" w:hAnsi="Arial" w:cs="Arial"/>
          <w:color w:val="000000" w:themeColor="text1"/>
          <w:sz w:val="18"/>
          <w:szCs w:val="18"/>
        </w:rPr>
      </w:pPr>
      <w:r w:rsidRPr="00D6507B">
        <w:rPr>
          <w:rFonts w:ascii="Arial" w:hAnsi="Arial" w:cs="Arial"/>
          <w:color w:val="000000" w:themeColor="text1"/>
          <w:sz w:val="18"/>
          <w:szCs w:val="18"/>
        </w:rPr>
        <w:t xml:space="preserve">Wynagrodzenie, o którym mowa w pkt. 1, dotyczy wyłącznie należności powstałych po zaakceptowaniu przez Zamawiającego umowy o podwykonawstwo, której przedmiotem są roboty budowlane </w:t>
      </w:r>
      <w:r w:rsidRPr="00D6507B">
        <w:rPr>
          <w:rFonts w:ascii="Arial" w:hAnsi="Arial" w:cs="Arial"/>
          <w:color w:val="000000" w:themeColor="text1"/>
          <w:sz w:val="18"/>
          <w:szCs w:val="18"/>
        </w:rPr>
        <w:br/>
        <w:t xml:space="preserve">lub po przedłożeniu Zamawiającemu poświadczonej za zgodność z oryginałem kopii umowy </w:t>
      </w:r>
      <w:r w:rsidRPr="00D6507B">
        <w:rPr>
          <w:rFonts w:ascii="Arial" w:hAnsi="Arial" w:cs="Arial"/>
          <w:color w:val="000000" w:themeColor="text1"/>
          <w:sz w:val="18"/>
          <w:szCs w:val="18"/>
        </w:rPr>
        <w:br/>
        <w:t>o podwykonawstwo, której przedmiotem są dostawy lub usługi.</w:t>
      </w:r>
    </w:p>
    <w:p w:rsidR="001A37CA" w:rsidRPr="00D6507B" w:rsidRDefault="001A37CA" w:rsidP="002946C4">
      <w:pPr>
        <w:numPr>
          <w:ilvl w:val="0"/>
          <w:numId w:val="6"/>
        </w:numPr>
        <w:tabs>
          <w:tab w:val="clear" w:pos="360"/>
          <w:tab w:val="num" w:pos="720"/>
        </w:tabs>
        <w:ind w:left="720" w:hanging="360"/>
        <w:jc w:val="both"/>
        <w:rPr>
          <w:rFonts w:ascii="Arial" w:hAnsi="Arial" w:cs="Arial"/>
          <w:color w:val="000000" w:themeColor="text1"/>
          <w:sz w:val="18"/>
          <w:szCs w:val="18"/>
        </w:rPr>
      </w:pPr>
      <w:r w:rsidRPr="00D6507B">
        <w:rPr>
          <w:rFonts w:ascii="Arial" w:hAnsi="Arial" w:cs="Arial"/>
          <w:color w:val="000000" w:themeColor="text1"/>
          <w:sz w:val="18"/>
          <w:szCs w:val="18"/>
        </w:rPr>
        <w:t>Bezpośrednia zapłata obejmuje wyłącznie należne wynagrodzenie, bez odsetek należnych podwykonawcy lub dalszemu podwykonawcy.</w:t>
      </w:r>
    </w:p>
    <w:p w:rsidR="001A37CA" w:rsidRPr="00D6507B" w:rsidRDefault="001A37CA" w:rsidP="002946C4">
      <w:pPr>
        <w:numPr>
          <w:ilvl w:val="0"/>
          <w:numId w:val="6"/>
        </w:numPr>
        <w:tabs>
          <w:tab w:val="clear" w:pos="360"/>
          <w:tab w:val="num" w:pos="720"/>
        </w:tabs>
        <w:ind w:left="720" w:hanging="360"/>
        <w:jc w:val="both"/>
        <w:rPr>
          <w:rFonts w:ascii="Arial" w:hAnsi="Arial" w:cs="Arial"/>
          <w:color w:val="000000" w:themeColor="text1"/>
          <w:sz w:val="18"/>
          <w:szCs w:val="18"/>
        </w:rPr>
      </w:pPr>
      <w:r w:rsidRPr="00D6507B">
        <w:rPr>
          <w:rFonts w:ascii="Arial" w:hAnsi="Arial" w:cs="Arial"/>
          <w:color w:val="000000" w:themeColor="text1"/>
          <w:sz w:val="18"/>
          <w:szCs w:val="18"/>
        </w:rPr>
        <w:t xml:space="preserve">Przed dokonaniem bezpośredniej zapłaty Zamawiający umożliwi Wykonawcy zgłoszenie pisemnych uwag dotyczących zasadności bezpośredniej zapłaty wynagrodzenia podwykonawcy lub dalszemu </w:t>
      </w:r>
      <w:r w:rsidRPr="00D6507B">
        <w:rPr>
          <w:rFonts w:ascii="Arial" w:hAnsi="Arial" w:cs="Arial"/>
          <w:color w:val="000000" w:themeColor="text1"/>
          <w:sz w:val="18"/>
          <w:szCs w:val="18"/>
        </w:rPr>
        <w:lastRenderedPageBreak/>
        <w:t>podwykonawcy w terminie 7 dni od dnia dorę</w:t>
      </w:r>
      <w:r w:rsidR="00185E71" w:rsidRPr="00D6507B">
        <w:rPr>
          <w:rFonts w:ascii="Arial" w:hAnsi="Arial" w:cs="Arial"/>
          <w:color w:val="000000" w:themeColor="text1"/>
          <w:sz w:val="18"/>
          <w:szCs w:val="18"/>
        </w:rPr>
        <w:t>czenia tej informacji (art. 143</w:t>
      </w:r>
      <w:r w:rsidRPr="00D6507B">
        <w:rPr>
          <w:rFonts w:ascii="Arial" w:hAnsi="Arial" w:cs="Arial"/>
          <w:color w:val="000000" w:themeColor="text1"/>
          <w:sz w:val="18"/>
          <w:szCs w:val="18"/>
        </w:rPr>
        <w:t>c ustawy Prawo Zamówień Publicznych).</w:t>
      </w:r>
    </w:p>
    <w:p w:rsidR="001A37CA" w:rsidRPr="00D6507B" w:rsidRDefault="001A37CA" w:rsidP="002946C4">
      <w:pPr>
        <w:numPr>
          <w:ilvl w:val="0"/>
          <w:numId w:val="6"/>
        </w:numPr>
        <w:tabs>
          <w:tab w:val="clear" w:pos="360"/>
          <w:tab w:val="num" w:pos="720"/>
        </w:tabs>
        <w:ind w:left="720" w:hanging="360"/>
        <w:jc w:val="both"/>
        <w:rPr>
          <w:rFonts w:ascii="Arial" w:hAnsi="Arial" w:cs="Arial"/>
          <w:color w:val="000000" w:themeColor="text1"/>
          <w:sz w:val="18"/>
          <w:szCs w:val="18"/>
        </w:rPr>
      </w:pPr>
      <w:r w:rsidRPr="00D6507B">
        <w:rPr>
          <w:rFonts w:ascii="Arial" w:hAnsi="Arial" w:cs="Arial"/>
          <w:color w:val="000000" w:themeColor="text1"/>
          <w:sz w:val="18"/>
          <w:szCs w:val="18"/>
        </w:rPr>
        <w:t>W przypadku zgłoszenia we wskazanym terminie uwag, o których mowa w pkt. 4, Zamawiający może:</w:t>
      </w:r>
    </w:p>
    <w:p w:rsidR="001A37CA" w:rsidRPr="00D6507B" w:rsidRDefault="001A37CA" w:rsidP="002946C4">
      <w:pPr>
        <w:numPr>
          <w:ilvl w:val="1"/>
          <w:numId w:val="6"/>
        </w:numPr>
        <w:tabs>
          <w:tab w:val="clear" w:pos="1440"/>
          <w:tab w:val="num" w:pos="1080"/>
        </w:tabs>
        <w:ind w:left="1080"/>
        <w:jc w:val="both"/>
        <w:rPr>
          <w:rFonts w:ascii="Arial" w:hAnsi="Arial" w:cs="Arial"/>
          <w:color w:val="000000" w:themeColor="text1"/>
          <w:sz w:val="18"/>
          <w:szCs w:val="18"/>
        </w:rPr>
      </w:pPr>
      <w:r w:rsidRPr="00D6507B">
        <w:rPr>
          <w:rFonts w:ascii="Arial" w:hAnsi="Arial" w:cs="Arial"/>
          <w:color w:val="000000" w:themeColor="text1"/>
          <w:sz w:val="18"/>
          <w:szCs w:val="18"/>
        </w:rPr>
        <w:t>nie dokonać bezpośredniej zapłaty wynagrodzenia podwykonawcy lub dalszemu podwykonawcy, jeżeli wykonawca wykaże niezasadność takiej zapłaty, albo</w:t>
      </w:r>
    </w:p>
    <w:p w:rsidR="001A37CA" w:rsidRPr="00D6507B" w:rsidRDefault="001A37CA" w:rsidP="002946C4">
      <w:pPr>
        <w:numPr>
          <w:ilvl w:val="1"/>
          <w:numId w:val="6"/>
        </w:numPr>
        <w:tabs>
          <w:tab w:val="clear" w:pos="1440"/>
          <w:tab w:val="num" w:pos="1080"/>
        </w:tabs>
        <w:ind w:left="1080"/>
        <w:jc w:val="both"/>
        <w:rPr>
          <w:rFonts w:ascii="Arial" w:hAnsi="Arial" w:cs="Arial"/>
          <w:color w:val="000000" w:themeColor="text1"/>
          <w:sz w:val="18"/>
          <w:szCs w:val="18"/>
        </w:rPr>
      </w:pPr>
      <w:r w:rsidRPr="00D6507B">
        <w:rPr>
          <w:rFonts w:ascii="Arial" w:hAnsi="Arial" w:cs="Arial"/>
          <w:color w:val="000000" w:themeColor="text1"/>
          <w:sz w:val="18"/>
          <w:szCs w:val="18"/>
        </w:rPr>
        <w:t xml:space="preserve">złożyć do depozytu sądowego kwotę potrzebną na pokrycie wynagrodzenia podwykonawcy </w:t>
      </w:r>
      <w:r w:rsidRPr="00D6507B">
        <w:rPr>
          <w:rFonts w:ascii="Arial" w:hAnsi="Arial" w:cs="Arial"/>
          <w:color w:val="000000" w:themeColor="text1"/>
          <w:sz w:val="18"/>
          <w:szCs w:val="18"/>
        </w:rPr>
        <w:br/>
        <w:t xml:space="preserve">lub dalszego podwykonawcy w przypadku istnienia zasadniczej wątpliwości Zamawiającego co </w:t>
      </w:r>
      <w:r w:rsidRPr="00D6507B">
        <w:rPr>
          <w:rFonts w:ascii="Arial" w:hAnsi="Arial" w:cs="Arial"/>
          <w:color w:val="000000" w:themeColor="text1"/>
          <w:sz w:val="18"/>
          <w:szCs w:val="18"/>
        </w:rPr>
        <w:br/>
        <w:t>do wysokości należnej zapłaty lub podmiotu, któremu płatność się należy, albo</w:t>
      </w:r>
    </w:p>
    <w:p w:rsidR="001A37CA" w:rsidRPr="00D6507B" w:rsidRDefault="001A37CA" w:rsidP="002946C4">
      <w:pPr>
        <w:numPr>
          <w:ilvl w:val="1"/>
          <w:numId w:val="6"/>
        </w:numPr>
        <w:tabs>
          <w:tab w:val="clear" w:pos="1440"/>
          <w:tab w:val="num" w:pos="1080"/>
        </w:tabs>
        <w:ind w:left="1080"/>
        <w:jc w:val="both"/>
        <w:rPr>
          <w:rFonts w:ascii="Arial" w:hAnsi="Arial" w:cs="Arial"/>
          <w:color w:val="000000" w:themeColor="text1"/>
          <w:sz w:val="18"/>
          <w:szCs w:val="18"/>
        </w:rPr>
      </w:pPr>
      <w:r w:rsidRPr="00D6507B">
        <w:rPr>
          <w:rFonts w:ascii="Arial" w:hAnsi="Arial" w:cs="Arial"/>
          <w:color w:val="000000" w:themeColor="text1"/>
          <w:sz w:val="18"/>
          <w:szCs w:val="18"/>
        </w:rPr>
        <w:t>dokonać bezpośredniej zapłaty wynagrodzenia podwykonawcy lub dalszemu podwykonawcy, jeżeli podwykonawca lub dalszy podwykonawca wykaże zasadność takiej zapłaty.</w:t>
      </w:r>
    </w:p>
    <w:p w:rsidR="001A37CA" w:rsidRPr="00D6507B" w:rsidRDefault="001A37CA" w:rsidP="002946C4">
      <w:pPr>
        <w:numPr>
          <w:ilvl w:val="0"/>
          <w:numId w:val="6"/>
        </w:numPr>
        <w:tabs>
          <w:tab w:val="clear" w:pos="360"/>
          <w:tab w:val="num" w:pos="720"/>
          <w:tab w:val="num" w:pos="757"/>
        </w:tabs>
        <w:autoSpaceDE w:val="0"/>
        <w:autoSpaceDN w:val="0"/>
        <w:adjustRightInd w:val="0"/>
        <w:ind w:left="757" w:hanging="397"/>
        <w:jc w:val="both"/>
        <w:rPr>
          <w:rFonts w:ascii="Arial" w:hAnsi="Arial" w:cs="Arial"/>
          <w:color w:val="000000" w:themeColor="text1"/>
          <w:sz w:val="18"/>
          <w:szCs w:val="18"/>
        </w:rPr>
      </w:pPr>
      <w:r w:rsidRPr="00D6507B">
        <w:rPr>
          <w:rFonts w:ascii="Arial" w:hAnsi="Arial" w:cs="Arial"/>
          <w:color w:val="000000" w:themeColor="text1"/>
          <w:sz w:val="18"/>
          <w:szCs w:val="18"/>
        </w:rPr>
        <w:t>W przypadku dokonania bezpośredniej zapłaty podwykonawcy lub dalszemu podwykonawcy, o których mowa w pkt. 1, Zamawiający potrąca kwotę wypłaconego wynagrodzenia z wynagrodzenia należnego Wykonawcy.</w:t>
      </w:r>
    </w:p>
    <w:p w:rsidR="001A37CA" w:rsidRPr="00D6507B" w:rsidRDefault="001A37CA" w:rsidP="00E86521">
      <w:pPr>
        <w:numPr>
          <w:ilvl w:val="0"/>
          <w:numId w:val="3"/>
        </w:numPr>
        <w:tabs>
          <w:tab w:val="num" w:pos="1440"/>
        </w:tabs>
        <w:autoSpaceDE w:val="0"/>
        <w:autoSpaceDN w:val="0"/>
        <w:adjustRightInd w:val="0"/>
        <w:ind w:left="360"/>
        <w:jc w:val="both"/>
        <w:rPr>
          <w:rFonts w:ascii="Arial" w:hAnsi="Arial" w:cs="Arial"/>
          <w:color w:val="000000" w:themeColor="text1"/>
          <w:sz w:val="18"/>
          <w:szCs w:val="18"/>
        </w:rPr>
      </w:pPr>
      <w:r w:rsidRPr="00D6507B">
        <w:rPr>
          <w:rFonts w:ascii="Arial" w:hAnsi="Arial" w:cs="Arial"/>
          <w:color w:val="000000" w:themeColor="text1"/>
          <w:sz w:val="18"/>
          <w:szCs w:val="18"/>
        </w:rPr>
        <w:t xml:space="preserve">Zamawiający ma prawo wstrzymać płatność doręczonej faktury VAT, nie pozostając w opóźnieniu w jej zapłacie, do czasu przedstawienia Zamawiającemu przez Wykonawcę dokumentów, o których mowa w ust. </w:t>
      </w:r>
      <w:r w:rsidR="00491CBF" w:rsidRPr="00D6507B">
        <w:rPr>
          <w:rFonts w:ascii="Arial" w:hAnsi="Arial" w:cs="Arial"/>
          <w:color w:val="000000" w:themeColor="text1"/>
          <w:sz w:val="18"/>
          <w:szCs w:val="18"/>
        </w:rPr>
        <w:t>4</w:t>
      </w:r>
      <w:r w:rsidRPr="00D6507B">
        <w:rPr>
          <w:rFonts w:ascii="Arial" w:hAnsi="Arial" w:cs="Arial"/>
          <w:color w:val="000000" w:themeColor="text1"/>
          <w:sz w:val="18"/>
          <w:szCs w:val="18"/>
        </w:rPr>
        <w:t xml:space="preserve"> niniejszego paragrafu.</w:t>
      </w:r>
    </w:p>
    <w:p w:rsidR="001A37CA" w:rsidRPr="00D6507B" w:rsidRDefault="001A37CA" w:rsidP="00E86521">
      <w:pPr>
        <w:numPr>
          <w:ilvl w:val="0"/>
          <w:numId w:val="3"/>
        </w:numPr>
        <w:tabs>
          <w:tab w:val="num" w:pos="1440"/>
        </w:tabs>
        <w:autoSpaceDE w:val="0"/>
        <w:autoSpaceDN w:val="0"/>
        <w:adjustRightInd w:val="0"/>
        <w:ind w:left="360"/>
        <w:jc w:val="both"/>
        <w:rPr>
          <w:rFonts w:ascii="Arial" w:hAnsi="Arial" w:cs="Arial"/>
          <w:color w:val="000000" w:themeColor="text1"/>
          <w:sz w:val="18"/>
          <w:szCs w:val="18"/>
        </w:rPr>
      </w:pPr>
      <w:r w:rsidRPr="00D6507B">
        <w:rPr>
          <w:rFonts w:ascii="Arial" w:hAnsi="Arial" w:cs="Arial"/>
          <w:color w:val="000000" w:themeColor="text1"/>
          <w:sz w:val="18"/>
          <w:szCs w:val="18"/>
        </w:rPr>
        <w:t>Ewentualne odsetki wynikające z  nieterminowej płatności z winy Wykonawcy w  stosunku do podwykonawców obciążają Wykonawcę.</w:t>
      </w:r>
    </w:p>
    <w:p w:rsidR="001A37CA" w:rsidRPr="00D6507B" w:rsidRDefault="001A37CA" w:rsidP="00E86521">
      <w:pPr>
        <w:numPr>
          <w:ilvl w:val="0"/>
          <w:numId w:val="3"/>
        </w:numPr>
        <w:tabs>
          <w:tab w:val="num" w:pos="1440"/>
        </w:tabs>
        <w:autoSpaceDE w:val="0"/>
        <w:autoSpaceDN w:val="0"/>
        <w:adjustRightInd w:val="0"/>
        <w:ind w:left="360"/>
        <w:jc w:val="both"/>
        <w:rPr>
          <w:rFonts w:ascii="Arial" w:hAnsi="Arial" w:cs="Arial"/>
          <w:color w:val="000000" w:themeColor="text1"/>
          <w:sz w:val="18"/>
          <w:szCs w:val="18"/>
        </w:rPr>
      </w:pPr>
      <w:r w:rsidRPr="00D6507B">
        <w:rPr>
          <w:rFonts w:ascii="Arial" w:hAnsi="Arial" w:cs="Arial"/>
          <w:color w:val="000000" w:themeColor="text1"/>
          <w:sz w:val="18"/>
          <w:szCs w:val="18"/>
        </w:rPr>
        <w:t>Za termin zapłaty wynagrodzenia uważany będzie termin obciążenia rachunku bankowego Zamawiającego.</w:t>
      </w:r>
    </w:p>
    <w:p w:rsidR="00E86521" w:rsidRPr="00D6507B" w:rsidRDefault="001A37CA" w:rsidP="00E86521">
      <w:pPr>
        <w:numPr>
          <w:ilvl w:val="0"/>
          <w:numId w:val="3"/>
        </w:numPr>
        <w:tabs>
          <w:tab w:val="num" w:pos="1440"/>
        </w:tabs>
        <w:autoSpaceDE w:val="0"/>
        <w:autoSpaceDN w:val="0"/>
        <w:adjustRightInd w:val="0"/>
        <w:ind w:left="360"/>
        <w:jc w:val="both"/>
        <w:rPr>
          <w:rFonts w:ascii="Arial" w:hAnsi="Arial" w:cs="Arial"/>
          <w:color w:val="000000" w:themeColor="text1"/>
          <w:sz w:val="18"/>
          <w:szCs w:val="18"/>
        </w:rPr>
      </w:pPr>
      <w:r w:rsidRPr="00D6507B">
        <w:rPr>
          <w:rFonts w:ascii="Arial" w:hAnsi="Arial" w:cs="Arial"/>
          <w:color w:val="000000" w:themeColor="text1"/>
          <w:sz w:val="18"/>
          <w:szCs w:val="18"/>
        </w:rPr>
        <w:t>Wykonawca zobowiązuje się przekazywać do Zamawiającego uzyskane decyzje administracyjne i inne dokumenty skutkujące powstaniem zobowiązań finansowych po stronie Zamawiającego wobec innych podmiotów, w terminie do 7 dni od dnia ich odebrania. Na dokumentach winna znajdować się data odbioru dokumentu od wystawcy przez Wykonawcę.</w:t>
      </w:r>
      <w:r w:rsidR="00E86521" w:rsidRPr="00D6507B">
        <w:rPr>
          <w:rFonts w:ascii="Arial" w:hAnsi="Arial" w:cs="Arial"/>
          <w:color w:val="000000" w:themeColor="text1"/>
          <w:sz w:val="18"/>
          <w:szCs w:val="18"/>
        </w:rPr>
        <w:t xml:space="preserve"> </w:t>
      </w:r>
    </w:p>
    <w:p w:rsidR="001A37CA" w:rsidRPr="00D6507B" w:rsidRDefault="001A37CA" w:rsidP="00E86521">
      <w:pPr>
        <w:autoSpaceDE w:val="0"/>
        <w:autoSpaceDN w:val="0"/>
        <w:adjustRightInd w:val="0"/>
        <w:ind w:left="360"/>
        <w:jc w:val="both"/>
        <w:rPr>
          <w:rFonts w:ascii="Arial" w:hAnsi="Arial" w:cs="Arial"/>
          <w:color w:val="000000" w:themeColor="text1"/>
          <w:sz w:val="18"/>
          <w:szCs w:val="18"/>
        </w:rPr>
      </w:pPr>
      <w:r w:rsidRPr="00D6507B">
        <w:rPr>
          <w:rFonts w:ascii="Arial" w:hAnsi="Arial" w:cs="Arial"/>
          <w:color w:val="000000" w:themeColor="text1"/>
          <w:sz w:val="18"/>
          <w:szCs w:val="18"/>
        </w:rPr>
        <w:t>W przypadku przekroczenia przez Wykonawcę terminu, o którym mowa w zdaniu pierwszym niniejszego ustępu oraz naliczeniu przez wystawcę dokumentu odsetek za zwłokę w uregulowaniu opłat za wystawione decyzje administracyjne i inne dokumenty, odsetkami tymi zostanie obciążony Wykonawca, na co Wykonawca wyraża zgodę.</w:t>
      </w:r>
    </w:p>
    <w:p w:rsidR="001A37CA" w:rsidRPr="00D6507B" w:rsidRDefault="001A37CA" w:rsidP="00E86521">
      <w:pPr>
        <w:numPr>
          <w:ilvl w:val="0"/>
          <w:numId w:val="3"/>
        </w:numPr>
        <w:tabs>
          <w:tab w:val="num" w:pos="1440"/>
        </w:tabs>
        <w:autoSpaceDE w:val="0"/>
        <w:autoSpaceDN w:val="0"/>
        <w:adjustRightInd w:val="0"/>
        <w:ind w:left="360"/>
        <w:jc w:val="both"/>
        <w:rPr>
          <w:rFonts w:ascii="Arial" w:hAnsi="Arial" w:cs="Arial"/>
          <w:color w:val="000000" w:themeColor="text1"/>
          <w:sz w:val="18"/>
          <w:szCs w:val="18"/>
        </w:rPr>
      </w:pPr>
      <w:r w:rsidRPr="00D6507B">
        <w:rPr>
          <w:rFonts w:ascii="Arial" w:hAnsi="Arial" w:cs="Arial"/>
          <w:color w:val="000000" w:themeColor="text1"/>
          <w:sz w:val="18"/>
          <w:szCs w:val="18"/>
          <w:lang w:eastAsia="en-US"/>
        </w:rPr>
        <w:t xml:space="preserve">Protokół konieczności powinien być przekazany do zatwierdzenia Zamawiającemu niezwłocznie </w:t>
      </w:r>
      <w:r w:rsidRPr="00D6507B">
        <w:rPr>
          <w:rFonts w:ascii="Arial" w:hAnsi="Arial" w:cs="Arial"/>
          <w:color w:val="000000" w:themeColor="text1"/>
          <w:sz w:val="18"/>
          <w:szCs w:val="18"/>
          <w:lang w:eastAsia="en-US"/>
        </w:rPr>
        <w:br/>
        <w:t xml:space="preserve">po zaistnieniu sytuacji powodującej konieczność jego powstania. Protokół stanowi podstawę do sporządzenia aneksu do umowy. </w:t>
      </w:r>
    </w:p>
    <w:p w:rsidR="001A37CA" w:rsidRPr="00D6507B" w:rsidRDefault="001A37CA" w:rsidP="002946C4">
      <w:pPr>
        <w:numPr>
          <w:ilvl w:val="0"/>
          <w:numId w:val="22"/>
        </w:numPr>
        <w:tabs>
          <w:tab w:val="num" w:pos="360"/>
        </w:tabs>
        <w:autoSpaceDE w:val="0"/>
        <w:autoSpaceDN w:val="0"/>
        <w:adjustRightInd w:val="0"/>
        <w:ind w:left="36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W przypadku żądania przez Wykonawcę od Zamawiającego udzielenia gwarancji zapłaty, Zamawiający będzie żądał zwrotu kosztów udzielenia ww. gwarancji na zasadach określonych w art. 649</w:t>
      </w:r>
      <w:r w:rsidRPr="00D6507B">
        <w:rPr>
          <w:rFonts w:ascii="Arial" w:hAnsi="Arial" w:cs="Arial"/>
          <w:color w:val="000000" w:themeColor="text1"/>
          <w:sz w:val="18"/>
          <w:szCs w:val="18"/>
          <w:vertAlign w:val="superscript"/>
          <w:lang w:eastAsia="en-US"/>
        </w:rPr>
        <w:t>1</w:t>
      </w:r>
      <w:r w:rsidRPr="00D6507B">
        <w:rPr>
          <w:rFonts w:ascii="Arial" w:hAnsi="Arial" w:cs="Arial"/>
          <w:color w:val="000000" w:themeColor="text1"/>
          <w:sz w:val="18"/>
          <w:szCs w:val="18"/>
          <w:lang w:eastAsia="en-US"/>
        </w:rPr>
        <w:t xml:space="preserve"> § 3 K. c. </w:t>
      </w:r>
    </w:p>
    <w:p w:rsidR="001A37CA" w:rsidRPr="00D6507B" w:rsidRDefault="001A37CA" w:rsidP="002946C4">
      <w:pPr>
        <w:numPr>
          <w:ilvl w:val="0"/>
          <w:numId w:val="22"/>
        </w:numPr>
        <w:tabs>
          <w:tab w:val="num" w:pos="360"/>
        </w:tabs>
        <w:autoSpaceDE w:val="0"/>
        <w:autoSpaceDN w:val="0"/>
        <w:adjustRightInd w:val="0"/>
        <w:ind w:left="36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Wykonawca jest* / nie jest* płatnikiem podatku VAT – niepotrzebne skreślić.</w:t>
      </w:r>
    </w:p>
    <w:p w:rsidR="001A37CA" w:rsidRPr="00D6507B" w:rsidRDefault="001A37CA" w:rsidP="002946C4">
      <w:pPr>
        <w:numPr>
          <w:ilvl w:val="0"/>
          <w:numId w:val="22"/>
        </w:numPr>
        <w:tabs>
          <w:tab w:val="num" w:pos="360"/>
        </w:tabs>
        <w:autoSpaceDE w:val="0"/>
        <w:autoSpaceDN w:val="0"/>
        <w:adjustRightInd w:val="0"/>
        <w:ind w:left="36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Wykonawca nie może bez zgody Zamawiającego przenieść wierzytelności wynikających z niniejszej umowy na osoby trzecie. </w:t>
      </w:r>
    </w:p>
    <w:p w:rsidR="001A37CA" w:rsidRPr="00D6507B" w:rsidRDefault="001A37CA" w:rsidP="002946C4">
      <w:pPr>
        <w:numPr>
          <w:ilvl w:val="0"/>
          <w:numId w:val="22"/>
        </w:numPr>
        <w:tabs>
          <w:tab w:val="num" w:pos="360"/>
        </w:tabs>
        <w:autoSpaceDE w:val="0"/>
        <w:autoSpaceDN w:val="0"/>
        <w:adjustRightInd w:val="0"/>
        <w:ind w:left="360"/>
        <w:jc w:val="both"/>
        <w:rPr>
          <w:rFonts w:ascii="Arial" w:hAnsi="Arial" w:cs="Arial"/>
          <w:color w:val="000000" w:themeColor="text1"/>
          <w:sz w:val="18"/>
          <w:szCs w:val="18"/>
          <w:lang w:eastAsia="en-US"/>
        </w:rPr>
      </w:pPr>
      <w:r w:rsidRPr="00D6507B">
        <w:rPr>
          <w:rFonts w:ascii="Arial" w:hAnsi="Arial" w:cs="Arial"/>
          <w:iCs/>
          <w:color w:val="000000" w:themeColor="text1"/>
          <w:kern w:val="18"/>
          <w:sz w:val="18"/>
          <w:szCs w:val="18"/>
        </w:rPr>
        <w:t>Zamawiający oświadcza, że jest płatnikiem podatku VAT.</w:t>
      </w:r>
    </w:p>
    <w:p w:rsidR="00437523" w:rsidRPr="00D6507B" w:rsidRDefault="00437523" w:rsidP="00D92EC5">
      <w:pPr>
        <w:snapToGrid w:val="0"/>
        <w:jc w:val="both"/>
        <w:rPr>
          <w:rFonts w:ascii="Arial" w:hAnsi="Arial" w:cs="Arial"/>
          <w:color w:val="000000" w:themeColor="text1"/>
          <w:sz w:val="18"/>
          <w:szCs w:val="18"/>
          <w:lang w:val="cs-CZ"/>
        </w:rPr>
      </w:pPr>
    </w:p>
    <w:p w:rsidR="0090498E" w:rsidRPr="00D6507B" w:rsidRDefault="0090498E" w:rsidP="0090498E">
      <w:pPr>
        <w:jc w:val="center"/>
        <w:rPr>
          <w:rFonts w:ascii="Arial" w:hAnsi="Arial" w:cs="Arial"/>
          <w:b/>
          <w:color w:val="000000" w:themeColor="text1"/>
          <w:sz w:val="18"/>
          <w:szCs w:val="18"/>
        </w:rPr>
      </w:pPr>
      <w:r w:rsidRPr="00D6507B">
        <w:rPr>
          <w:rFonts w:ascii="Arial" w:hAnsi="Arial" w:cs="Arial"/>
          <w:b/>
          <w:color w:val="000000" w:themeColor="text1"/>
          <w:sz w:val="18"/>
          <w:szCs w:val="18"/>
        </w:rPr>
        <w:t xml:space="preserve">§ </w:t>
      </w:r>
      <w:r w:rsidR="002946C4" w:rsidRPr="00D6507B">
        <w:rPr>
          <w:rFonts w:ascii="Arial" w:hAnsi="Arial" w:cs="Arial"/>
          <w:b/>
          <w:color w:val="000000" w:themeColor="text1"/>
          <w:sz w:val="18"/>
          <w:szCs w:val="18"/>
        </w:rPr>
        <w:t>9</w:t>
      </w:r>
    </w:p>
    <w:p w:rsidR="0090498E" w:rsidRPr="00D6507B" w:rsidRDefault="0090498E" w:rsidP="0090498E">
      <w:pPr>
        <w:jc w:val="center"/>
        <w:rPr>
          <w:rFonts w:ascii="Arial" w:hAnsi="Arial" w:cs="Arial"/>
          <w:b/>
          <w:color w:val="000000" w:themeColor="text1"/>
          <w:sz w:val="18"/>
          <w:szCs w:val="18"/>
        </w:rPr>
      </w:pPr>
      <w:r w:rsidRPr="00D6507B">
        <w:rPr>
          <w:rFonts w:ascii="Arial" w:hAnsi="Arial" w:cs="Arial"/>
          <w:b/>
          <w:color w:val="000000" w:themeColor="text1"/>
          <w:sz w:val="18"/>
          <w:szCs w:val="18"/>
        </w:rPr>
        <w:t xml:space="preserve">Zabezpieczenie należytego wykonania umowy </w:t>
      </w:r>
    </w:p>
    <w:p w:rsidR="009B78A6" w:rsidRPr="00D6507B" w:rsidRDefault="009B78A6" w:rsidP="002946C4">
      <w:pPr>
        <w:numPr>
          <w:ilvl w:val="4"/>
          <w:numId w:val="14"/>
        </w:numPr>
        <w:tabs>
          <w:tab w:val="num" w:pos="360"/>
        </w:tabs>
        <w:autoSpaceDE w:val="0"/>
        <w:autoSpaceDN w:val="0"/>
        <w:adjustRightInd w:val="0"/>
        <w:ind w:left="36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Ustala się zabezpieczenie należyte</w:t>
      </w:r>
      <w:r w:rsidR="00340431" w:rsidRPr="00D6507B">
        <w:rPr>
          <w:rFonts w:ascii="Arial" w:hAnsi="Arial" w:cs="Arial"/>
          <w:color w:val="000000" w:themeColor="text1"/>
          <w:sz w:val="18"/>
          <w:szCs w:val="18"/>
          <w:lang w:eastAsia="en-US"/>
        </w:rPr>
        <w:t>go wykonania umowy w wysokości 5</w:t>
      </w:r>
      <w:r w:rsidRPr="00D6507B">
        <w:rPr>
          <w:rFonts w:ascii="Arial" w:hAnsi="Arial" w:cs="Arial"/>
          <w:color w:val="000000" w:themeColor="text1"/>
          <w:sz w:val="18"/>
          <w:szCs w:val="18"/>
          <w:lang w:eastAsia="en-US"/>
        </w:rPr>
        <w:t xml:space="preserve">% ceny ofertowej brutto. </w:t>
      </w:r>
    </w:p>
    <w:p w:rsidR="0004261D" w:rsidRPr="00D6507B" w:rsidRDefault="0004261D" w:rsidP="002946C4">
      <w:pPr>
        <w:numPr>
          <w:ilvl w:val="4"/>
          <w:numId w:val="14"/>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Wykonawca wniósł zabezpieczenie należytego wykonania umowy w kwocie: ………………….. zł w formie: …………………………………………………</w:t>
      </w:r>
      <w:r w:rsidRPr="00D6507B">
        <w:rPr>
          <w:rFonts w:ascii="Arial" w:eastAsia="Calibri" w:hAnsi="Arial" w:cs="Arial"/>
          <w:color w:val="000000" w:themeColor="text1"/>
          <w:sz w:val="18"/>
          <w:szCs w:val="18"/>
        </w:rPr>
        <w:t>(nr ……………… na okres od…………do………),</w:t>
      </w:r>
      <w:r w:rsidRPr="00D6507B">
        <w:rPr>
          <w:rFonts w:ascii="Arial" w:hAnsi="Arial" w:cs="Arial"/>
          <w:color w:val="000000" w:themeColor="text1"/>
          <w:sz w:val="18"/>
          <w:szCs w:val="18"/>
          <w:lang w:eastAsia="en-US"/>
        </w:rPr>
        <w:t xml:space="preserve"> co Zamawiający potwierdza.</w:t>
      </w:r>
    </w:p>
    <w:p w:rsidR="009B78A6" w:rsidRPr="00D6507B" w:rsidRDefault="009B78A6" w:rsidP="002946C4">
      <w:pPr>
        <w:numPr>
          <w:ilvl w:val="4"/>
          <w:numId w:val="14"/>
        </w:numPr>
        <w:tabs>
          <w:tab w:val="num" w:pos="360"/>
        </w:tabs>
        <w:autoSpaceDE w:val="0"/>
        <w:autoSpaceDN w:val="0"/>
        <w:adjustRightInd w:val="0"/>
        <w:ind w:left="36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Strony ustalają, że okres rękojmi równy jest okresowi gwarancji. </w:t>
      </w:r>
    </w:p>
    <w:p w:rsidR="009B78A6" w:rsidRPr="00D6507B" w:rsidRDefault="009B78A6" w:rsidP="002946C4">
      <w:pPr>
        <w:numPr>
          <w:ilvl w:val="4"/>
          <w:numId w:val="14"/>
        </w:numPr>
        <w:tabs>
          <w:tab w:val="num" w:pos="360"/>
        </w:tabs>
        <w:autoSpaceDE w:val="0"/>
        <w:autoSpaceDN w:val="0"/>
        <w:adjustRightInd w:val="0"/>
        <w:ind w:left="36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Zabezpieczenie należytego wykonania umowy Wykonawca wniósł przed zawarciem umowy z ważnością </w:t>
      </w:r>
      <w:r w:rsidRPr="00D6507B">
        <w:rPr>
          <w:rFonts w:ascii="Arial" w:hAnsi="Arial" w:cs="Arial"/>
          <w:color w:val="000000" w:themeColor="text1"/>
          <w:sz w:val="18"/>
          <w:szCs w:val="18"/>
          <w:lang w:eastAsia="en-US"/>
        </w:rPr>
        <w:br/>
        <w:t xml:space="preserve">30 dni ponad termin określony w § 4 ust. </w:t>
      </w:r>
      <w:r w:rsidR="00AA5ECB" w:rsidRPr="00D6507B">
        <w:rPr>
          <w:rFonts w:ascii="Arial" w:hAnsi="Arial" w:cs="Arial"/>
          <w:color w:val="000000" w:themeColor="text1"/>
          <w:sz w:val="18"/>
          <w:szCs w:val="18"/>
          <w:lang w:eastAsia="en-US"/>
        </w:rPr>
        <w:t>1</w:t>
      </w:r>
      <w:r w:rsidRPr="00D6507B">
        <w:rPr>
          <w:rFonts w:ascii="Arial" w:hAnsi="Arial" w:cs="Arial"/>
          <w:color w:val="000000" w:themeColor="text1"/>
          <w:sz w:val="18"/>
          <w:szCs w:val="18"/>
          <w:lang w:eastAsia="en-US"/>
        </w:rPr>
        <w:t xml:space="preserve"> niniejszej umowy, w tym 30% wartości zabezpieczenia należytego wykonania umowy z ważnością na okres rękojmi za wady, </w:t>
      </w:r>
      <w:r w:rsidRPr="00D6507B">
        <w:rPr>
          <w:rFonts w:ascii="Arial" w:hAnsi="Arial" w:cs="Arial"/>
          <w:color w:val="000000" w:themeColor="text1"/>
          <w:sz w:val="18"/>
          <w:szCs w:val="18"/>
        </w:rPr>
        <w:t>równy okresowi gwarancji</w:t>
      </w:r>
      <w:r w:rsidRPr="00D6507B">
        <w:rPr>
          <w:rFonts w:ascii="Arial" w:hAnsi="Arial" w:cs="Arial"/>
          <w:color w:val="000000" w:themeColor="text1"/>
          <w:sz w:val="18"/>
          <w:szCs w:val="18"/>
          <w:lang w:eastAsia="en-US"/>
        </w:rPr>
        <w:t xml:space="preserve">. </w:t>
      </w:r>
    </w:p>
    <w:p w:rsidR="009B78A6" w:rsidRPr="00D6507B" w:rsidRDefault="009B78A6" w:rsidP="002946C4">
      <w:pPr>
        <w:numPr>
          <w:ilvl w:val="4"/>
          <w:numId w:val="14"/>
        </w:numPr>
        <w:tabs>
          <w:tab w:val="num" w:pos="360"/>
        </w:tabs>
        <w:autoSpaceDE w:val="0"/>
        <w:autoSpaceDN w:val="0"/>
        <w:adjustRightInd w:val="0"/>
        <w:ind w:left="36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W przypadku wystąpienia konieczności przedłużenia terminu realizacji niniejszej</w:t>
      </w:r>
      <w:r w:rsidR="00371FCF" w:rsidRPr="00D6507B">
        <w:rPr>
          <w:rFonts w:ascii="Arial" w:hAnsi="Arial" w:cs="Arial"/>
          <w:color w:val="000000" w:themeColor="text1"/>
          <w:sz w:val="18"/>
          <w:szCs w:val="18"/>
          <w:lang w:eastAsia="en-US"/>
        </w:rPr>
        <w:t xml:space="preserve"> umowy określonego </w:t>
      </w:r>
      <w:r w:rsidR="00371FCF" w:rsidRPr="00D6507B">
        <w:rPr>
          <w:rFonts w:ascii="Arial" w:hAnsi="Arial" w:cs="Arial"/>
          <w:color w:val="000000" w:themeColor="text1"/>
          <w:sz w:val="18"/>
          <w:szCs w:val="18"/>
          <w:lang w:eastAsia="en-US"/>
        </w:rPr>
        <w:br/>
        <w:t xml:space="preserve">w § 4 ust. </w:t>
      </w:r>
      <w:r w:rsidR="00AA5ECB" w:rsidRPr="00D6507B">
        <w:rPr>
          <w:rFonts w:ascii="Arial" w:hAnsi="Arial" w:cs="Arial"/>
          <w:color w:val="000000" w:themeColor="text1"/>
          <w:sz w:val="18"/>
          <w:szCs w:val="18"/>
          <w:lang w:eastAsia="en-US"/>
        </w:rPr>
        <w:t>1</w:t>
      </w:r>
      <w:r w:rsidRPr="00D6507B">
        <w:rPr>
          <w:rFonts w:ascii="Arial" w:hAnsi="Arial" w:cs="Arial"/>
          <w:color w:val="000000" w:themeColor="text1"/>
          <w:sz w:val="18"/>
          <w:szCs w:val="18"/>
          <w:lang w:eastAsia="en-US"/>
        </w:rPr>
        <w:t xml:space="preserve"> powyżej 15 dni, Wykonawca dodatkowo zabezpieczy należyte wykonanie umowy z ważnością </w:t>
      </w:r>
      <w:r w:rsidRPr="00D6507B">
        <w:rPr>
          <w:rFonts w:ascii="Arial" w:hAnsi="Arial" w:cs="Arial"/>
          <w:color w:val="000000" w:themeColor="text1"/>
          <w:sz w:val="18"/>
          <w:szCs w:val="18"/>
          <w:lang w:eastAsia="en-US"/>
        </w:rPr>
        <w:br/>
        <w:t xml:space="preserve">30 dni ponad nowo ustalony termin. </w:t>
      </w:r>
    </w:p>
    <w:p w:rsidR="009B78A6" w:rsidRPr="00D6507B" w:rsidRDefault="009B78A6" w:rsidP="002946C4">
      <w:pPr>
        <w:numPr>
          <w:ilvl w:val="4"/>
          <w:numId w:val="14"/>
        </w:numPr>
        <w:tabs>
          <w:tab w:val="num" w:pos="360"/>
        </w:tabs>
        <w:autoSpaceDE w:val="0"/>
        <w:autoSpaceDN w:val="0"/>
        <w:adjustRightInd w:val="0"/>
        <w:ind w:left="36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Zabezpieczenie należytego wykonania umowy, o którym mowa w ust. 1, zostanie zwrócone Wykonawcy: </w:t>
      </w:r>
    </w:p>
    <w:p w:rsidR="009B78A6" w:rsidRPr="00D6507B" w:rsidRDefault="009B78A6" w:rsidP="002946C4">
      <w:pPr>
        <w:numPr>
          <w:ilvl w:val="1"/>
          <w:numId w:val="13"/>
        </w:numPr>
        <w:autoSpaceDE w:val="0"/>
        <w:autoSpaceDN w:val="0"/>
        <w:adjustRightInd w:val="0"/>
        <w:ind w:left="709" w:hanging="349"/>
        <w:contextualSpacing/>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70% w terminie 30 dni od dnia wykonania zamówienia i uznania przez Zamawiającego za należycie wykonane, </w:t>
      </w:r>
    </w:p>
    <w:p w:rsidR="009B78A6" w:rsidRPr="00D6507B" w:rsidRDefault="009B78A6" w:rsidP="002946C4">
      <w:pPr>
        <w:numPr>
          <w:ilvl w:val="1"/>
          <w:numId w:val="13"/>
        </w:numPr>
        <w:autoSpaceDE w:val="0"/>
        <w:autoSpaceDN w:val="0"/>
        <w:adjustRightInd w:val="0"/>
        <w:ind w:left="720"/>
        <w:jc w:val="both"/>
        <w:rPr>
          <w:rFonts w:ascii="Arial" w:hAnsi="Arial" w:cs="Arial"/>
          <w:color w:val="000000" w:themeColor="text1"/>
          <w:sz w:val="18"/>
          <w:szCs w:val="18"/>
          <w:lang w:eastAsia="en-US"/>
        </w:rPr>
      </w:pPr>
      <w:r w:rsidRPr="00D6507B">
        <w:rPr>
          <w:rFonts w:ascii="Arial" w:hAnsi="Arial" w:cs="Arial"/>
          <w:color w:val="000000" w:themeColor="text1"/>
          <w:sz w:val="18"/>
          <w:szCs w:val="18"/>
        </w:rPr>
        <w:t>30% w terminie 15 dni po upływie okresu rękojmi za wady, równemu okresowi gwarancji</w:t>
      </w:r>
      <w:r w:rsidR="00AA5ECB" w:rsidRPr="00D6507B">
        <w:rPr>
          <w:rFonts w:ascii="Arial" w:hAnsi="Arial" w:cs="Arial"/>
          <w:color w:val="000000" w:themeColor="text1"/>
          <w:sz w:val="18"/>
          <w:szCs w:val="18"/>
        </w:rPr>
        <w:t xml:space="preserve"> na przedmiot umowy, o którym mowa w § 10 ust. 1.</w:t>
      </w:r>
    </w:p>
    <w:p w:rsidR="009B78A6" w:rsidRPr="00D6507B" w:rsidRDefault="009B78A6" w:rsidP="002946C4">
      <w:pPr>
        <w:numPr>
          <w:ilvl w:val="4"/>
          <w:numId w:val="14"/>
        </w:numPr>
        <w:tabs>
          <w:tab w:val="num" w:pos="360"/>
        </w:tabs>
        <w:autoSpaceDE w:val="0"/>
        <w:autoSpaceDN w:val="0"/>
        <w:adjustRightInd w:val="0"/>
        <w:ind w:left="36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Jeże</w:t>
      </w:r>
      <w:r w:rsidR="00E13478" w:rsidRPr="00D6507B">
        <w:rPr>
          <w:rFonts w:ascii="Arial" w:hAnsi="Arial" w:cs="Arial"/>
          <w:color w:val="000000" w:themeColor="text1"/>
          <w:sz w:val="18"/>
          <w:szCs w:val="18"/>
          <w:lang w:eastAsia="en-US"/>
        </w:rPr>
        <w:t xml:space="preserve">li koszt usunięcia wad </w:t>
      </w:r>
      <w:r w:rsidRPr="00D6507B">
        <w:rPr>
          <w:rFonts w:ascii="Arial" w:hAnsi="Arial" w:cs="Arial"/>
          <w:color w:val="000000" w:themeColor="text1"/>
          <w:sz w:val="18"/>
          <w:szCs w:val="18"/>
          <w:lang w:eastAsia="en-US"/>
        </w:rPr>
        <w:t xml:space="preserve"> przewyższa należne zabezpieczenie należytego wykonania umowy, Zamawiający będzie dochodzić odszkodowania bezpośrednio od Wykonawcy. </w:t>
      </w:r>
    </w:p>
    <w:p w:rsidR="004E5828" w:rsidRPr="00D6507B" w:rsidRDefault="004E5828" w:rsidP="00710BFB">
      <w:pPr>
        <w:snapToGrid w:val="0"/>
        <w:rPr>
          <w:rFonts w:ascii="Arial" w:hAnsi="Arial" w:cs="Arial"/>
          <w:b/>
          <w:color w:val="000000" w:themeColor="text1"/>
          <w:sz w:val="18"/>
          <w:szCs w:val="18"/>
        </w:rPr>
      </w:pPr>
    </w:p>
    <w:p w:rsidR="007043B2" w:rsidRPr="00D6507B" w:rsidRDefault="007043B2" w:rsidP="007043B2">
      <w:pPr>
        <w:ind w:left="283" w:hanging="283"/>
        <w:jc w:val="center"/>
        <w:rPr>
          <w:rFonts w:ascii="Arial" w:hAnsi="Arial" w:cs="Arial"/>
          <w:b/>
          <w:color w:val="000000" w:themeColor="text1"/>
          <w:sz w:val="18"/>
          <w:szCs w:val="18"/>
        </w:rPr>
      </w:pPr>
      <w:r w:rsidRPr="00D6507B">
        <w:rPr>
          <w:rFonts w:ascii="Arial" w:hAnsi="Arial" w:cs="Arial"/>
          <w:b/>
          <w:color w:val="000000" w:themeColor="text1"/>
          <w:sz w:val="18"/>
          <w:szCs w:val="18"/>
        </w:rPr>
        <w:t>§ 1</w:t>
      </w:r>
      <w:r w:rsidR="002946C4" w:rsidRPr="00D6507B">
        <w:rPr>
          <w:rFonts w:ascii="Arial" w:hAnsi="Arial" w:cs="Arial"/>
          <w:b/>
          <w:color w:val="000000" w:themeColor="text1"/>
          <w:sz w:val="18"/>
          <w:szCs w:val="18"/>
        </w:rPr>
        <w:t>0</w:t>
      </w:r>
    </w:p>
    <w:p w:rsidR="008568FA" w:rsidRPr="00D6507B" w:rsidRDefault="008568FA" w:rsidP="007043B2">
      <w:pPr>
        <w:ind w:left="283" w:hanging="283"/>
        <w:jc w:val="center"/>
        <w:rPr>
          <w:rFonts w:ascii="Arial" w:hAnsi="Arial" w:cs="Arial"/>
          <w:b/>
          <w:color w:val="000000" w:themeColor="text1"/>
          <w:sz w:val="18"/>
          <w:szCs w:val="18"/>
        </w:rPr>
      </w:pPr>
      <w:r w:rsidRPr="00D6507B">
        <w:rPr>
          <w:rFonts w:ascii="Arial" w:hAnsi="Arial" w:cs="Arial"/>
          <w:b/>
          <w:color w:val="000000" w:themeColor="text1"/>
          <w:sz w:val="18"/>
          <w:szCs w:val="18"/>
        </w:rPr>
        <w:t>Gwarancja i rękojmia</w:t>
      </w:r>
    </w:p>
    <w:p w:rsidR="009B78A6" w:rsidRPr="00D6507B" w:rsidRDefault="009B78A6" w:rsidP="002946C4">
      <w:pPr>
        <w:numPr>
          <w:ilvl w:val="0"/>
          <w:numId w:val="15"/>
        </w:numPr>
        <w:tabs>
          <w:tab w:val="clear" w:pos="3600"/>
          <w:tab w:val="num" w:pos="360"/>
        </w:tabs>
        <w:ind w:left="360"/>
        <w:rPr>
          <w:rFonts w:ascii="Arial" w:hAnsi="Arial" w:cs="Arial"/>
          <w:color w:val="000000" w:themeColor="text1"/>
          <w:sz w:val="18"/>
          <w:szCs w:val="18"/>
        </w:rPr>
      </w:pPr>
      <w:r w:rsidRPr="00D6507B">
        <w:rPr>
          <w:rFonts w:ascii="Arial" w:hAnsi="Arial" w:cs="Arial"/>
          <w:color w:val="000000" w:themeColor="text1"/>
          <w:sz w:val="18"/>
          <w:szCs w:val="18"/>
        </w:rPr>
        <w:t>Okres gwarancji jakości na roboty objęte umową wynosi  …………</w:t>
      </w:r>
      <w:r w:rsidRPr="00D6507B">
        <w:rPr>
          <w:rFonts w:ascii="Arial" w:hAnsi="Arial" w:cs="Arial"/>
          <w:b/>
          <w:color w:val="000000" w:themeColor="text1"/>
          <w:sz w:val="18"/>
          <w:szCs w:val="18"/>
        </w:rPr>
        <w:t xml:space="preserve"> miesięcy</w:t>
      </w:r>
      <w:r w:rsidRPr="00D6507B">
        <w:rPr>
          <w:rFonts w:ascii="Arial" w:hAnsi="Arial" w:cs="Arial"/>
          <w:color w:val="000000" w:themeColor="text1"/>
          <w:sz w:val="18"/>
          <w:szCs w:val="18"/>
        </w:rPr>
        <w:t>.</w:t>
      </w:r>
    </w:p>
    <w:p w:rsidR="009B78A6" w:rsidRPr="00D6507B" w:rsidRDefault="009B78A6" w:rsidP="002946C4">
      <w:pPr>
        <w:numPr>
          <w:ilvl w:val="0"/>
          <w:numId w:val="15"/>
        </w:numPr>
        <w:tabs>
          <w:tab w:val="clear" w:pos="3600"/>
          <w:tab w:val="num" w:pos="360"/>
        </w:tabs>
        <w:autoSpaceDE w:val="0"/>
        <w:autoSpaceDN w:val="0"/>
        <w:adjustRightInd w:val="0"/>
        <w:spacing w:after="13"/>
        <w:ind w:left="36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Okres gwarancji i okres rękojmi liczony jest od daty odbioru końcowego lub daty usunięcia wady stwierdzonej w czasie odbioru. </w:t>
      </w:r>
    </w:p>
    <w:p w:rsidR="00A50F23" w:rsidRPr="00D6507B" w:rsidRDefault="009B78A6" w:rsidP="00A50F23">
      <w:pPr>
        <w:numPr>
          <w:ilvl w:val="0"/>
          <w:numId w:val="15"/>
        </w:numPr>
        <w:tabs>
          <w:tab w:val="clear" w:pos="3600"/>
          <w:tab w:val="num" w:pos="360"/>
        </w:tabs>
        <w:autoSpaceDE w:val="0"/>
        <w:autoSpaceDN w:val="0"/>
        <w:adjustRightInd w:val="0"/>
        <w:spacing w:after="13"/>
        <w:ind w:left="36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W okresie gwarancyjnym Wykonawca jest obowiązany do dokonywania przeglądów oraz nieodpłatnego i niezwłocznego usuwania zaistniałych wad. </w:t>
      </w:r>
    </w:p>
    <w:p w:rsidR="00A50F23" w:rsidRPr="00D6507B" w:rsidRDefault="00A50F23" w:rsidP="00A50F23">
      <w:pPr>
        <w:numPr>
          <w:ilvl w:val="0"/>
          <w:numId w:val="15"/>
        </w:numPr>
        <w:tabs>
          <w:tab w:val="clear" w:pos="3600"/>
          <w:tab w:val="num" w:pos="360"/>
        </w:tabs>
        <w:autoSpaceDE w:val="0"/>
        <w:autoSpaceDN w:val="0"/>
        <w:adjustRightInd w:val="0"/>
        <w:spacing w:after="13"/>
        <w:ind w:left="36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Wykonawca w czasie trwania gwarancji jest zobowiązany do usunięcia wad zgłoszonych przez Zamawiającego. Termin usunięcia wady nie może przekraczać 14 dni, o ile Zamawiający nie zmieni terminu, </w:t>
      </w:r>
      <w:r w:rsidRPr="00D6507B">
        <w:rPr>
          <w:rFonts w:ascii="Arial" w:hAnsi="Arial" w:cs="Arial"/>
          <w:color w:val="000000" w:themeColor="text1"/>
          <w:sz w:val="18"/>
          <w:szCs w:val="18"/>
          <w:lang w:eastAsia="en-US"/>
        </w:rPr>
        <w:lastRenderedPageBreak/>
        <w:t xml:space="preserve">mając na uwadze technologię usuwania wady i zasady sztuki budowlanej. Usunięcie wady uważa się za skuteczne z chwilą podpisania przez obie strony protokołu odbioru prac z usunięcia wady. Jeżeli Wykonawca nie wypełni obowiązku usunięcia wady w określonym terminie, Zamawiający będzie upoważniony do usunięcia wady, a Wykonawca zostanie obciążony kosztami takiej interwencji, bez utraty uprawnień wynikających z tytułu gwarancji i rękojmi za wady. </w:t>
      </w:r>
    </w:p>
    <w:p w:rsidR="00902D16" w:rsidRPr="00D6507B" w:rsidRDefault="00902D16" w:rsidP="00A50F23">
      <w:pPr>
        <w:numPr>
          <w:ilvl w:val="0"/>
          <w:numId w:val="15"/>
        </w:numPr>
        <w:tabs>
          <w:tab w:val="clear" w:pos="3600"/>
          <w:tab w:val="num" w:pos="360"/>
        </w:tabs>
        <w:autoSpaceDE w:val="0"/>
        <w:autoSpaceDN w:val="0"/>
        <w:adjustRightInd w:val="0"/>
        <w:spacing w:after="13"/>
        <w:ind w:left="36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W okresie obowiązywania gwarancji komisyjne przeglądy gwarancyjne odbywać się będą nie rzadziej niż raz w roku. </w:t>
      </w:r>
    </w:p>
    <w:p w:rsidR="00902D16" w:rsidRPr="00D6507B" w:rsidRDefault="00902D16" w:rsidP="00A50F23">
      <w:pPr>
        <w:numPr>
          <w:ilvl w:val="0"/>
          <w:numId w:val="15"/>
        </w:numPr>
        <w:tabs>
          <w:tab w:val="clear" w:pos="3600"/>
          <w:tab w:val="num" w:pos="360"/>
        </w:tabs>
        <w:autoSpaceDE w:val="0"/>
        <w:autoSpaceDN w:val="0"/>
        <w:adjustRightInd w:val="0"/>
        <w:spacing w:after="13"/>
        <w:ind w:left="36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Zamawiający zwoła komisję przeglądową oraz wyznaczy termin i miejsce dokonania przeglądu, o czym pisemnie powiadomi Wykonawcę z co najmniej tygodniowym wyprzedzeniem.</w:t>
      </w:r>
    </w:p>
    <w:p w:rsidR="00902D16" w:rsidRPr="00D6507B" w:rsidRDefault="00902D16" w:rsidP="00A50F23">
      <w:pPr>
        <w:numPr>
          <w:ilvl w:val="0"/>
          <w:numId w:val="15"/>
        </w:numPr>
        <w:tabs>
          <w:tab w:val="clear" w:pos="3600"/>
          <w:tab w:val="num" w:pos="360"/>
        </w:tabs>
        <w:autoSpaceDE w:val="0"/>
        <w:autoSpaceDN w:val="0"/>
        <w:adjustRightInd w:val="0"/>
        <w:spacing w:after="13"/>
        <w:ind w:left="36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Niestawienie się Wykonawcy na przegląd gwarancyjny w wyznaczonym miejscu i terminie nie będzie wywoływało żadnych skutków dla ważności i skuteczności ustaleń dokonanych przez komisję przeglądową.</w:t>
      </w:r>
    </w:p>
    <w:p w:rsidR="00902D16" w:rsidRPr="00D6507B" w:rsidRDefault="00902D16" w:rsidP="00A50F23">
      <w:pPr>
        <w:numPr>
          <w:ilvl w:val="0"/>
          <w:numId w:val="15"/>
        </w:numPr>
        <w:tabs>
          <w:tab w:val="clear" w:pos="3600"/>
          <w:tab w:val="num" w:pos="360"/>
        </w:tabs>
        <w:autoSpaceDE w:val="0"/>
        <w:autoSpaceDN w:val="0"/>
        <w:adjustRightInd w:val="0"/>
        <w:spacing w:after="13"/>
        <w:ind w:left="36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Z każdego przeglądu gwarancyjnego spisany będzie protokół przeglądu gwarancyjnego w dwóch egz., po jednym egz. dla każdej ze stron umowy. W przypadku nieobecności przedstawiciela Wykonawcy, Zamawiający obowiązany jest niezwłocznie przesłać Wykonawcy jeden egz. protokołu.</w:t>
      </w:r>
    </w:p>
    <w:p w:rsidR="00902D16" w:rsidRPr="00D6507B" w:rsidRDefault="00902D16" w:rsidP="00A50F23">
      <w:pPr>
        <w:numPr>
          <w:ilvl w:val="0"/>
          <w:numId w:val="15"/>
        </w:numPr>
        <w:tabs>
          <w:tab w:val="clear" w:pos="3600"/>
          <w:tab w:val="num" w:pos="360"/>
        </w:tabs>
        <w:autoSpaceDE w:val="0"/>
        <w:autoSpaceDN w:val="0"/>
        <w:adjustRightInd w:val="0"/>
        <w:spacing w:after="13"/>
        <w:ind w:left="36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Zamawiający w terminie do 30 dni przed upływem okresu gwarancji i rękojmi dokonuje z udziałem Wykonawcy odbioru gwarancyjnego. Odbioru gwarancyjnego ze strony Zamawiającego dokonuje zwołana komisja. Zamawiający sporządza protokół odbioru, który podpisują strony umowy. W protokole odbioru gwarancyjnego strony określą zakres wad oraz ustalą termin ich usunięcia. </w:t>
      </w:r>
    </w:p>
    <w:p w:rsidR="00902D16" w:rsidRPr="00D6507B" w:rsidRDefault="00902D16" w:rsidP="00A50F23">
      <w:pPr>
        <w:numPr>
          <w:ilvl w:val="0"/>
          <w:numId w:val="15"/>
        </w:numPr>
        <w:tabs>
          <w:tab w:val="clear" w:pos="3600"/>
          <w:tab w:val="num" w:pos="360"/>
        </w:tabs>
        <w:autoSpaceDE w:val="0"/>
        <w:autoSpaceDN w:val="0"/>
        <w:adjustRightInd w:val="0"/>
        <w:spacing w:after="13"/>
        <w:ind w:left="360"/>
        <w:jc w:val="both"/>
        <w:rPr>
          <w:rFonts w:ascii="Arial" w:hAnsi="Arial" w:cs="Arial"/>
          <w:color w:val="000000" w:themeColor="text1"/>
          <w:sz w:val="18"/>
          <w:szCs w:val="18"/>
          <w:lang w:eastAsia="en-US"/>
        </w:rPr>
      </w:pPr>
      <w:r w:rsidRPr="00D6507B">
        <w:rPr>
          <w:rFonts w:ascii="Arial" w:hAnsi="Arial" w:cs="Arial"/>
          <w:color w:val="000000" w:themeColor="text1"/>
          <w:sz w:val="18"/>
          <w:szCs w:val="18"/>
        </w:rPr>
        <w:t>Jeżeli stwierdzone wady uniemożliwiałyby użytkowanie przedmiotu umowy, a także, gdy ujawniona wada może skutkować zagrożeniem dla życia lub zdrowia ludzi, zanieczyszczeniem środowiska, wystąpieniem niepowetowanej szkody dla Zamawiającego, Wykonawca zobowiązany jest:</w:t>
      </w:r>
    </w:p>
    <w:p w:rsidR="00902D16" w:rsidRPr="00D6507B" w:rsidRDefault="00902D16" w:rsidP="00902D16">
      <w:pPr>
        <w:numPr>
          <w:ilvl w:val="0"/>
          <w:numId w:val="49"/>
        </w:numPr>
        <w:tabs>
          <w:tab w:val="num" w:pos="720"/>
        </w:tabs>
        <w:autoSpaceDE w:val="0"/>
        <w:autoSpaceDN w:val="0"/>
        <w:adjustRightInd w:val="0"/>
        <w:ind w:left="720"/>
        <w:jc w:val="both"/>
        <w:rPr>
          <w:rFonts w:ascii="Arial" w:hAnsi="Arial" w:cs="Arial"/>
          <w:color w:val="000000" w:themeColor="text1"/>
          <w:sz w:val="18"/>
          <w:szCs w:val="18"/>
        </w:rPr>
      </w:pPr>
      <w:r w:rsidRPr="00D6507B">
        <w:rPr>
          <w:rFonts w:ascii="Arial" w:hAnsi="Arial" w:cs="Arial"/>
          <w:color w:val="000000" w:themeColor="text1"/>
          <w:sz w:val="18"/>
          <w:szCs w:val="18"/>
        </w:rPr>
        <w:t>przystąpić do usunięcia wady niezwłocznie, tj. do 24 godz. od otrzymania zgłoszenia od Zamawiającego lub od chwili sporządzenia p</w:t>
      </w:r>
      <w:r w:rsidR="00A50F23" w:rsidRPr="00D6507B">
        <w:rPr>
          <w:rFonts w:ascii="Arial" w:hAnsi="Arial" w:cs="Arial"/>
          <w:color w:val="000000" w:themeColor="text1"/>
          <w:sz w:val="18"/>
          <w:szCs w:val="18"/>
        </w:rPr>
        <w:t>rotokołu, o którym mowa w ust. 8 i ust. 9</w:t>
      </w:r>
      <w:r w:rsidRPr="00D6507B">
        <w:rPr>
          <w:rFonts w:ascii="Arial" w:hAnsi="Arial" w:cs="Arial"/>
          <w:color w:val="000000" w:themeColor="text1"/>
          <w:sz w:val="18"/>
          <w:szCs w:val="18"/>
        </w:rPr>
        <w:t>, przy czym przez przystąpienie rozumie się osobiste przybycie na miejsce stwierdzenia wady pracownika Wykonawcy – specjalisty w zakresie danej awarii lub usterki,</w:t>
      </w:r>
    </w:p>
    <w:p w:rsidR="00902D16" w:rsidRPr="00D6507B" w:rsidRDefault="00902D16" w:rsidP="00902D16">
      <w:pPr>
        <w:numPr>
          <w:ilvl w:val="0"/>
          <w:numId w:val="49"/>
        </w:numPr>
        <w:tabs>
          <w:tab w:val="num" w:pos="720"/>
        </w:tabs>
        <w:autoSpaceDE w:val="0"/>
        <w:autoSpaceDN w:val="0"/>
        <w:adjustRightInd w:val="0"/>
        <w:ind w:left="72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usunąć wadę i powstałe w jej wyniku awarie i usterki w najwcześniejszym możliwym terminie, lecz nie później niż w ciągu 2 dni roboczych od chwili otrzymania wezwania do jej usunięcia</w:t>
      </w:r>
      <w:r w:rsidRPr="00D6507B">
        <w:rPr>
          <w:rFonts w:ascii="Arial" w:hAnsi="Arial" w:cs="Arial"/>
          <w:color w:val="000000" w:themeColor="text1"/>
          <w:sz w:val="18"/>
          <w:szCs w:val="18"/>
        </w:rPr>
        <w:t xml:space="preserve"> lub od chwili sporządzenia p</w:t>
      </w:r>
      <w:r w:rsidR="00A50F23" w:rsidRPr="00D6507B">
        <w:rPr>
          <w:rFonts w:ascii="Arial" w:hAnsi="Arial" w:cs="Arial"/>
          <w:color w:val="000000" w:themeColor="text1"/>
          <w:sz w:val="18"/>
          <w:szCs w:val="18"/>
        </w:rPr>
        <w:t>rotokołu, o którym mowa w ust. 8 i ust. 9</w:t>
      </w:r>
      <w:r w:rsidRPr="00D6507B">
        <w:rPr>
          <w:rFonts w:ascii="Arial" w:hAnsi="Arial" w:cs="Arial"/>
          <w:color w:val="000000" w:themeColor="text1"/>
          <w:sz w:val="18"/>
          <w:szCs w:val="18"/>
          <w:lang w:eastAsia="en-US"/>
        </w:rPr>
        <w:t>. Jeżeli usunięcie wady z przyczyn obiektywnych nie będzie możliwe w terminie 2 dni, na pisemny wniosek Wykonawcy Zamawiający może wyznaczyć inny niezbędny do usunięcia wady termin, o czym niezwłocznie pisemnie poinformuje Wykonawcę.</w:t>
      </w:r>
    </w:p>
    <w:p w:rsidR="00902D16" w:rsidRPr="00D6507B" w:rsidRDefault="00902D16" w:rsidP="00A50F23">
      <w:pPr>
        <w:pStyle w:val="Akapitzlist"/>
        <w:numPr>
          <w:ilvl w:val="0"/>
          <w:numId w:val="15"/>
        </w:numPr>
        <w:tabs>
          <w:tab w:val="clear" w:pos="3600"/>
          <w:tab w:val="num" w:pos="426"/>
        </w:tabs>
        <w:autoSpaceDE w:val="0"/>
        <w:autoSpaceDN w:val="0"/>
        <w:adjustRightInd w:val="0"/>
        <w:ind w:left="426" w:hanging="426"/>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Usunięcie wad  uważa się za skuteczne z chwilą podpisania przez obie strony protokołu odbioru prac usuwania wad.</w:t>
      </w:r>
    </w:p>
    <w:p w:rsidR="00902D16" w:rsidRPr="00D6507B" w:rsidRDefault="00902D16" w:rsidP="00A50F23">
      <w:pPr>
        <w:pStyle w:val="Akapitzlist"/>
        <w:numPr>
          <w:ilvl w:val="0"/>
          <w:numId w:val="15"/>
        </w:numPr>
        <w:tabs>
          <w:tab w:val="clear" w:pos="3600"/>
          <w:tab w:val="num" w:pos="426"/>
        </w:tabs>
        <w:autoSpaceDE w:val="0"/>
        <w:autoSpaceDN w:val="0"/>
        <w:adjustRightInd w:val="0"/>
        <w:ind w:left="426" w:hanging="426"/>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Wykonawca jest odpowiedzialny za wszelkie szkody, które spowodował usuwaniem wad.</w:t>
      </w:r>
    </w:p>
    <w:p w:rsidR="00A50F23" w:rsidRPr="00D6507B" w:rsidRDefault="00A50F23" w:rsidP="00A50F23">
      <w:pPr>
        <w:numPr>
          <w:ilvl w:val="0"/>
          <w:numId w:val="15"/>
        </w:numPr>
        <w:tabs>
          <w:tab w:val="clear" w:pos="3600"/>
          <w:tab w:val="num" w:pos="360"/>
        </w:tabs>
        <w:autoSpaceDE w:val="0"/>
        <w:autoSpaceDN w:val="0"/>
        <w:adjustRightInd w:val="0"/>
        <w:spacing w:after="13"/>
        <w:ind w:left="36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Okres gwarancji biegnie od nowa w przypadku dokonania istotnych napraw przedmiotu umowy. </w:t>
      </w:r>
    </w:p>
    <w:p w:rsidR="00A50F23" w:rsidRPr="00D6507B" w:rsidRDefault="00A50F23" w:rsidP="00A50F23">
      <w:pPr>
        <w:numPr>
          <w:ilvl w:val="0"/>
          <w:numId w:val="15"/>
        </w:numPr>
        <w:tabs>
          <w:tab w:val="clear" w:pos="3600"/>
          <w:tab w:val="num" w:pos="360"/>
        </w:tabs>
        <w:autoSpaceDE w:val="0"/>
        <w:autoSpaceDN w:val="0"/>
        <w:adjustRightInd w:val="0"/>
        <w:spacing w:after="13"/>
        <w:ind w:left="36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W przypadku wystąpienia wad nieistotnych w okresie gwarancji termin gwarancji ulega wydłużeniu o okres od dnia zawiadomienia Wykonawcy o dostrzeżonej wadzie do czasu jej usunięcia, stwierdzonego protokolarnie - w przypadku, kiedy wada nie zostanie naprawiona w terminie określonym w niniejszej umowie. Wykonawca jest zobowiązany do przedłużenia okresu gwarancji o powyższy okres. </w:t>
      </w:r>
    </w:p>
    <w:p w:rsidR="00A50F23" w:rsidRPr="00D6507B" w:rsidRDefault="00A50F23" w:rsidP="00A50F23">
      <w:pPr>
        <w:numPr>
          <w:ilvl w:val="0"/>
          <w:numId w:val="15"/>
        </w:numPr>
        <w:tabs>
          <w:tab w:val="clear" w:pos="3600"/>
          <w:tab w:val="num" w:pos="360"/>
        </w:tabs>
        <w:autoSpaceDE w:val="0"/>
        <w:autoSpaceDN w:val="0"/>
        <w:adjustRightInd w:val="0"/>
        <w:spacing w:after="13"/>
        <w:ind w:left="360"/>
        <w:jc w:val="both"/>
        <w:rPr>
          <w:rFonts w:ascii="Arial" w:hAnsi="Arial" w:cs="Arial"/>
          <w:color w:val="000000" w:themeColor="text1"/>
          <w:sz w:val="18"/>
          <w:szCs w:val="18"/>
          <w:lang w:eastAsia="en-US"/>
        </w:rPr>
      </w:pPr>
      <w:r w:rsidRPr="00D6507B">
        <w:rPr>
          <w:rFonts w:ascii="Arial" w:eastAsiaTheme="minorHAnsi" w:hAnsi="Arial" w:cs="Arial"/>
          <w:color w:val="000000" w:themeColor="text1"/>
          <w:sz w:val="18"/>
          <w:szCs w:val="18"/>
          <w:lang w:eastAsia="en-US"/>
        </w:rPr>
        <w:t xml:space="preserve">Pomimo wygaśnięcia gwarancji lub rękojmi Wykonawca zobowiązany jest usunąć wady, które zostały zgłoszone przez Zamawiającego w okresie trwania gwarancji lub rękojmi. </w:t>
      </w:r>
    </w:p>
    <w:p w:rsidR="00A50F23" w:rsidRPr="00D6507B" w:rsidRDefault="00A50F23" w:rsidP="00A50F23">
      <w:pPr>
        <w:numPr>
          <w:ilvl w:val="0"/>
          <w:numId w:val="15"/>
        </w:numPr>
        <w:tabs>
          <w:tab w:val="clear" w:pos="3600"/>
          <w:tab w:val="num" w:pos="360"/>
        </w:tabs>
        <w:autoSpaceDE w:val="0"/>
        <w:autoSpaceDN w:val="0"/>
        <w:adjustRightInd w:val="0"/>
        <w:spacing w:after="13"/>
        <w:ind w:left="36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Gwarancja wygasa automatycznie na te elementy, które Zamawiający (w tym użytkownik) poddał remontowi lub wymianie z przyczyn, za które Wykonawca nie ponosi odpowiedzialności.</w:t>
      </w:r>
    </w:p>
    <w:p w:rsidR="00A50F23" w:rsidRPr="00D6507B" w:rsidRDefault="00A50F23" w:rsidP="00A50F23">
      <w:pPr>
        <w:numPr>
          <w:ilvl w:val="0"/>
          <w:numId w:val="15"/>
        </w:numPr>
        <w:tabs>
          <w:tab w:val="clear" w:pos="3600"/>
          <w:tab w:val="num" w:pos="360"/>
        </w:tabs>
        <w:autoSpaceDE w:val="0"/>
        <w:autoSpaceDN w:val="0"/>
        <w:adjustRightInd w:val="0"/>
        <w:spacing w:after="13"/>
        <w:ind w:left="36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Zamawiający może realizować uprawnienia z tytułu gwarancji niezależnie od uprawnień z tytułu rękojmi. Bieg terminu gwarancji i rękojmi rozpoczyna się od dnia podpisania przez strony protokołu odbioru końcowego przedmiotu umowy lub daty usunięcia wady stwierdzonej w czasie odbioru. </w:t>
      </w:r>
    </w:p>
    <w:p w:rsidR="009B78A6" w:rsidRPr="00D6507B" w:rsidRDefault="009B78A6" w:rsidP="007043B2">
      <w:pPr>
        <w:ind w:left="283" w:hanging="283"/>
        <w:jc w:val="center"/>
        <w:rPr>
          <w:rFonts w:ascii="Arial" w:hAnsi="Arial" w:cs="Arial"/>
          <w:b/>
          <w:color w:val="000000" w:themeColor="text1"/>
          <w:sz w:val="18"/>
          <w:szCs w:val="18"/>
        </w:rPr>
      </w:pPr>
    </w:p>
    <w:p w:rsidR="009B78A6" w:rsidRPr="00D6507B" w:rsidRDefault="009B78A6" w:rsidP="007043B2">
      <w:pPr>
        <w:ind w:left="283" w:hanging="283"/>
        <w:jc w:val="center"/>
        <w:rPr>
          <w:rFonts w:ascii="Arial" w:hAnsi="Arial" w:cs="Arial"/>
          <w:b/>
          <w:color w:val="000000" w:themeColor="text1"/>
          <w:sz w:val="18"/>
          <w:szCs w:val="18"/>
        </w:rPr>
      </w:pPr>
      <w:r w:rsidRPr="00D6507B">
        <w:rPr>
          <w:rFonts w:ascii="Arial" w:hAnsi="Arial" w:cs="Arial"/>
          <w:b/>
          <w:color w:val="000000" w:themeColor="text1"/>
          <w:sz w:val="18"/>
          <w:szCs w:val="18"/>
        </w:rPr>
        <w:t>§ 1</w:t>
      </w:r>
      <w:r w:rsidR="002946C4" w:rsidRPr="00D6507B">
        <w:rPr>
          <w:rFonts w:ascii="Arial" w:hAnsi="Arial" w:cs="Arial"/>
          <w:b/>
          <w:color w:val="000000" w:themeColor="text1"/>
          <w:sz w:val="18"/>
          <w:szCs w:val="18"/>
        </w:rPr>
        <w:t>1</w:t>
      </w:r>
    </w:p>
    <w:p w:rsidR="00E4330E" w:rsidRPr="00D6507B" w:rsidRDefault="007043B2" w:rsidP="00E4330E">
      <w:pPr>
        <w:ind w:left="283" w:hanging="283"/>
        <w:jc w:val="center"/>
        <w:rPr>
          <w:rFonts w:ascii="Arial" w:hAnsi="Arial" w:cs="Arial"/>
          <w:b/>
          <w:color w:val="000000" w:themeColor="text1"/>
          <w:sz w:val="18"/>
          <w:szCs w:val="18"/>
        </w:rPr>
      </w:pPr>
      <w:r w:rsidRPr="00D6507B">
        <w:rPr>
          <w:rFonts w:ascii="Arial" w:hAnsi="Arial" w:cs="Arial"/>
          <w:b/>
          <w:color w:val="000000" w:themeColor="text1"/>
          <w:sz w:val="18"/>
          <w:szCs w:val="18"/>
        </w:rPr>
        <w:t xml:space="preserve">Kary umowne </w:t>
      </w:r>
    </w:p>
    <w:p w:rsidR="00E4330E" w:rsidRPr="00D6507B" w:rsidRDefault="00E4330E" w:rsidP="002946C4">
      <w:pPr>
        <w:numPr>
          <w:ilvl w:val="3"/>
          <w:numId w:val="16"/>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Strony postanawiają, że podstawową formą odszkodowania są kary umowne. </w:t>
      </w:r>
    </w:p>
    <w:p w:rsidR="00E4330E" w:rsidRPr="00D6507B" w:rsidRDefault="00E4330E" w:rsidP="002946C4">
      <w:pPr>
        <w:numPr>
          <w:ilvl w:val="3"/>
          <w:numId w:val="16"/>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Wykonawca zapłaci Zamawiającemu kary umowne: </w:t>
      </w:r>
    </w:p>
    <w:p w:rsidR="00E4330E" w:rsidRPr="00D6507B" w:rsidRDefault="00E4330E" w:rsidP="002946C4">
      <w:pPr>
        <w:numPr>
          <w:ilvl w:val="0"/>
          <w:numId w:val="18"/>
        </w:numPr>
        <w:autoSpaceDE w:val="0"/>
        <w:autoSpaceDN w:val="0"/>
        <w:adjustRightInd w:val="0"/>
        <w:ind w:left="709" w:hanging="349"/>
        <w:contextualSpacing/>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z tytułu braku zapłaty wynagrodzenia należnego zaakceptowanym przez Zamawiającego podwykonawcom lub dalszym podwykonawcom - w wysokości 5 % wartości wynagrodzenia brutto należnego podwykonawcom lub dalszym podwykonawcom (kara będzie nakładana za każdy potwierdzony przypadek braku zapłaty za roboty budowlane, dostawy lub usługi wchodzące w zakres ujęty w fakturze końcowej), </w:t>
      </w:r>
    </w:p>
    <w:p w:rsidR="00E4330E" w:rsidRPr="00D6507B" w:rsidRDefault="00E4330E" w:rsidP="002946C4">
      <w:pPr>
        <w:pStyle w:val="Akapitzlist"/>
        <w:numPr>
          <w:ilvl w:val="0"/>
          <w:numId w:val="18"/>
        </w:numPr>
        <w:autoSpaceDE w:val="0"/>
        <w:autoSpaceDN w:val="0"/>
        <w:adjustRightInd w:val="0"/>
        <w:ind w:left="709" w:hanging="349"/>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z tytułu nieterminowej zapłaty wynagrodzenia należnego zaakceptowanym przez Zamawiającego podwykonawcom lub dalszym podwykonawcom – w wysokości 0,2 % wartości wynagrodzenia brutto należnego podwykonawcom lub dalszym podwykonawcom za każdy rozpoczęty dzień opóźnienia (kara będzie nakładana w każdym potwierdzonym przypadku nieterminowej zapłaty wynagrodzenia należnego podwykonawcom lub dalszym podwykonawcom za roboty budowlane, dostawy lub usługi wchodzące </w:t>
      </w:r>
      <w:r w:rsidRPr="00D6507B">
        <w:rPr>
          <w:rFonts w:ascii="Arial" w:hAnsi="Arial" w:cs="Arial"/>
          <w:color w:val="000000" w:themeColor="text1"/>
          <w:sz w:val="18"/>
          <w:szCs w:val="18"/>
          <w:lang w:eastAsia="en-US"/>
        </w:rPr>
        <w:br/>
        <w:t xml:space="preserve">w zakres ujęty w fakturze końcowej), </w:t>
      </w:r>
    </w:p>
    <w:p w:rsidR="00E4330E" w:rsidRPr="00D6507B" w:rsidRDefault="00E4330E" w:rsidP="002946C4">
      <w:pPr>
        <w:numPr>
          <w:ilvl w:val="0"/>
          <w:numId w:val="18"/>
        </w:numPr>
        <w:autoSpaceDE w:val="0"/>
        <w:autoSpaceDN w:val="0"/>
        <w:adjustRightInd w:val="0"/>
        <w:ind w:left="72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z tytułu nieprzedłożenia do zaakceptowania projektu umowy o podwykonawstwo, której przedmiotem są roboty budowlane lub projektu jej zmiany – w wysokości 0,1% wartości umownego wynagrodzenia maksymalnego brutto określonego w  § 2 ust. </w:t>
      </w:r>
      <w:r w:rsidR="00AA5ECB" w:rsidRPr="00D6507B">
        <w:rPr>
          <w:rFonts w:ascii="Arial" w:hAnsi="Arial" w:cs="Arial"/>
          <w:color w:val="000000" w:themeColor="text1"/>
          <w:sz w:val="18"/>
          <w:szCs w:val="18"/>
          <w:lang w:eastAsia="en-US"/>
        </w:rPr>
        <w:t>1</w:t>
      </w:r>
      <w:r w:rsidRPr="00D6507B">
        <w:rPr>
          <w:rFonts w:ascii="Arial" w:hAnsi="Arial" w:cs="Arial"/>
          <w:color w:val="000000" w:themeColor="text1"/>
          <w:sz w:val="18"/>
          <w:szCs w:val="18"/>
          <w:lang w:eastAsia="en-US"/>
        </w:rPr>
        <w:t xml:space="preserve"> niniejszej umowy (kara będzie nakładana za każdy </w:t>
      </w:r>
      <w:r w:rsidRPr="00D6507B">
        <w:rPr>
          <w:rFonts w:ascii="Arial" w:hAnsi="Arial" w:cs="Arial"/>
          <w:color w:val="000000" w:themeColor="text1"/>
          <w:sz w:val="18"/>
          <w:szCs w:val="18"/>
          <w:lang w:eastAsia="en-US"/>
        </w:rPr>
        <w:lastRenderedPageBreak/>
        <w:t>stwierdzony przypadek nieprzedłożenia do zaakceptowania projektu umowy o podwykonawstwo, której przedmiotem są roboty budowlane lub projektu jej zmiany),</w:t>
      </w:r>
    </w:p>
    <w:p w:rsidR="00E4330E" w:rsidRPr="00D6507B" w:rsidRDefault="00E4330E" w:rsidP="002946C4">
      <w:pPr>
        <w:numPr>
          <w:ilvl w:val="0"/>
          <w:numId w:val="18"/>
        </w:numPr>
        <w:autoSpaceDE w:val="0"/>
        <w:autoSpaceDN w:val="0"/>
        <w:adjustRightInd w:val="0"/>
        <w:ind w:left="72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z tytułu nieprzedłożenia poświadczonej za zgodność z oryginałem kopii umowy o podwykonawstwo lub jej zmiany – w wysokości 0,1 % wartości umownego wynagrodzenia maksymalnego określonego w § 2 </w:t>
      </w:r>
      <w:r w:rsidRPr="00D6507B">
        <w:rPr>
          <w:rFonts w:ascii="Arial" w:hAnsi="Arial" w:cs="Arial"/>
          <w:color w:val="000000" w:themeColor="text1"/>
          <w:sz w:val="18"/>
          <w:szCs w:val="18"/>
          <w:lang w:eastAsia="en-US"/>
        </w:rPr>
        <w:br/>
        <w:t xml:space="preserve">ust. </w:t>
      </w:r>
      <w:r w:rsidR="00AA5ECB" w:rsidRPr="00D6507B">
        <w:rPr>
          <w:rFonts w:ascii="Arial" w:hAnsi="Arial" w:cs="Arial"/>
          <w:color w:val="000000" w:themeColor="text1"/>
          <w:sz w:val="18"/>
          <w:szCs w:val="18"/>
          <w:lang w:eastAsia="en-US"/>
        </w:rPr>
        <w:t>1</w:t>
      </w:r>
      <w:r w:rsidRPr="00D6507B">
        <w:rPr>
          <w:rFonts w:ascii="Arial" w:hAnsi="Arial" w:cs="Arial"/>
          <w:color w:val="000000" w:themeColor="text1"/>
          <w:sz w:val="18"/>
          <w:szCs w:val="18"/>
          <w:lang w:eastAsia="en-US"/>
        </w:rPr>
        <w:t xml:space="preserve"> niniejszej umowy (kara będzie nakładana za każdy stwierdzony przypadek nieprzedłożenia poświadczonej za zgodność z oryginałem kopii umowy o podwykonawstwo lub jej zmiany)</w:t>
      </w:r>
      <w:r w:rsidR="00D510A1" w:rsidRPr="00D6507B">
        <w:rPr>
          <w:rFonts w:ascii="Arial" w:hAnsi="Arial" w:cs="Arial"/>
          <w:color w:val="000000" w:themeColor="text1"/>
          <w:sz w:val="18"/>
          <w:szCs w:val="18"/>
          <w:lang w:eastAsia="en-US"/>
        </w:rPr>
        <w:t>,</w:t>
      </w:r>
      <w:r w:rsidRPr="00D6507B">
        <w:rPr>
          <w:rFonts w:ascii="Arial" w:hAnsi="Arial" w:cs="Arial"/>
          <w:color w:val="000000" w:themeColor="text1"/>
          <w:sz w:val="18"/>
          <w:szCs w:val="18"/>
          <w:lang w:eastAsia="en-US"/>
        </w:rPr>
        <w:t xml:space="preserve"> </w:t>
      </w:r>
    </w:p>
    <w:p w:rsidR="00E4330E" w:rsidRPr="00D6507B" w:rsidRDefault="00E4330E" w:rsidP="002946C4">
      <w:pPr>
        <w:numPr>
          <w:ilvl w:val="0"/>
          <w:numId w:val="18"/>
        </w:numPr>
        <w:autoSpaceDE w:val="0"/>
        <w:autoSpaceDN w:val="0"/>
        <w:adjustRightInd w:val="0"/>
        <w:ind w:left="72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z tytułu braku zmiany umowy o podwykonawstwo, do której Zamawiający zgłosił pisemny sprzeciw </w:t>
      </w:r>
      <w:r w:rsidRPr="00D6507B">
        <w:rPr>
          <w:rFonts w:ascii="Arial" w:hAnsi="Arial" w:cs="Arial"/>
          <w:color w:val="000000" w:themeColor="text1"/>
          <w:sz w:val="18"/>
          <w:szCs w:val="18"/>
          <w:lang w:eastAsia="en-US"/>
        </w:rPr>
        <w:br/>
        <w:t xml:space="preserve">w zakresie terminu zapłaty – w wysokości 0,1% wartości wynagrodzenia brutto określonego w umowie </w:t>
      </w:r>
      <w:r w:rsidRPr="00D6507B">
        <w:rPr>
          <w:rFonts w:ascii="Arial" w:hAnsi="Arial" w:cs="Arial"/>
          <w:color w:val="000000" w:themeColor="text1"/>
          <w:sz w:val="18"/>
          <w:szCs w:val="18"/>
          <w:lang w:eastAsia="en-US"/>
        </w:rPr>
        <w:br/>
        <w:t xml:space="preserve">o podwykonawstwo (kara będzie nakładana za stwierdzony każdy przypadek braku zmiany umowy </w:t>
      </w:r>
      <w:r w:rsidRPr="00D6507B">
        <w:rPr>
          <w:rFonts w:ascii="Arial" w:hAnsi="Arial" w:cs="Arial"/>
          <w:color w:val="000000" w:themeColor="text1"/>
          <w:sz w:val="18"/>
          <w:szCs w:val="18"/>
          <w:lang w:eastAsia="en-US"/>
        </w:rPr>
        <w:br/>
        <w:t xml:space="preserve">o podwykonawstwo, do której Zamawiający zgłosił pisemny sprzeciw w zakresie terminu zapłaty), </w:t>
      </w:r>
    </w:p>
    <w:p w:rsidR="00E4330E" w:rsidRPr="00D6507B" w:rsidRDefault="00E4330E" w:rsidP="002946C4">
      <w:pPr>
        <w:numPr>
          <w:ilvl w:val="0"/>
          <w:numId w:val="18"/>
        </w:numPr>
        <w:autoSpaceDE w:val="0"/>
        <w:autoSpaceDN w:val="0"/>
        <w:adjustRightInd w:val="0"/>
        <w:ind w:left="720"/>
        <w:jc w:val="both"/>
        <w:rPr>
          <w:rFonts w:ascii="Arial" w:hAnsi="Arial" w:cs="Arial"/>
          <w:color w:val="000000" w:themeColor="text1"/>
          <w:sz w:val="18"/>
          <w:szCs w:val="18"/>
          <w:lang w:eastAsia="en-US"/>
        </w:rPr>
      </w:pPr>
      <w:r w:rsidRPr="00D6507B">
        <w:rPr>
          <w:rFonts w:ascii="Arial" w:hAnsi="Arial" w:cs="Arial"/>
          <w:color w:val="000000" w:themeColor="text1"/>
          <w:sz w:val="18"/>
          <w:szCs w:val="18"/>
        </w:rPr>
        <w:t>za opóźnienie w wykonaniu przedmiotu umowy - w wysokości 0,</w:t>
      </w:r>
      <w:r w:rsidR="00552D2E" w:rsidRPr="00D6507B">
        <w:rPr>
          <w:rFonts w:ascii="Arial" w:hAnsi="Arial" w:cs="Arial"/>
          <w:color w:val="000000" w:themeColor="text1"/>
          <w:sz w:val="18"/>
          <w:szCs w:val="18"/>
        </w:rPr>
        <w:t>2</w:t>
      </w:r>
      <w:r w:rsidRPr="00D6507B">
        <w:rPr>
          <w:rFonts w:ascii="Arial" w:hAnsi="Arial" w:cs="Arial"/>
          <w:color w:val="000000" w:themeColor="text1"/>
          <w:sz w:val="18"/>
          <w:szCs w:val="18"/>
        </w:rPr>
        <w:t xml:space="preserve">% </w:t>
      </w:r>
      <w:r w:rsidRPr="00D6507B">
        <w:rPr>
          <w:rFonts w:ascii="Arial" w:hAnsi="Arial" w:cs="Arial"/>
          <w:color w:val="000000" w:themeColor="text1"/>
          <w:sz w:val="18"/>
          <w:szCs w:val="18"/>
          <w:lang w:eastAsia="en-US"/>
        </w:rPr>
        <w:t xml:space="preserve">wartości umownego wynagrodzenia maksymalnego brutto określonego w § 2 ust. </w:t>
      </w:r>
      <w:r w:rsidR="00D510A1" w:rsidRPr="00D6507B">
        <w:rPr>
          <w:rFonts w:ascii="Arial" w:hAnsi="Arial" w:cs="Arial"/>
          <w:color w:val="000000" w:themeColor="text1"/>
          <w:sz w:val="18"/>
          <w:szCs w:val="18"/>
          <w:lang w:eastAsia="en-US"/>
        </w:rPr>
        <w:t>1</w:t>
      </w:r>
      <w:r w:rsidRPr="00D6507B">
        <w:rPr>
          <w:rFonts w:ascii="Arial" w:hAnsi="Arial" w:cs="Arial"/>
          <w:color w:val="000000" w:themeColor="text1"/>
          <w:sz w:val="18"/>
          <w:szCs w:val="18"/>
          <w:lang w:eastAsia="en-US"/>
        </w:rPr>
        <w:t xml:space="preserve"> niniejszej umowy</w:t>
      </w:r>
      <w:r w:rsidRPr="00D6507B">
        <w:rPr>
          <w:rFonts w:ascii="Arial" w:hAnsi="Arial" w:cs="Arial"/>
          <w:color w:val="000000" w:themeColor="text1"/>
          <w:sz w:val="18"/>
          <w:szCs w:val="18"/>
        </w:rPr>
        <w:t xml:space="preserve"> za każdy dzień opóźnienia </w:t>
      </w:r>
      <w:r w:rsidRPr="00D6507B">
        <w:rPr>
          <w:rFonts w:ascii="Arial" w:hAnsi="Arial" w:cs="Arial"/>
          <w:color w:val="000000" w:themeColor="text1"/>
          <w:sz w:val="18"/>
          <w:szCs w:val="18"/>
        </w:rPr>
        <w:br/>
        <w:t>w stosunku do umownego terminu wykonania,</w:t>
      </w:r>
    </w:p>
    <w:p w:rsidR="00E4330E" w:rsidRPr="00D6507B" w:rsidRDefault="00E4330E" w:rsidP="002946C4">
      <w:pPr>
        <w:numPr>
          <w:ilvl w:val="0"/>
          <w:numId w:val="18"/>
        </w:numPr>
        <w:tabs>
          <w:tab w:val="num" w:pos="720"/>
        </w:tabs>
        <w:autoSpaceDE w:val="0"/>
        <w:autoSpaceDN w:val="0"/>
        <w:adjustRightInd w:val="0"/>
        <w:ind w:left="720"/>
        <w:jc w:val="both"/>
        <w:rPr>
          <w:rFonts w:ascii="Arial" w:hAnsi="Arial" w:cs="Arial"/>
          <w:color w:val="000000" w:themeColor="text1"/>
          <w:sz w:val="18"/>
          <w:szCs w:val="18"/>
          <w:lang w:eastAsia="en-US"/>
        </w:rPr>
      </w:pPr>
      <w:r w:rsidRPr="00D6507B">
        <w:rPr>
          <w:rFonts w:ascii="Arial" w:hAnsi="Arial" w:cs="Arial"/>
          <w:color w:val="000000" w:themeColor="text1"/>
          <w:sz w:val="18"/>
          <w:szCs w:val="18"/>
        </w:rPr>
        <w:t>za opóźnienie w przejęciu terenu budowy (niepodpisanie protokołu typowania robót) w terminie określonym w zawiadomieniu Zamawiającego, o którym mowa w § 4 ust. 4 - w wysokości 0,</w:t>
      </w:r>
      <w:r w:rsidR="00552D2E" w:rsidRPr="00D6507B">
        <w:rPr>
          <w:rFonts w:ascii="Arial" w:hAnsi="Arial" w:cs="Arial"/>
          <w:color w:val="000000" w:themeColor="text1"/>
          <w:sz w:val="18"/>
          <w:szCs w:val="18"/>
        </w:rPr>
        <w:t>2</w:t>
      </w:r>
      <w:r w:rsidRPr="00D6507B">
        <w:rPr>
          <w:rFonts w:ascii="Arial" w:hAnsi="Arial" w:cs="Arial"/>
          <w:color w:val="000000" w:themeColor="text1"/>
          <w:sz w:val="18"/>
          <w:szCs w:val="18"/>
        </w:rPr>
        <w:t xml:space="preserve">% </w:t>
      </w:r>
      <w:r w:rsidRPr="00D6507B">
        <w:rPr>
          <w:rFonts w:ascii="Arial" w:hAnsi="Arial" w:cs="Arial"/>
          <w:color w:val="000000" w:themeColor="text1"/>
          <w:sz w:val="18"/>
          <w:szCs w:val="18"/>
          <w:lang w:eastAsia="en-US"/>
        </w:rPr>
        <w:t xml:space="preserve">wartości umownego wynagrodzenia maksymalnego brutto określonego w § 2 ust. </w:t>
      </w:r>
      <w:r w:rsidR="00D510A1" w:rsidRPr="00D6507B">
        <w:rPr>
          <w:rFonts w:ascii="Arial" w:hAnsi="Arial" w:cs="Arial"/>
          <w:color w:val="000000" w:themeColor="text1"/>
          <w:sz w:val="18"/>
          <w:szCs w:val="18"/>
          <w:lang w:eastAsia="en-US"/>
        </w:rPr>
        <w:t>1</w:t>
      </w:r>
      <w:r w:rsidRPr="00D6507B">
        <w:rPr>
          <w:rFonts w:ascii="Arial" w:hAnsi="Arial" w:cs="Arial"/>
          <w:color w:val="000000" w:themeColor="text1"/>
          <w:sz w:val="18"/>
          <w:szCs w:val="18"/>
          <w:lang w:eastAsia="en-US"/>
        </w:rPr>
        <w:t xml:space="preserve"> niniejszej umowy</w:t>
      </w:r>
      <w:r w:rsidRPr="00D6507B">
        <w:rPr>
          <w:rFonts w:ascii="Arial" w:hAnsi="Arial" w:cs="Arial"/>
          <w:color w:val="000000" w:themeColor="text1"/>
          <w:sz w:val="18"/>
          <w:szCs w:val="18"/>
        </w:rPr>
        <w:t xml:space="preserve"> za każdy dzień opóźnienia w stosunku do terminu wyznaczonego w zawiadomieniu,</w:t>
      </w:r>
    </w:p>
    <w:p w:rsidR="00E4330E" w:rsidRPr="00D6507B" w:rsidRDefault="00E4330E" w:rsidP="002946C4">
      <w:pPr>
        <w:numPr>
          <w:ilvl w:val="0"/>
          <w:numId w:val="18"/>
        </w:numPr>
        <w:tabs>
          <w:tab w:val="num" w:pos="720"/>
        </w:tabs>
        <w:autoSpaceDE w:val="0"/>
        <w:autoSpaceDN w:val="0"/>
        <w:adjustRightInd w:val="0"/>
        <w:ind w:left="720"/>
        <w:jc w:val="both"/>
        <w:rPr>
          <w:rFonts w:ascii="Arial" w:hAnsi="Arial" w:cs="Arial"/>
          <w:color w:val="000000" w:themeColor="text1"/>
          <w:sz w:val="18"/>
          <w:szCs w:val="18"/>
          <w:lang w:eastAsia="en-US"/>
        </w:rPr>
      </w:pPr>
      <w:r w:rsidRPr="00D6507B">
        <w:rPr>
          <w:rFonts w:ascii="Arial" w:hAnsi="Arial" w:cs="Arial"/>
          <w:color w:val="000000" w:themeColor="text1"/>
          <w:sz w:val="18"/>
          <w:szCs w:val="18"/>
        </w:rPr>
        <w:t xml:space="preserve">za opóźnienie w rozpoczęciu </w:t>
      </w:r>
      <w:r w:rsidR="00552D2E" w:rsidRPr="00D6507B">
        <w:rPr>
          <w:rFonts w:ascii="Arial" w:hAnsi="Arial" w:cs="Arial"/>
          <w:color w:val="000000" w:themeColor="text1"/>
          <w:sz w:val="18"/>
          <w:szCs w:val="18"/>
        </w:rPr>
        <w:t>robót</w:t>
      </w:r>
      <w:r w:rsidR="002946C4" w:rsidRPr="00D6507B">
        <w:rPr>
          <w:rFonts w:ascii="Arial" w:hAnsi="Arial" w:cs="Arial"/>
          <w:color w:val="000000" w:themeColor="text1"/>
          <w:sz w:val="18"/>
          <w:szCs w:val="18"/>
        </w:rPr>
        <w:t xml:space="preserve"> w terminie przekraczającym 3</w:t>
      </w:r>
      <w:r w:rsidRPr="00D6507B">
        <w:rPr>
          <w:rFonts w:ascii="Arial" w:hAnsi="Arial" w:cs="Arial"/>
          <w:color w:val="000000" w:themeColor="text1"/>
          <w:sz w:val="18"/>
          <w:szCs w:val="18"/>
        </w:rPr>
        <w:t xml:space="preserve"> dni od dnia przekazania protokołu typowania robót - w wysokości 0,</w:t>
      </w:r>
      <w:r w:rsidR="002946C4" w:rsidRPr="00D6507B">
        <w:rPr>
          <w:rFonts w:ascii="Arial" w:hAnsi="Arial" w:cs="Arial"/>
          <w:color w:val="000000" w:themeColor="text1"/>
          <w:sz w:val="18"/>
          <w:szCs w:val="18"/>
        </w:rPr>
        <w:t>2</w:t>
      </w:r>
      <w:r w:rsidRPr="00D6507B">
        <w:rPr>
          <w:rFonts w:ascii="Arial" w:hAnsi="Arial" w:cs="Arial"/>
          <w:color w:val="000000" w:themeColor="text1"/>
          <w:sz w:val="18"/>
          <w:szCs w:val="18"/>
        </w:rPr>
        <w:t xml:space="preserve"> %</w:t>
      </w:r>
      <w:r w:rsidRPr="00D6507B">
        <w:rPr>
          <w:rFonts w:ascii="Arial" w:hAnsi="Arial" w:cs="Arial"/>
          <w:color w:val="000000" w:themeColor="text1"/>
          <w:sz w:val="18"/>
          <w:szCs w:val="18"/>
          <w:lang w:eastAsia="en-US"/>
        </w:rPr>
        <w:t xml:space="preserve"> wartości umownego wynagrodzenia maksymalnego brutto określonego w § 2 ust. </w:t>
      </w:r>
      <w:r w:rsidR="002946C4" w:rsidRPr="00D6507B">
        <w:rPr>
          <w:rFonts w:ascii="Arial" w:hAnsi="Arial" w:cs="Arial"/>
          <w:color w:val="000000" w:themeColor="text1"/>
          <w:sz w:val="18"/>
          <w:szCs w:val="18"/>
          <w:lang w:eastAsia="en-US"/>
        </w:rPr>
        <w:t>1</w:t>
      </w:r>
      <w:r w:rsidRPr="00D6507B">
        <w:rPr>
          <w:rFonts w:ascii="Arial" w:hAnsi="Arial" w:cs="Arial"/>
          <w:color w:val="000000" w:themeColor="text1"/>
          <w:sz w:val="18"/>
          <w:szCs w:val="18"/>
          <w:lang w:eastAsia="en-US"/>
        </w:rPr>
        <w:t xml:space="preserve"> niniejszej umowy</w:t>
      </w:r>
      <w:r w:rsidRPr="00D6507B">
        <w:rPr>
          <w:rFonts w:ascii="Arial" w:hAnsi="Arial" w:cs="Arial"/>
          <w:color w:val="000000" w:themeColor="text1"/>
          <w:sz w:val="18"/>
          <w:szCs w:val="18"/>
        </w:rPr>
        <w:t xml:space="preserve"> za każdy dzień opóźnienia,</w:t>
      </w:r>
    </w:p>
    <w:p w:rsidR="00E4330E" w:rsidRPr="00D6507B" w:rsidRDefault="00E4330E" w:rsidP="002946C4">
      <w:pPr>
        <w:numPr>
          <w:ilvl w:val="0"/>
          <w:numId w:val="18"/>
        </w:numPr>
        <w:tabs>
          <w:tab w:val="num" w:pos="720"/>
        </w:tabs>
        <w:autoSpaceDE w:val="0"/>
        <w:autoSpaceDN w:val="0"/>
        <w:adjustRightInd w:val="0"/>
        <w:ind w:left="720"/>
        <w:jc w:val="both"/>
        <w:rPr>
          <w:rFonts w:ascii="Arial" w:hAnsi="Arial" w:cs="Arial"/>
          <w:color w:val="000000" w:themeColor="text1"/>
          <w:sz w:val="18"/>
          <w:szCs w:val="18"/>
          <w:lang w:eastAsia="en-US"/>
        </w:rPr>
      </w:pPr>
      <w:r w:rsidRPr="00D6507B">
        <w:rPr>
          <w:rFonts w:ascii="Arial" w:hAnsi="Arial" w:cs="Arial"/>
          <w:color w:val="000000" w:themeColor="text1"/>
          <w:sz w:val="18"/>
          <w:szCs w:val="18"/>
        </w:rPr>
        <w:t>za opóźnienie w usunięciu wad stwierdzonych przy odbiorze lub w okresie gwarancji - w wysokości 0,</w:t>
      </w:r>
      <w:r w:rsidR="002946C4" w:rsidRPr="00D6507B">
        <w:rPr>
          <w:rFonts w:ascii="Arial" w:hAnsi="Arial" w:cs="Arial"/>
          <w:color w:val="000000" w:themeColor="text1"/>
          <w:sz w:val="18"/>
          <w:szCs w:val="18"/>
        </w:rPr>
        <w:t>2</w:t>
      </w:r>
      <w:r w:rsidRPr="00D6507B">
        <w:rPr>
          <w:rFonts w:ascii="Arial" w:hAnsi="Arial" w:cs="Arial"/>
          <w:color w:val="000000" w:themeColor="text1"/>
          <w:sz w:val="18"/>
          <w:szCs w:val="18"/>
        </w:rPr>
        <w:t xml:space="preserve">% wartości </w:t>
      </w:r>
      <w:r w:rsidRPr="00D6507B">
        <w:rPr>
          <w:rFonts w:ascii="Arial" w:hAnsi="Arial" w:cs="Arial"/>
          <w:color w:val="000000" w:themeColor="text1"/>
          <w:sz w:val="18"/>
          <w:szCs w:val="18"/>
          <w:lang w:eastAsia="en-US"/>
        </w:rPr>
        <w:t xml:space="preserve">umownego wynagrodzenia maksymalnego brutto określonego w § 2 ust. </w:t>
      </w:r>
      <w:r w:rsidR="002946C4" w:rsidRPr="00D6507B">
        <w:rPr>
          <w:rFonts w:ascii="Arial" w:hAnsi="Arial" w:cs="Arial"/>
          <w:color w:val="000000" w:themeColor="text1"/>
          <w:sz w:val="18"/>
          <w:szCs w:val="18"/>
          <w:lang w:eastAsia="en-US"/>
        </w:rPr>
        <w:t>1</w:t>
      </w:r>
      <w:r w:rsidRPr="00D6507B">
        <w:rPr>
          <w:rFonts w:ascii="Arial" w:hAnsi="Arial" w:cs="Arial"/>
          <w:color w:val="000000" w:themeColor="text1"/>
          <w:sz w:val="18"/>
          <w:szCs w:val="18"/>
          <w:lang w:eastAsia="en-US"/>
        </w:rPr>
        <w:t xml:space="preserve"> niniejszej umowy</w:t>
      </w:r>
      <w:r w:rsidRPr="00D6507B">
        <w:rPr>
          <w:rFonts w:ascii="Arial" w:hAnsi="Arial" w:cs="Arial"/>
          <w:color w:val="000000" w:themeColor="text1"/>
          <w:sz w:val="18"/>
          <w:szCs w:val="18"/>
        </w:rPr>
        <w:t xml:space="preserve"> za każdy dzień opóźnienia, liczony od daty wyznaczonej w protokole odbioru na usunięcie wad,</w:t>
      </w:r>
    </w:p>
    <w:p w:rsidR="00E4330E" w:rsidRPr="00D6507B" w:rsidRDefault="00E4330E" w:rsidP="002946C4">
      <w:pPr>
        <w:numPr>
          <w:ilvl w:val="0"/>
          <w:numId w:val="18"/>
        </w:numPr>
        <w:autoSpaceDE w:val="0"/>
        <w:autoSpaceDN w:val="0"/>
        <w:adjustRightInd w:val="0"/>
        <w:ind w:left="72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w</w:t>
      </w:r>
      <w:r w:rsidRPr="00D6507B">
        <w:rPr>
          <w:rFonts w:ascii="Arial" w:hAnsi="Arial" w:cs="Arial"/>
          <w:color w:val="000000" w:themeColor="text1"/>
          <w:sz w:val="18"/>
          <w:szCs w:val="18"/>
        </w:rPr>
        <w:t xml:space="preserve"> razie odstąpienia przez Zamawiającego od umowy z przyczyn leżących po stronie Wykonawcy </w:t>
      </w:r>
      <w:r w:rsidRPr="00D6507B">
        <w:rPr>
          <w:rFonts w:ascii="Arial" w:hAnsi="Arial" w:cs="Arial"/>
          <w:color w:val="000000" w:themeColor="text1"/>
          <w:sz w:val="18"/>
          <w:szCs w:val="18"/>
        </w:rPr>
        <w:br/>
        <w:t xml:space="preserve">lub odstąpienia od umowy przez Wykonawcę, jednakże z przyczyn nieleżących po stronie Zamawiającego – jednorazowo w wysokości 10% </w:t>
      </w:r>
      <w:r w:rsidRPr="00D6507B">
        <w:rPr>
          <w:rFonts w:ascii="Arial" w:hAnsi="Arial" w:cs="Arial"/>
          <w:color w:val="000000" w:themeColor="text1"/>
          <w:sz w:val="18"/>
          <w:szCs w:val="18"/>
          <w:lang w:eastAsia="en-US"/>
        </w:rPr>
        <w:t>wartości umownego wynagrodzenia maksymalnego brutto określonego</w:t>
      </w:r>
      <w:r w:rsidRPr="00D6507B">
        <w:rPr>
          <w:rFonts w:ascii="Arial" w:hAnsi="Arial" w:cs="Arial"/>
          <w:color w:val="000000" w:themeColor="text1"/>
          <w:sz w:val="18"/>
          <w:szCs w:val="18"/>
        </w:rPr>
        <w:t xml:space="preserve"> w § 2 ust. </w:t>
      </w:r>
      <w:r w:rsidR="002946C4" w:rsidRPr="00D6507B">
        <w:rPr>
          <w:rFonts w:ascii="Arial" w:hAnsi="Arial" w:cs="Arial"/>
          <w:color w:val="000000" w:themeColor="text1"/>
          <w:sz w:val="18"/>
          <w:szCs w:val="18"/>
        </w:rPr>
        <w:t>1</w:t>
      </w:r>
      <w:r w:rsidRPr="00D6507B">
        <w:rPr>
          <w:rFonts w:ascii="Arial" w:hAnsi="Arial" w:cs="Arial"/>
          <w:color w:val="000000" w:themeColor="text1"/>
          <w:sz w:val="18"/>
          <w:szCs w:val="18"/>
        </w:rPr>
        <w:t xml:space="preserve"> niniejszej umowy,</w:t>
      </w:r>
    </w:p>
    <w:p w:rsidR="00E4330E" w:rsidRPr="00D6507B" w:rsidRDefault="00E4330E" w:rsidP="002946C4">
      <w:pPr>
        <w:numPr>
          <w:ilvl w:val="0"/>
          <w:numId w:val="18"/>
        </w:numPr>
        <w:autoSpaceDE w:val="0"/>
        <w:autoSpaceDN w:val="0"/>
        <w:adjustRightInd w:val="0"/>
        <w:ind w:left="720"/>
        <w:jc w:val="both"/>
        <w:rPr>
          <w:rFonts w:ascii="Arial" w:hAnsi="Arial" w:cs="Arial"/>
          <w:color w:val="000000" w:themeColor="text1"/>
          <w:sz w:val="18"/>
          <w:szCs w:val="18"/>
          <w:lang w:eastAsia="en-US"/>
        </w:rPr>
      </w:pPr>
      <w:r w:rsidRPr="00D6507B">
        <w:rPr>
          <w:rFonts w:ascii="Arial" w:hAnsi="Arial" w:cs="Arial"/>
          <w:bCs/>
          <w:color w:val="000000" w:themeColor="text1"/>
          <w:sz w:val="18"/>
          <w:szCs w:val="18"/>
        </w:rPr>
        <w:t>za oddelegowanie do wykonywania prac wskazanych w § 6 ust. 5 osób niewskazanych w oświadczeniu, o którym mowa w § 6 ust. 8 niniejszej umowy - w wysokości 1.000,00 zł za każdy stwierdzony przypadek (kara może być nakładana wielokrotnie wobec ten samej osoby, jeżeli Zamawiający podczas kontroli stwierdzi, że nie jest ona wskazana w oświadczeniu, o którym mowa w § 6 ust. 8) - dotyczy to także osób zatrudnionych przez podwykonawców,</w:t>
      </w:r>
    </w:p>
    <w:p w:rsidR="00E4330E" w:rsidRPr="00D6507B" w:rsidRDefault="00E4330E" w:rsidP="002946C4">
      <w:pPr>
        <w:numPr>
          <w:ilvl w:val="0"/>
          <w:numId w:val="18"/>
        </w:numPr>
        <w:autoSpaceDE w:val="0"/>
        <w:autoSpaceDN w:val="0"/>
        <w:adjustRightInd w:val="0"/>
        <w:ind w:left="720"/>
        <w:jc w:val="both"/>
        <w:rPr>
          <w:rFonts w:ascii="Arial" w:hAnsi="Arial" w:cs="Arial"/>
          <w:color w:val="000000" w:themeColor="text1"/>
          <w:sz w:val="18"/>
          <w:szCs w:val="18"/>
          <w:lang w:eastAsia="en-US"/>
        </w:rPr>
      </w:pPr>
      <w:r w:rsidRPr="00D6507B">
        <w:rPr>
          <w:rFonts w:ascii="Arial" w:hAnsi="Arial" w:cs="Arial"/>
          <w:color w:val="000000" w:themeColor="text1"/>
          <w:sz w:val="18"/>
          <w:szCs w:val="18"/>
        </w:rPr>
        <w:t xml:space="preserve">za niewypełnienie obowiązku zatrudnienia pracowników na podstawie umowy o pracę, o którym mowa </w:t>
      </w:r>
      <w:r w:rsidRPr="00D6507B">
        <w:rPr>
          <w:rFonts w:ascii="Arial" w:hAnsi="Arial" w:cs="Arial"/>
          <w:color w:val="000000" w:themeColor="text1"/>
          <w:sz w:val="18"/>
          <w:szCs w:val="18"/>
        </w:rPr>
        <w:br/>
        <w:t>w § 6 ust. 5 umowy niniejszej umowy - w wysokości 1.000,00 zł za każdą osobę objętą przedmiotowym obowiązkiem skierowaną do realizacji zamówienia, która nie będzie zatrudniona (przez Wykonawcę lub podwykonawcę) na podstawie umowy o pracę, za każdy stwierdzony przypadek (kara może być nakładana wielokrotnie wobec tej samej osoby, jeżeli Zamawiający podczas kontroli stwierdzi, że nie jest ona zatrudniona na umowę o pracę),</w:t>
      </w:r>
    </w:p>
    <w:p w:rsidR="00E4330E" w:rsidRPr="00D6507B" w:rsidRDefault="00E4330E" w:rsidP="002946C4">
      <w:pPr>
        <w:numPr>
          <w:ilvl w:val="0"/>
          <w:numId w:val="18"/>
        </w:numPr>
        <w:autoSpaceDE w:val="0"/>
        <w:autoSpaceDN w:val="0"/>
        <w:adjustRightInd w:val="0"/>
        <w:ind w:left="720"/>
        <w:jc w:val="both"/>
        <w:rPr>
          <w:rFonts w:ascii="Arial" w:hAnsi="Arial" w:cs="Arial"/>
          <w:color w:val="000000" w:themeColor="text1"/>
          <w:sz w:val="18"/>
          <w:szCs w:val="18"/>
          <w:lang w:eastAsia="en-US"/>
        </w:rPr>
      </w:pPr>
      <w:r w:rsidRPr="00D6507B">
        <w:rPr>
          <w:rFonts w:ascii="Arial" w:hAnsi="Arial" w:cs="Arial"/>
          <w:bCs/>
          <w:color w:val="000000" w:themeColor="text1"/>
          <w:sz w:val="18"/>
          <w:szCs w:val="18"/>
        </w:rPr>
        <w:t xml:space="preserve">za nieprzedłożenie Zamawiającemu oświadczenia, o którym mowa w § 6 ust. 8 niniejszej umowy  – </w:t>
      </w:r>
      <w:r w:rsidRPr="00D6507B">
        <w:rPr>
          <w:rFonts w:ascii="Arial" w:hAnsi="Arial" w:cs="Arial"/>
          <w:bCs/>
          <w:color w:val="000000" w:themeColor="text1"/>
          <w:sz w:val="18"/>
          <w:szCs w:val="18"/>
        </w:rPr>
        <w:br/>
        <w:t>w wysokości 200,00 zł za każdy dzień opóźnienia,</w:t>
      </w:r>
    </w:p>
    <w:p w:rsidR="00E4330E" w:rsidRPr="00D6507B" w:rsidRDefault="00E4330E" w:rsidP="002946C4">
      <w:pPr>
        <w:numPr>
          <w:ilvl w:val="0"/>
          <w:numId w:val="17"/>
        </w:numPr>
        <w:tabs>
          <w:tab w:val="num" w:pos="284"/>
        </w:tabs>
        <w:autoSpaceDE w:val="0"/>
        <w:autoSpaceDN w:val="0"/>
        <w:adjustRightInd w:val="0"/>
        <w:ind w:left="284" w:hanging="284"/>
        <w:contextualSpacing/>
        <w:jc w:val="both"/>
        <w:rPr>
          <w:rFonts w:ascii="Arial" w:hAnsi="Arial" w:cs="Arial"/>
          <w:color w:val="000000" w:themeColor="text1"/>
          <w:sz w:val="18"/>
          <w:szCs w:val="18"/>
          <w:lang w:eastAsia="en-US"/>
        </w:rPr>
      </w:pPr>
      <w:r w:rsidRPr="00D6507B">
        <w:rPr>
          <w:rFonts w:ascii="Arial" w:hAnsi="Arial" w:cs="Arial"/>
          <w:color w:val="000000" w:themeColor="text1"/>
          <w:sz w:val="18"/>
          <w:szCs w:val="18"/>
        </w:rPr>
        <w:t xml:space="preserve">W przypadku niezłożenia przez Wykonawcę w siedzibie Zamawiającego, celem zatwierdzenia, projektu organizacji ruchu tymczasowego, o którym mowa z § </w:t>
      </w:r>
      <w:r w:rsidR="00AA5ECB" w:rsidRPr="00D6507B">
        <w:rPr>
          <w:rFonts w:ascii="Arial" w:hAnsi="Arial" w:cs="Arial"/>
          <w:color w:val="000000" w:themeColor="text1"/>
          <w:sz w:val="18"/>
          <w:szCs w:val="18"/>
        </w:rPr>
        <w:t>7</w:t>
      </w:r>
      <w:r w:rsidRPr="00D6507B">
        <w:rPr>
          <w:rFonts w:ascii="Arial" w:hAnsi="Arial" w:cs="Arial"/>
          <w:color w:val="000000" w:themeColor="text1"/>
          <w:sz w:val="18"/>
          <w:szCs w:val="18"/>
        </w:rPr>
        <w:t xml:space="preserve"> ust. 2 pkt. 1</w:t>
      </w:r>
      <w:r w:rsidR="002946C4" w:rsidRPr="00D6507B">
        <w:rPr>
          <w:rFonts w:ascii="Arial" w:hAnsi="Arial" w:cs="Arial"/>
          <w:color w:val="000000" w:themeColor="text1"/>
          <w:sz w:val="18"/>
          <w:szCs w:val="18"/>
        </w:rPr>
        <w:t>7</w:t>
      </w:r>
      <w:r w:rsidRPr="00D6507B">
        <w:rPr>
          <w:rFonts w:ascii="Arial" w:hAnsi="Arial" w:cs="Arial"/>
          <w:color w:val="000000" w:themeColor="text1"/>
          <w:sz w:val="18"/>
          <w:szCs w:val="18"/>
        </w:rPr>
        <w:t xml:space="preserve"> niniejszej umowy, Zamawiającemu przysługuje prawo zastosowania kar umownych w wysokości 200,00 zł za każdy dzień zwłoki w stosunku </w:t>
      </w:r>
      <w:r w:rsidRPr="00D6507B">
        <w:rPr>
          <w:rFonts w:ascii="Arial" w:hAnsi="Arial" w:cs="Arial"/>
          <w:color w:val="000000" w:themeColor="text1"/>
          <w:sz w:val="18"/>
          <w:szCs w:val="18"/>
        </w:rPr>
        <w:br/>
        <w:t xml:space="preserve">do terminu określonego w § </w:t>
      </w:r>
      <w:r w:rsidR="00AA5ECB" w:rsidRPr="00D6507B">
        <w:rPr>
          <w:rFonts w:ascii="Arial" w:hAnsi="Arial" w:cs="Arial"/>
          <w:color w:val="000000" w:themeColor="text1"/>
          <w:sz w:val="18"/>
          <w:szCs w:val="18"/>
        </w:rPr>
        <w:t>7</w:t>
      </w:r>
      <w:r w:rsidRPr="00D6507B">
        <w:rPr>
          <w:rFonts w:ascii="Arial" w:hAnsi="Arial" w:cs="Arial"/>
          <w:color w:val="000000" w:themeColor="text1"/>
          <w:sz w:val="18"/>
          <w:szCs w:val="18"/>
        </w:rPr>
        <w:t xml:space="preserve"> ust. 2 pkt. 1</w:t>
      </w:r>
      <w:r w:rsidR="002946C4" w:rsidRPr="00D6507B">
        <w:rPr>
          <w:rFonts w:ascii="Arial" w:hAnsi="Arial" w:cs="Arial"/>
          <w:color w:val="000000" w:themeColor="text1"/>
          <w:sz w:val="18"/>
          <w:szCs w:val="18"/>
        </w:rPr>
        <w:t>7</w:t>
      </w:r>
      <w:r w:rsidRPr="00D6507B">
        <w:rPr>
          <w:rFonts w:ascii="Arial" w:hAnsi="Arial" w:cs="Arial"/>
          <w:color w:val="000000" w:themeColor="text1"/>
          <w:sz w:val="18"/>
          <w:szCs w:val="18"/>
        </w:rPr>
        <w:t>.</w:t>
      </w:r>
    </w:p>
    <w:p w:rsidR="00E4330E" w:rsidRPr="00D6507B" w:rsidRDefault="00E4330E" w:rsidP="002946C4">
      <w:pPr>
        <w:numPr>
          <w:ilvl w:val="0"/>
          <w:numId w:val="17"/>
        </w:numPr>
        <w:tabs>
          <w:tab w:val="num" w:pos="284"/>
        </w:tabs>
        <w:autoSpaceDE w:val="0"/>
        <w:autoSpaceDN w:val="0"/>
        <w:adjustRightInd w:val="0"/>
        <w:ind w:left="284" w:hanging="284"/>
        <w:contextualSpacing/>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Zamawiający zapłaci Wykonawcy karę umowną za odstąpienie od przedmiotu umowy z przyczyn zależnych </w:t>
      </w:r>
      <w:r w:rsidRPr="00D6507B">
        <w:rPr>
          <w:rFonts w:ascii="Arial" w:hAnsi="Arial" w:cs="Arial"/>
          <w:color w:val="000000" w:themeColor="text1"/>
          <w:sz w:val="18"/>
          <w:szCs w:val="18"/>
          <w:lang w:eastAsia="en-US"/>
        </w:rPr>
        <w:br/>
        <w:t xml:space="preserve">od Zamawiającego w wysokości 10% wartości umownego wynagrodzenia maksymalnego brutto określonego w § 2 ust. </w:t>
      </w:r>
      <w:r w:rsidR="002946C4" w:rsidRPr="00D6507B">
        <w:rPr>
          <w:rFonts w:ascii="Arial" w:hAnsi="Arial" w:cs="Arial"/>
          <w:color w:val="000000" w:themeColor="text1"/>
          <w:sz w:val="18"/>
          <w:szCs w:val="18"/>
          <w:lang w:eastAsia="en-US"/>
        </w:rPr>
        <w:t>1</w:t>
      </w:r>
      <w:r w:rsidRPr="00D6507B">
        <w:rPr>
          <w:rFonts w:ascii="Arial" w:hAnsi="Arial" w:cs="Arial"/>
          <w:color w:val="000000" w:themeColor="text1"/>
          <w:sz w:val="18"/>
          <w:szCs w:val="18"/>
          <w:lang w:eastAsia="en-US"/>
        </w:rPr>
        <w:t xml:space="preserve"> niniejszej umowy, z wyjątkiem sytuacji, gdy wystąpią okoliczności, o których mowa w art. 145 ustawy - Prawo zamówień publicznych. </w:t>
      </w:r>
    </w:p>
    <w:p w:rsidR="00E4330E" w:rsidRPr="00D6507B" w:rsidRDefault="00E4330E" w:rsidP="002946C4">
      <w:pPr>
        <w:numPr>
          <w:ilvl w:val="0"/>
          <w:numId w:val="17"/>
        </w:numPr>
        <w:tabs>
          <w:tab w:val="num" w:pos="284"/>
        </w:tabs>
        <w:autoSpaceDE w:val="0"/>
        <w:autoSpaceDN w:val="0"/>
        <w:adjustRightInd w:val="0"/>
        <w:ind w:left="284" w:hanging="284"/>
        <w:contextualSpacing/>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Wykonawca oświadcza, że wyraża zgodę na potrącenie naliczonych kar umownych z wynagrodzenia </w:t>
      </w:r>
      <w:r w:rsidRPr="00D6507B">
        <w:rPr>
          <w:rFonts w:ascii="Arial" w:hAnsi="Arial" w:cs="Arial"/>
          <w:color w:val="000000" w:themeColor="text1"/>
          <w:sz w:val="18"/>
          <w:szCs w:val="18"/>
          <w:lang w:eastAsia="en-US"/>
        </w:rPr>
        <w:br/>
        <w:t xml:space="preserve">za wykonanie przedmiotu umowy. </w:t>
      </w:r>
    </w:p>
    <w:p w:rsidR="00E75A9B" w:rsidRPr="00D6507B" w:rsidRDefault="00E4330E" w:rsidP="00E4330E">
      <w:pPr>
        <w:numPr>
          <w:ilvl w:val="0"/>
          <w:numId w:val="17"/>
        </w:numPr>
        <w:tabs>
          <w:tab w:val="num" w:pos="284"/>
        </w:tabs>
        <w:autoSpaceDE w:val="0"/>
        <w:autoSpaceDN w:val="0"/>
        <w:adjustRightInd w:val="0"/>
        <w:ind w:left="284" w:hanging="284"/>
        <w:contextualSpacing/>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Strony zastrzegają sobie prawo dochodzenia odszkodowania przewyższającego wartość kar umownych </w:t>
      </w:r>
      <w:r w:rsidRPr="00D6507B">
        <w:rPr>
          <w:rFonts w:ascii="Arial" w:hAnsi="Arial" w:cs="Arial"/>
          <w:color w:val="000000" w:themeColor="text1"/>
          <w:sz w:val="18"/>
          <w:szCs w:val="18"/>
          <w:lang w:eastAsia="en-US"/>
        </w:rPr>
        <w:br/>
        <w:t>na zasadach ogólnych Kodeksu cywilnego.</w:t>
      </w:r>
    </w:p>
    <w:p w:rsidR="00437523" w:rsidRPr="00D6507B" w:rsidRDefault="00437523" w:rsidP="00D92EC5">
      <w:pPr>
        <w:jc w:val="center"/>
        <w:rPr>
          <w:rFonts w:ascii="Arial" w:hAnsi="Arial" w:cs="Arial"/>
          <w:b/>
          <w:color w:val="000000" w:themeColor="text1"/>
          <w:sz w:val="18"/>
          <w:szCs w:val="18"/>
        </w:rPr>
      </w:pPr>
      <w:r w:rsidRPr="00D6507B">
        <w:rPr>
          <w:rFonts w:ascii="Arial" w:hAnsi="Arial" w:cs="Arial"/>
          <w:b/>
          <w:color w:val="000000" w:themeColor="text1"/>
          <w:sz w:val="18"/>
          <w:szCs w:val="18"/>
        </w:rPr>
        <w:t xml:space="preserve">§ </w:t>
      </w:r>
      <w:r w:rsidR="006D241C" w:rsidRPr="00D6507B">
        <w:rPr>
          <w:rFonts w:ascii="Arial" w:hAnsi="Arial" w:cs="Arial"/>
          <w:b/>
          <w:color w:val="000000" w:themeColor="text1"/>
          <w:sz w:val="18"/>
          <w:szCs w:val="18"/>
        </w:rPr>
        <w:t>1</w:t>
      </w:r>
      <w:r w:rsidR="002946C4" w:rsidRPr="00D6507B">
        <w:rPr>
          <w:rFonts w:ascii="Arial" w:hAnsi="Arial" w:cs="Arial"/>
          <w:b/>
          <w:color w:val="000000" w:themeColor="text1"/>
          <w:sz w:val="18"/>
          <w:szCs w:val="18"/>
        </w:rPr>
        <w:t>2</w:t>
      </w:r>
    </w:p>
    <w:p w:rsidR="00C71F15" w:rsidRPr="00D6507B" w:rsidRDefault="00437523" w:rsidP="006D241C">
      <w:pPr>
        <w:jc w:val="center"/>
        <w:rPr>
          <w:rFonts w:ascii="Arial" w:hAnsi="Arial" w:cs="Arial"/>
          <w:b/>
          <w:color w:val="000000" w:themeColor="text1"/>
          <w:sz w:val="18"/>
          <w:szCs w:val="18"/>
        </w:rPr>
      </w:pPr>
      <w:r w:rsidRPr="00D6507B">
        <w:rPr>
          <w:rFonts w:ascii="Arial" w:hAnsi="Arial" w:cs="Arial"/>
          <w:b/>
          <w:color w:val="000000" w:themeColor="text1"/>
          <w:sz w:val="18"/>
          <w:szCs w:val="18"/>
        </w:rPr>
        <w:t>Odbiór robót</w:t>
      </w:r>
    </w:p>
    <w:p w:rsidR="00AE2856" w:rsidRPr="00D6507B" w:rsidRDefault="00AE2856" w:rsidP="002946C4">
      <w:pPr>
        <w:numPr>
          <w:ilvl w:val="0"/>
          <w:numId w:val="30"/>
        </w:numPr>
        <w:tabs>
          <w:tab w:val="clear" w:pos="3600"/>
          <w:tab w:val="num" w:pos="360"/>
        </w:tabs>
        <w:autoSpaceDE w:val="0"/>
        <w:autoSpaceDN w:val="0"/>
        <w:adjustRightInd w:val="0"/>
        <w:ind w:left="360"/>
        <w:jc w:val="both"/>
        <w:rPr>
          <w:rFonts w:ascii="Arial" w:hAnsi="Arial" w:cs="Arial"/>
          <w:color w:val="000000" w:themeColor="text1"/>
          <w:sz w:val="18"/>
          <w:szCs w:val="18"/>
        </w:rPr>
      </w:pPr>
      <w:r w:rsidRPr="00D6507B">
        <w:rPr>
          <w:rFonts w:ascii="Arial" w:hAnsi="Arial" w:cs="Arial"/>
          <w:color w:val="000000" w:themeColor="text1"/>
          <w:sz w:val="18"/>
          <w:szCs w:val="18"/>
        </w:rPr>
        <w:t xml:space="preserve">Wykonawca zgłosi Zamawiającemu w formie pisemnej gotowość do odbioru końcowego po zakończeniu  robót. </w:t>
      </w:r>
    </w:p>
    <w:p w:rsidR="00AE2856" w:rsidRPr="00D6507B" w:rsidRDefault="00AE2856" w:rsidP="002946C4">
      <w:pPr>
        <w:numPr>
          <w:ilvl w:val="0"/>
          <w:numId w:val="30"/>
        </w:numPr>
        <w:tabs>
          <w:tab w:val="clear" w:pos="3600"/>
          <w:tab w:val="num" w:pos="360"/>
        </w:tabs>
        <w:autoSpaceDE w:val="0"/>
        <w:autoSpaceDN w:val="0"/>
        <w:adjustRightInd w:val="0"/>
        <w:ind w:left="360"/>
        <w:jc w:val="both"/>
        <w:rPr>
          <w:rFonts w:ascii="Arial" w:hAnsi="Arial" w:cs="Arial"/>
          <w:color w:val="000000" w:themeColor="text1"/>
          <w:sz w:val="18"/>
          <w:szCs w:val="18"/>
        </w:rPr>
      </w:pPr>
      <w:r w:rsidRPr="00D6507B">
        <w:rPr>
          <w:rFonts w:ascii="Arial" w:hAnsi="Arial" w:cs="Arial"/>
          <w:color w:val="000000" w:themeColor="text1"/>
          <w:sz w:val="18"/>
          <w:szCs w:val="18"/>
        </w:rPr>
        <w:t xml:space="preserve">Odbiór końcowy jest dokonywany po zakończeniu przez Wykonawcę całości  robót budowlanych składających się na przedmiot umowy, </w:t>
      </w:r>
      <w:r w:rsidR="00DC63B7" w:rsidRPr="00D6507B">
        <w:rPr>
          <w:rFonts w:ascii="Arial" w:hAnsi="Arial" w:cs="Arial"/>
          <w:color w:val="000000" w:themeColor="text1"/>
          <w:sz w:val="18"/>
          <w:szCs w:val="18"/>
        </w:rPr>
        <w:t xml:space="preserve">zlecanych pisemnymi protokołami typowań oraz </w:t>
      </w:r>
      <w:r w:rsidRPr="00D6507B">
        <w:rPr>
          <w:rFonts w:ascii="Arial" w:hAnsi="Arial" w:cs="Arial"/>
          <w:color w:val="000000" w:themeColor="text1"/>
          <w:sz w:val="18"/>
          <w:szCs w:val="18"/>
        </w:rPr>
        <w:t>po zgłoszeniu przez Wykonawcę zakończenia robót i zgłoszeniu gotowości do ich odbioru.  Wraz ze zgłoszeniem Wykonawca zobowiązany jest przedłożyć Zamawiającemu komplet wymaganych dokumentów (kosztorys powykonawczy sporządzony na podstawie obmiaru faktycznie wykonanych robót, wg cen przyjętych w kosztorysie ofertowym, protokoły z pomiarów zagęszczenia podbudowy oraz dokumenty dotyczące wbudowanych materiałów – aktualne certyfikaty na znak bezpieczeństwa, certyfikaty zgodności z dokumentami normatywnymi lub deklaracje zgodności z aktualnymi badaniami).</w:t>
      </w:r>
      <w:r w:rsidR="00DC63B7" w:rsidRPr="00D6507B">
        <w:rPr>
          <w:rFonts w:ascii="Arial" w:hAnsi="Arial" w:cs="Arial"/>
          <w:color w:val="000000" w:themeColor="text1"/>
          <w:sz w:val="18"/>
          <w:szCs w:val="18"/>
        </w:rPr>
        <w:t xml:space="preserve"> </w:t>
      </w:r>
    </w:p>
    <w:p w:rsidR="00AE2856" w:rsidRPr="00D6507B" w:rsidRDefault="00AE2856" w:rsidP="002946C4">
      <w:pPr>
        <w:numPr>
          <w:ilvl w:val="0"/>
          <w:numId w:val="30"/>
        </w:numPr>
        <w:tabs>
          <w:tab w:val="clear" w:pos="3600"/>
          <w:tab w:val="num" w:pos="360"/>
        </w:tabs>
        <w:autoSpaceDE w:val="0"/>
        <w:autoSpaceDN w:val="0"/>
        <w:adjustRightInd w:val="0"/>
        <w:ind w:left="360"/>
        <w:jc w:val="both"/>
        <w:rPr>
          <w:rFonts w:ascii="Arial" w:hAnsi="Arial" w:cs="Arial"/>
          <w:color w:val="000000" w:themeColor="text1"/>
          <w:sz w:val="18"/>
          <w:szCs w:val="18"/>
        </w:rPr>
      </w:pPr>
      <w:r w:rsidRPr="00D6507B">
        <w:rPr>
          <w:rFonts w:ascii="Arial" w:hAnsi="Arial" w:cs="Arial"/>
          <w:color w:val="000000" w:themeColor="text1"/>
          <w:sz w:val="18"/>
          <w:szCs w:val="18"/>
          <w:lang w:eastAsia="en-US"/>
        </w:rPr>
        <w:t xml:space="preserve">Dokonanie odbioru końcowego następuje protokołem odbioru końcowego na podstawie sporządzonego przez Wykonawcę i akceptowanego przez Zamawiającego </w:t>
      </w:r>
      <w:r w:rsidRPr="00D6507B">
        <w:rPr>
          <w:rFonts w:ascii="Arial" w:hAnsi="Arial" w:cs="Arial"/>
          <w:color w:val="000000" w:themeColor="text1"/>
          <w:spacing w:val="-4"/>
          <w:sz w:val="18"/>
          <w:szCs w:val="18"/>
          <w:lang w:eastAsia="ar-SA"/>
        </w:rPr>
        <w:t>kosztorysu powykonawczego</w:t>
      </w:r>
      <w:r w:rsidRPr="00D6507B">
        <w:rPr>
          <w:rFonts w:ascii="Arial" w:hAnsi="Arial" w:cs="Arial"/>
          <w:color w:val="000000" w:themeColor="text1"/>
          <w:spacing w:val="-2"/>
          <w:sz w:val="18"/>
          <w:szCs w:val="18"/>
          <w:lang w:eastAsia="ar-SA"/>
        </w:rPr>
        <w:t xml:space="preserve"> wykonanych robót budowlanych</w:t>
      </w:r>
      <w:r w:rsidRPr="00D6507B">
        <w:rPr>
          <w:rFonts w:ascii="Arial" w:hAnsi="Arial" w:cs="Arial"/>
          <w:color w:val="000000" w:themeColor="text1"/>
          <w:sz w:val="18"/>
          <w:szCs w:val="18"/>
          <w:lang w:eastAsia="en-US"/>
        </w:rPr>
        <w:t xml:space="preserve"> w terminie 14 dni, licząc od dnia zgłoszenia przez Wykonawcę gotowości do odbioru. </w:t>
      </w:r>
    </w:p>
    <w:p w:rsidR="00AE2856" w:rsidRPr="00D6507B" w:rsidRDefault="00AE2856" w:rsidP="002946C4">
      <w:pPr>
        <w:numPr>
          <w:ilvl w:val="0"/>
          <w:numId w:val="30"/>
        </w:numPr>
        <w:tabs>
          <w:tab w:val="clear" w:pos="3600"/>
          <w:tab w:val="num" w:pos="360"/>
        </w:tabs>
        <w:autoSpaceDE w:val="0"/>
        <w:autoSpaceDN w:val="0"/>
        <w:adjustRightInd w:val="0"/>
        <w:ind w:left="360"/>
        <w:jc w:val="both"/>
        <w:rPr>
          <w:rFonts w:ascii="Arial" w:hAnsi="Arial" w:cs="Arial"/>
          <w:color w:val="000000" w:themeColor="text1"/>
          <w:sz w:val="18"/>
          <w:szCs w:val="18"/>
        </w:rPr>
      </w:pPr>
      <w:r w:rsidRPr="00D6507B">
        <w:rPr>
          <w:rFonts w:ascii="Arial" w:hAnsi="Arial" w:cs="Arial"/>
          <w:color w:val="000000" w:themeColor="text1"/>
          <w:spacing w:val="-4"/>
          <w:sz w:val="18"/>
          <w:szCs w:val="18"/>
          <w:lang w:eastAsia="ar-SA"/>
        </w:rPr>
        <w:lastRenderedPageBreak/>
        <w:t>Kosztorys powykonawczy</w:t>
      </w:r>
      <w:r w:rsidRPr="00D6507B">
        <w:rPr>
          <w:rFonts w:ascii="Arial" w:hAnsi="Arial" w:cs="Arial"/>
          <w:color w:val="000000" w:themeColor="text1"/>
          <w:sz w:val="18"/>
          <w:szCs w:val="18"/>
          <w:lang w:eastAsia="ar-SA"/>
        </w:rPr>
        <w:t xml:space="preserve"> wykonanych robót budowlanych</w:t>
      </w:r>
      <w:r w:rsidRPr="00D6507B">
        <w:rPr>
          <w:rFonts w:ascii="Arial" w:hAnsi="Arial" w:cs="Arial"/>
          <w:color w:val="000000" w:themeColor="text1"/>
          <w:sz w:val="18"/>
          <w:szCs w:val="18"/>
          <w:lang w:eastAsia="en-US"/>
        </w:rPr>
        <w:t xml:space="preserve">, o którym mowa w ust. 3, jest akceptowany i korygowany przez Zamawiającego. </w:t>
      </w:r>
    </w:p>
    <w:p w:rsidR="00AE2856" w:rsidRPr="00D6507B" w:rsidRDefault="00AE2856" w:rsidP="002946C4">
      <w:pPr>
        <w:numPr>
          <w:ilvl w:val="0"/>
          <w:numId w:val="30"/>
        </w:numPr>
        <w:tabs>
          <w:tab w:val="clear" w:pos="3600"/>
          <w:tab w:val="num" w:pos="360"/>
        </w:tabs>
        <w:autoSpaceDE w:val="0"/>
        <w:autoSpaceDN w:val="0"/>
        <w:adjustRightInd w:val="0"/>
        <w:ind w:left="360"/>
        <w:jc w:val="both"/>
        <w:rPr>
          <w:rFonts w:ascii="Arial" w:hAnsi="Arial" w:cs="Arial"/>
          <w:color w:val="000000" w:themeColor="text1"/>
          <w:sz w:val="18"/>
          <w:szCs w:val="18"/>
        </w:rPr>
      </w:pPr>
      <w:r w:rsidRPr="00D6507B">
        <w:rPr>
          <w:rFonts w:ascii="Arial" w:hAnsi="Arial" w:cs="Arial"/>
          <w:color w:val="000000" w:themeColor="text1"/>
          <w:sz w:val="18"/>
          <w:szCs w:val="18"/>
        </w:rPr>
        <w:t xml:space="preserve">Zamawiający wyznaczy termin odbioru i zwoła komisję odbiorową w ciągu </w:t>
      </w:r>
      <w:r w:rsidR="00B47AA7" w:rsidRPr="00D6507B">
        <w:rPr>
          <w:rFonts w:ascii="Arial" w:hAnsi="Arial" w:cs="Arial"/>
          <w:color w:val="000000" w:themeColor="text1"/>
          <w:sz w:val="18"/>
          <w:szCs w:val="18"/>
        </w:rPr>
        <w:t>5</w:t>
      </w:r>
      <w:r w:rsidRPr="00D6507B">
        <w:rPr>
          <w:rFonts w:ascii="Arial" w:hAnsi="Arial" w:cs="Arial"/>
          <w:color w:val="000000" w:themeColor="text1"/>
          <w:sz w:val="18"/>
          <w:szCs w:val="18"/>
        </w:rPr>
        <w:t xml:space="preserve"> dni od daty zgłoszenia gotowości do odbioru. Z czynności odbioru spisany będzie protokół odbioru końcowego przedmiotu umowy zawierający wszelkie dokonywane w trakcie odbioru ustalenia, jak też terminy wyznaczone na usunięcie ewentualnych wad stwierdzonych przy odbiorze, podpisany przez uczestników odbioru. </w:t>
      </w:r>
    </w:p>
    <w:p w:rsidR="00AE2856" w:rsidRPr="00D6507B" w:rsidRDefault="00AE2856" w:rsidP="002946C4">
      <w:pPr>
        <w:numPr>
          <w:ilvl w:val="0"/>
          <w:numId w:val="30"/>
        </w:numPr>
        <w:tabs>
          <w:tab w:val="clear" w:pos="3600"/>
          <w:tab w:val="num" w:pos="360"/>
        </w:tabs>
        <w:autoSpaceDE w:val="0"/>
        <w:autoSpaceDN w:val="0"/>
        <w:adjustRightInd w:val="0"/>
        <w:ind w:left="360"/>
        <w:jc w:val="both"/>
        <w:rPr>
          <w:rFonts w:ascii="Arial" w:hAnsi="Arial" w:cs="Arial"/>
          <w:color w:val="000000" w:themeColor="text1"/>
          <w:sz w:val="18"/>
          <w:szCs w:val="18"/>
        </w:rPr>
      </w:pPr>
      <w:r w:rsidRPr="00D6507B">
        <w:rPr>
          <w:rFonts w:ascii="Arial" w:hAnsi="Arial" w:cs="Arial"/>
          <w:color w:val="000000" w:themeColor="text1"/>
          <w:sz w:val="18"/>
          <w:szCs w:val="18"/>
        </w:rPr>
        <w:t>W wypadku stwierdzenia w toku odbioru wad nadających się do usunięcia, Wykonawca zobowiązany jest do ich usunięcia w terminie wyznaczonym przez Zamawiającego oraz o zawiadomieniu o powyższym Zamawiającego.</w:t>
      </w:r>
    </w:p>
    <w:p w:rsidR="00AE2856" w:rsidRPr="00D6507B" w:rsidRDefault="00AE2856" w:rsidP="002946C4">
      <w:pPr>
        <w:numPr>
          <w:ilvl w:val="0"/>
          <w:numId w:val="30"/>
        </w:numPr>
        <w:tabs>
          <w:tab w:val="clear" w:pos="3600"/>
          <w:tab w:val="num" w:pos="360"/>
        </w:tabs>
        <w:autoSpaceDE w:val="0"/>
        <w:autoSpaceDN w:val="0"/>
        <w:adjustRightInd w:val="0"/>
        <w:ind w:left="360"/>
        <w:jc w:val="both"/>
        <w:rPr>
          <w:rFonts w:ascii="Arial" w:hAnsi="Arial" w:cs="Arial"/>
          <w:color w:val="000000" w:themeColor="text1"/>
          <w:sz w:val="18"/>
          <w:szCs w:val="18"/>
        </w:rPr>
      </w:pPr>
      <w:r w:rsidRPr="00D6507B">
        <w:rPr>
          <w:rFonts w:ascii="Arial" w:hAnsi="Arial" w:cs="Arial"/>
          <w:color w:val="000000" w:themeColor="text1"/>
          <w:sz w:val="18"/>
          <w:szCs w:val="18"/>
        </w:rPr>
        <w:t>Zamawiający odmówi odbioru, jeżeli przedmiot umowy nie został w całości wykonany lub ma wady uniemożliwiające jego użytkowanie zgodnie z umową.</w:t>
      </w:r>
    </w:p>
    <w:p w:rsidR="00AE2856" w:rsidRPr="00D6507B" w:rsidRDefault="00AE2856" w:rsidP="002946C4">
      <w:pPr>
        <w:numPr>
          <w:ilvl w:val="0"/>
          <w:numId w:val="30"/>
        </w:numPr>
        <w:tabs>
          <w:tab w:val="clear" w:pos="3600"/>
          <w:tab w:val="num" w:pos="360"/>
        </w:tabs>
        <w:autoSpaceDE w:val="0"/>
        <w:autoSpaceDN w:val="0"/>
        <w:adjustRightInd w:val="0"/>
        <w:ind w:left="360"/>
        <w:jc w:val="both"/>
        <w:rPr>
          <w:rFonts w:ascii="Arial" w:hAnsi="Arial" w:cs="Arial"/>
          <w:color w:val="000000" w:themeColor="text1"/>
          <w:sz w:val="18"/>
          <w:szCs w:val="18"/>
        </w:rPr>
      </w:pPr>
      <w:r w:rsidRPr="00D6507B">
        <w:rPr>
          <w:rFonts w:ascii="Arial" w:hAnsi="Arial" w:cs="Arial"/>
          <w:color w:val="000000" w:themeColor="text1"/>
          <w:sz w:val="18"/>
          <w:szCs w:val="18"/>
        </w:rPr>
        <w:t>W razie odebrania przedmiotu umowy z zastrzeżeniem co do stwierdzonych przy odbiorze wad lub stwierdzenia tych wad w okresie rękojmi Zamawiający może:</w:t>
      </w:r>
    </w:p>
    <w:p w:rsidR="00AE2856" w:rsidRPr="00D6507B" w:rsidRDefault="00AE2856" w:rsidP="002946C4">
      <w:pPr>
        <w:numPr>
          <w:ilvl w:val="4"/>
          <w:numId w:val="29"/>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D6507B">
        <w:rPr>
          <w:rFonts w:ascii="Arial" w:hAnsi="Arial" w:cs="Arial"/>
          <w:color w:val="000000" w:themeColor="text1"/>
          <w:sz w:val="18"/>
          <w:szCs w:val="18"/>
        </w:rPr>
        <w:t>żądać usunięcia tych wad – jeżeli wady nadają się do usunięcia – wyznaczając pisemnie Wykonawcy odpowiedni termin,</w:t>
      </w:r>
    </w:p>
    <w:p w:rsidR="00AE2856" w:rsidRPr="00D6507B" w:rsidRDefault="00AE2856" w:rsidP="002946C4">
      <w:pPr>
        <w:numPr>
          <w:ilvl w:val="4"/>
          <w:numId w:val="29"/>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D6507B">
        <w:rPr>
          <w:rFonts w:ascii="Arial" w:hAnsi="Arial" w:cs="Arial"/>
          <w:color w:val="000000" w:themeColor="text1"/>
          <w:sz w:val="18"/>
          <w:szCs w:val="18"/>
        </w:rPr>
        <w:t>obniżyć wynagrodzenie, jeżeli wady usunąć się nie dadzą lub z okoliczności wynika, że Wykonawca nie zdoła ich usunąć w czasie odpowiednim lub gdy Wykonawca nie usunął wad w wyznaczonym przez Zamawiającego terminie – a wady są nieistotne,</w:t>
      </w:r>
    </w:p>
    <w:p w:rsidR="00AE2856" w:rsidRPr="00D6507B" w:rsidRDefault="00AE2856" w:rsidP="002946C4">
      <w:pPr>
        <w:numPr>
          <w:ilvl w:val="4"/>
          <w:numId w:val="29"/>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D6507B">
        <w:rPr>
          <w:rFonts w:ascii="Arial" w:hAnsi="Arial" w:cs="Arial"/>
          <w:color w:val="000000" w:themeColor="text1"/>
          <w:sz w:val="18"/>
          <w:szCs w:val="18"/>
        </w:rPr>
        <w:t>odstąpić od umowy, jeżeli wady usunąć się nie dadzą lub z okoliczności wynika, że Wykonawca nie zdoła ich usunąć w czasie odpowiednim lub gdy Wykonawca nie usunął wad w wyznaczonym przez Zamawiającego terminie – a wady są istotne.</w:t>
      </w:r>
    </w:p>
    <w:p w:rsidR="00AE2856" w:rsidRPr="00D6507B" w:rsidRDefault="00AE2856" w:rsidP="002946C4">
      <w:pPr>
        <w:numPr>
          <w:ilvl w:val="0"/>
          <w:numId w:val="30"/>
        </w:numPr>
        <w:tabs>
          <w:tab w:val="clear" w:pos="3600"/>
          <w:tab w:val="num" w:pos="360"/>
        </w:tabs>
        <w:autoSpaceDE w:val="0"/>
        <w:autoSpaceDN w:val="0"/>
        <w:adjustRightInd w:val="0"/>
        <w:ind w:left="360"/>
        <w:jc w:val="both"/>
        <w:rPr>
          <w:rFonts w:ascii="Arial" w:hAnsi="Arial" w:cs="Arial"/>
          <w:color w:val="000000" w:themeColor="text1"/>
          <w:sz w:val="18"/>
          <w:szCs w:val="18"/>
        </w:rPr>
      </w:pPr>
      <w:r w:rsidRPr="00D6507B">
        <w:rPr>
          <w:rFonts w:ascii="Arial" w:hAnsi="Arial" w:cs="Arial"/>
          <w:color w:val="000000" w:themeColor="text1"/>
          <w:sz w:val="18"/>
          <w:szCs w:val="18"/>
        </w:rPr>
        <w:t>W przypadku gdy Wykonawca odmówi usunięcia wad lub nie usunie ich w terminie wyznaczonym przez Zamawiającego lub z okoliczności wynika, iż nie zdoła ich usunąć w tym terminie, Zamawiający ma prawo zlecić usunięcie tych wad osobie trzeciej na koszt i ryzyko Wykonawcy oraz potrącić koszty zastępczego usunięcia wad z wynagrodzenia Wykonawcy lub zabezpieczenia należytego wykonania umowy, na co Wykonawca wyraża zgodę.</w:t>
      </w:r>
    </w:p>
    <w:p w:rsidR="00AE2856" w:rsidRPr="00D6507B" w:rsidRDefault="00AE2856" w:rsidP="002946C4">
      <w:pPr>
        <w:numPr>
          <w:ilvl w:val="0"/>
          <w:numId w:val="30"/>
        </w:numPr>
        <w:tabs>
          <w:tab w:val="clear" w:pos="3600"/>
          <w:tab w:val="num" w:pos="360"/>
        </w:tabs>
        <w:autoSpaceDE w:val="0"/>
        <w:autoSpaceDN w:val="0"/>
        <w:adjustRightInd w:val="0"/>
        <w:ind w:left="360"/>
        <w:jc w:val="both"/>
        <w:rPr>
          <w:rFonts w:ascii="Arial" w:hAnsi="Arial" w:cs="Arial"/>
          <w:color w:val="000000" w:themeColor="text1"/>
          <w:sz w:val="18"/>
          <w:szCs w:val="18"/>
        </w:rPr>
      </w:pPr>
      <w:r w:rsidRPr="00D6507B">
        <w:rPr>
          <w:rFonts w:ascii="Arial" w:hAnsi="Arial" w:cs="Arial"/>
          <w:color w:val="000000" w:themeColor="text1"/>
          <w:sz w:val="18"/>
          <w:szCs w:val="18"/>
        </w:rPr>
        <w:t>W wypadku usunięcia wad Wykonawca zobowiązany jest do zawiadomienia Zamawiającego o ich usunięciu.</w:t>
      </w:r>
    </w:p>
    <w:p w:rsidR="00811948" w:rsidRPr="00D6507B" w:rsidRDefault="00811948" w:rsidP="00C02096">
      <w:pPr>
        <w:rPr>
          <w:rFonts w:ascii="Arial" w:hAnsi="Arial" w:cs="Arial"/>
          <w:b/>
          <w:color w:val="000000" w:themeColor="text1"/>
          <w:sz w:val="18"/>
          <w:szCs w:val="18"/>
        </w:rPr>
      </w:pPr>
    </w:p>
    <w:p w:rsidR="00437523" w:rsidRPr="00D6507B" w:rsidRDefault="00437523" w:rsidP="00266727">
      <w:pPr>
        <w:ind w:left="283" w:hanging="283"/>
        <w:jc w:val="center"/>
        <w:rPr>
          <w:rFonts w:ascii="Arial" w:hAnsi="Arial" w:cs="Arial"/>
          <w:b/>
          <w:color w:val="000000" w:themeColor="text1"/>
          <w:sz w:val="18"/>
          <w:szCs w:val="18"/>
        </w:rPr>
      </w:pPr>
      <w:r w:rsidRPr="00D6507B">
        <w:rPr>
          <w:rFonts w:ascii="Arial" w:hAnsi="Arial" w:cs="Arial"/>
          <w:b/>
          <w:color w:val="000000" w:themeColor="text1"/>
          <w:sz w:val="18"/>
          <w:szCs w:val="18"/>
        </w:rPr>
        <w:t>§ 1</w:t>
      </w:r>
      <w:r w:rsidR="002946C4" w:rsidRPr="00D6507B">
        <w:rPr>
          <w:rFonts w:ascii="Arial" w:hAnsi="Arial" w:cs="Arial"/>
          <w:b/>
          <w:color w:val="000000" w:themeColor="text1"/>
          <w:sz w:val="18"/>
          <w:szCs w:val="18"/>
        </w:rPr>
        <w:t>3</w:t>
      </w:r>
    </w:p>
    <w:p w:rsidR="00437523" w:rsidRPr="00D6507B" w:rsidRDefault="00437523" w:rsidP="00061FFA">
      <w:pPr>
        <w:autoSpaceDE w:val="0"/>
        <w:autoSpaceDN w:val="0"/>
        <w:adjustRightInd w:val="0"/>
        <w:jc w:val="center"/>
        <w:rPr>
          <w:rFonts w:ascii="Arial" w:hAnsi="Arial" w:cs="Arial"/>
          <w:color w:val="000000" w:themeColor="text1"/>
          <w:sz w:val="18"/>
          <w:szCs w:val="18"/>
          <w:lang w:eastAsia="en-US"/>
        </w:rPr>
      </w:pPr>
      <w:r w:rsidRPr="00D6507B">
        <w:rPr>
          <w:rFonts w:ascii="Arial" w:hAnsi="Arial" w:cs="Arial"/>
          <w:b/>
          <w:bCs/>
          <w:color w:val="000000" w:themeColor="text1"/>
          <w:sz w:val="18"/>
          <w:szCs w:val="18"/>
          <w:lang w:eastAsia="en-US"/>
        </w:rPr>
        <w:t>Odstąpienie od umowy</w:t>
      </w:r>
    </w:p>
    <w:p w:rsidR="00C12E32" w:rsidRPr="00D6507B" w:rsidRDefault="00C12E32" w:rsidP="00C12E32">
      <w:pPr>
        <w:numPr>
          <w:ilvl w:val="3"/>
          <w:numId w:val="2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Zamawiający może odstąpić od umowy w terminie obowiązywania umowy określonym w </w:t>
      </w:r>
      <w:r w:rsidRPr="00D6507B">
        <w:rPr>
          <w:rFonts w:ascii="Arial" w:hAnsi="Arial" w:cs="Arial"/>
          <w:bCs/>
          <w:color w:val="000000" w:themeColor="text1"/>
          <w:sz w:val="18"/>
          <w:szCs w:val="18"/>
          <w:lang w:eastAsia="en-US"/>
        </w:rPr>
        <w:t>§ 4</w:t>
      </w:r>
      <w:r w:rsidR="00994F8D" w:rsidRPr="00D6507B">
        <w:rPr>
          <w:rFonts w:ascii="Arial" w:hAnsi="Arial" w:cs="Arial"/>
          <w:color w:val="000000" w:themeColor="text1"/>
          <w:sz w:val="18"/>
          <w:szCs w:val="18"/>
          <w:lang w:eastAsia="en-US"/>
        </w:rPr>
        <w:t xml:space="preserve"> ust. 1</w:t>
      </w:r>
      <w:r w:rsidRPr="00D6507B">
        <w:rPr>
          <w:rFonts w:ascii="Arial" w:hAnsi="Arial" w:cs="Arial"/>
          <w:color w:val="000000" w:themeColor="text1"/>
          <w:sz w:val="18"/>
          <w:szCs w:val="18"/>
          <w:lang w:eastAsia="en-US"/>
        </w:rPr>
        <w:t xml:space="preserve"> niniejszej umowy, jeżeli: </w:t>
      </w:r>
    </w:p>
    <w:p w:rsidR="00C12E32" w:rsidRPr="00D6507B" w:rsidRDefault="00C12E32" w:rsidP="00C12E32">
      <w:pPr>
        <w:numPr>
          <w:ilvl w:val="0"/>
          <w:numId w:val="24"/>
        </w:numPr>
        <w:tabs>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wystąpią przesłanki formalno-prawne po stronie Wykonawcy, które uniemożliwiają wykonanie umowy,</w:t>
      </w:r>
    </w:p>
    <w:p w:rsidR="00C12E32" w:rsidRPr="00D6507B" w:rsidRDefault="00C12E32" w:rsidP="00C12E32">
      <w:pPr>
        <w:numPr>
          <w:ilvl w:val="0"/>
          <w:numId w:val="24"/>
        </w:numPr>
        <w:tabs>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Wykonawca nie rozpocznie realizacji robót w terminie 14 dni od dnia przekazania placu budowy lub zaniecha ich realizacji, tj. w sposób nieprzerwany nie realizuje ich przez okres 7 dni, </w:t>
      </w:r>
    </w:p>
    <w:p w:rsidR="00C12E32" w:rsidRPr="00D6507B" w:rsidRDefault="00C12E32" w:rsidP="00C12E32">
      <w:pPr>
        <w:numPr>
          <w:ilvl w:val="0"/>
          <w:numId w:val="24"/>
        </w:numPr>
        <w:tabs>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Wykonawca wykonuje roboty wadliwe, nieterminowo, niezgodnie z pisemnymi polecaniami Zamawiającego i niniejszą umową,  Specyfikacjami Technicznymi Wykonania i Odbioru Robót Budowlanych (</w:t>
      </w:r>
      <w:proofErr w:type="spellStart"/>
      <w:r w:rsidRPr="00D6507B">
        <w:rPr>
          <w:rFonts w:ascii="Arial" w:hAnsi="Arial" w:cs="Arial"/>
          <w:color w:val="000000" w:themeColor="text1"/>
          <w:sz w:val="18"/>
          <w:szCs w:val="18"/>
          <w:lang w:eastAsia="en-US"/>
        </w:rPr>
        <w:t>STWiORB</w:t>
      </w:r>
      <w:proofErr w:type="spellEnd"/>
      <w:r w:rsidRPr="00D6507B">
        <w:rPr>
          <w:rFonts w:ascii="Arial" w:hAnsi="Arial" w:cs="Arial"/>
          <w:color w:val="000000" w:themeColor="text1"/>
          <w:sz w:val="18"/>
          <w:szCs w:val="18"/>
          <w:lang w:eastAsia="en-US"/>
        </w:rPr>
        <w:t>),</w:t>
      </w:r>
    </w:p>
    <w:p w:rsidR="00C12E32" w:rsidRPr="00D6507B" w:rsidRDefault="00C12E32" w:rsidP="00C12E32">
      <w:pPr>
        <w:numPr>
          <w:ilvl w:val="0"/>
          <w:numId w:val="24"/>
        </w:numPr>
        <w:tabs>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D6507B">
        <w:rPr>
          <w:rFonts w:ascii="Arial" w:hAnsi="Arial" w:cs="Arial"/>
          <w:color w:val="000000" w:themeColor="text1"/>
          <w:sz w:val="18"/>
          <w:szCs w:val="18"/>
        </w:rPr>
        <w:t>Wykonawca skierował, bez akceptacji Zamawiającego, do realizacji przedmiotu umowy inne osoby niż wskazane w niniejszej umowie do pełnienia funkcji kierownika budowy lub kierownika robót</w:t>
      </w:r>
      <w:r w:rsidRPr="00D6507B">
        <w:rPr>
          <w:rFonts w:ascii="Arial" w:hAnsi="Arial" w:cs="Arial"/>
          <w:color w:val="000000" w:themeColor="text1"/>
          <w:sz w:val="18"/>
          <w:szCs w:val="18"/>
          <w:lang w:eastAsia="en-US"/>
        </w:rPr>
        <w:t xml:space="preserve">. </w:t>
      </w:r>
    </w:p>
    <w:p w:rsidR="00C12E32" w:rsidRPr="00D6507B" w:rsidRDefault="00C12E32" w:rsidP="00C12E32">
      <w:pPr>
        <w:numPr>
          <w:ilvl w:val="3"/>
          <w:numId w:val="23"/>
        </w:numPr>
        <w:tabs>
          <w:tab w:val="num" w:pos="360"/>
        </w:tabs>
        <w:autoSpaceDE w:val="0"/>
        <w:autoSpaceDN w:val="0"/>
        <w:adjustRightInd w:val="0"/>
        <w:ind w:left="36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W przypadkach wymienionych w ust. 1 pkt. 2 – pkt. 3 Zamawiający może wezwać Wykonawcę do zmiany sposobu wykonania umowy i wyznaczyć w tym celu dodatkowy termin, po upływie którego ma prawo odstąpić od umowy albo powierzyć poprawienie lub dalsze wykonywanie umowy innej osobie na koszt </w:t>
      </w:r>
      <w:r w:rsidRPr="00D6507B">
        <w:rPr>
          <w:rFonts w:ascii="Arial" w:hAnsi="Arial" w:cs="Arial"/>
          <w:color w:val="000000" w:themeColor="text1"/>
          <w:sz w:val="18"/>
          <w:szCs w:val="18"/>
          <w:lang w:eastAsia="en-US"/>
        </w:rPr>
        <w:br/>
        <w:t xml:space="preserve">i ryzyko Wykonawcy. </w:t>
      </w:r>
    </w:p>
    <w:p w:rsidR="00C12E32" w:rsidRPr="00D6507B" w:rsidRDefault="00C12E32" w:rsidP="00C12E32">
      <w:pPr>
        <w:numPr>
          <w:ilvl w:val="3"/>
          <w:numId w:val="23"/>
        </w:numPr>
        <w:tabs>
          <w:tab w:val="num" w:pos="360"/>
        </w:tabs>
        <w:autoSpaceDE w:val="0"/>
        <w:autoSpaceDN w:val="0"/>
        <w:adjustRightInd w:val="0"/>
        <w:ind w:left="360"/>
        <w:jc w:val="both"/>
        <w:rPr>
          <w:rFonts w:ascii="Arial" w:hAnsi="Arial" w:cs="Arial"/>
          <w:color w:val="000000" w:themeColor="text1"/>
          <w:sz w:val="18"/>
          <w:szCs w:val="18"/>
          <w:lang w:eastAsia="en-US"/>
        </w:rPr>
      </w:pPr>
      <w:r w:rsidRPr="00D6507B">
        <w:rPr>
          <w:rFonts w:ascii="Arial" w:hAnsi="Arial" w:cs="Arial"/>
          <w:color w:val="000000" w:themeColor="text1"/>
          <w:sz w:val="18"/>
          <w:szCs w:val="18"/>
        </w:rPr>
        <w:t>W przypadku określonym w ust. 1 pkt. 4 Zamawiający może wezwać Wykonawcę do przedłożenia propozycji zmiany kierownika budowy, wskazanego w niniejszej umowie, celem akceptacji, zgodnie z zapisami § 5 ust. 7 niniejszej umowy i</w:t>
      </w:r>
      <w:r w:rsidRPr="00D6507B">
        <w:rPr>
          <w:rFonts w:ascii="Arial" w:hAnsi="Arial" w:cs="Arial"/>
          <w:color w:val="000000" w:themeColor="text1"/>
          <w:sz w:val="18"/>
          <w:szCs w:val="18"/>
          <w:lang w:eastAsia="en-US"/>
        </w:rPr>
        <w:t xml:space="preserve"> wyznaczyć w tym celu dodatkowy termin, po upływie którego ma prawo odstąpić od umowy albo powierzyć poprawienie lub dalsze wykonywanie umowy innej osobie na koszt i ryzyko Wykonawcy.</w:t>
      </w:r>
    </w:p>
    <w:p w:rsidR="00C12E32" w:rsidRPr="00D6507B" w:rsidRDefault="00C12E32" w:rsidP="00C12E32">
      <w:pPr>
        <w:numPr>
          <w:ilvl w:val="3"/>
          <w:numId w:val="23"/>
        </w:numPr>
        <w:tabs>
          <w:tab w:val="num" w:pos="360"/>
        </w:tabs>
        <w:autoSpaceDE w:val="0"/>
        <w:autoSpaceDN w:val="0"/>
        <w:adjustRightInd w:val="0"/>
        <w:ind w:left="36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W razie wystąpienia istotnej zmiany okoliczności powodującej, że wykonanie umowy nie leży w interesie publicznym, czego nie można było przewidzieć w chwili zawarcia umowy, </w:t>
      </w:r>
      <w:r w:rsidRPr="00D6507B">
        <w:rPr>
          <w:rFonts w:ascii="Arial" w:hAnsi="Arial" w:cs="Arial"/>
          <w:color w:val="000000" w:themeColor="text1"/>
          <w:sz w:val="18"/>
          <w:szCs w:val="18"/>
        </w:rPr>
        <w:t>lub dalsze wykonywanie umowy może zagrozić istotnemu interesowi bezpieczeństwa państwa lub bezpieczeństwu publicznemu,</w:t>
      </w:r>
      <w:r w:rsidRPr="00D6507B">
        <w:rPr>
          <w:rFonts w:ascii="Arial" w:hAnsi="Arial" w:cs="Arial"/>
          <w:color w:val="000000" w:themeColor="text1"/>
          <w:sz w:val="18"/>
          <w:szCs w:val="18"/>
          <w:lang w:eastAsia="en-US"/>
        </w:rPr>
        <w:t xml:space="preserve"> Zamawiający może odstąpić od umowy w terminie 30 dni od powzięcia wiadomości o powyższych okolicznościach. W takim wypadku Wykonawca może żądać jedynie wynagrodzenia należnego mu z tytułu wykonania części umowy. </w:t>
      </w:r>
    </w:p>
    <w:p w:rsidR="00C12E32" w:rsidRPr="00D6507B" w:rsidRDefault="00C12E32" w:rsidP="00C12E32">
      <w:pPr>
        <w:numPr>
          <w:ilvl w:val="3"/>
          <w:numId w:val="23"/>
        </w:numPr>
        <w:tabs>
          <w:tab w:val="num" w:pos="360"/>
        </w:tabs>
        <w:autoSpaceDE w:val="0"/>
        <w:autoSpaceDN w:val="0"/>
        <w:adjustRightInd w:val="0"/>
        <w:ind w:left="36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Zamawiającemu przysługuje prawo odstąpienia od umowy w terminie 30 dni od daty upływu dodatkowego terminu, o którym mowa w ust. 2 i ust. 3 lub w terminie 30 dni od zaistnienia okoliczności uzasadniającej odstąpienie od umowy z przyczyn określonych w ust. 1 pkt 1. </w:t>
      </w:r>
    </w:p>
    <w:p w:rsidR="00C12E32" w:rsidRPr="00D6507B" w:rsidRDefault="00C12E32" w:rsidP="00C12E32">
      <w:pPr>
        <w:numPr>
          <w:ilvl w:val="3"/>
          <w:numId w:val="23"/>
        </w:numPr>
        <w:tabs>
          <w:tab w:val="num" w:pos="360"/>
        </w:tabs>
        <w:autoSpaceDE w:val="0"/>
        <w:autoSpaceDN w:val="0"/>
        <w:adjustRightInd w:val="0"/>
        <w:ind w:left="360"/>
        <w:jc w:val="both"/>
        <w:rPr>
          <w:rFonts w:ascii="Arial" w:hAnsi="Arial" w:cs="Arial"/>
          <w:color w:val="000000" w:themeColor="text1"/>
          <w:sz w:val="18"/>
          <w:szCs w:val="18"/>
        </w:rPr>
      </w:pPr>
      <w:r w:rsidRPr="00D6507B">
        <w:rPr>
          <w:rFonts w:ascii="Arial" w:hAnsi="Arial" w:cs="Arial"/>
          <w:color w:val="000000" w:themeColor="text1"/>
          <w:sz w:val="18"/>
          <w:szCs w:val="18"/>
        </w:rPr>
        <w:t>W razie odstąpienia od umowy, Wykonawca przy udziale Zamawiającego sporządzi protokół inwentaryzacji robót w toku w terminie 3 dni od dnia odstąpienia od umowy.</w:t>
      </w:r>
    </w:p>
    <w:p w:rsidR="00E13478" w:rsidRPr="00D6507B" w:rsidRDefault="00C12E32" w:rsidP="00E13478">
      <w:pPr>
        <w:numPr>
          <w:ilvl w:val="3"/>
          <w:numId w:val="23"/>
        </w:numPr>
        <w:tabs>
          <w:tab w:val="num" w:pos="360"/>
        </w:tabs>
        <w:autoSpaceDE w:val="0"/>
        <w:autoSpaceDN w:val="0"/>
        <w:adjustRightInd w:val="0"/>
        <w:ind w:left="360"/>
        <w:jc w:val="both"/>
        <w:rPr>
          <w:rFonts w:ascii="Arial" w:hAnsi="Arial" w:cs="Arial"/>
          <w:color w:val="000000" w:themeColor="text1"/>
          <w:sz w:val="18"/>
          <w:szCs w:val="18"/>
          <w:lang w:eastAsia="en-US"/>
        </w:rPr>
      </w:pPr>
      <w:r w:rsidRPr="00D6507B">
        <w:rPr>
          <w:rFonts w:ascii="Arial" w:hAnsi="Arial" w:cs="Arial"/>
          <w:color w:val="000000" w:themeColor="text1"/>
          <w:sz w:val="18"/>
          <w:szCs w:val="18"/>
        </w:rPr>
        <w:t>Wykonawcy zostanie zapłacone wynagrodzenie za roboty zrealizowane do dnia odstąpienia od umowy, których zakres zostanie określony w protokole.</w:t>
      </w:r>
    </w:p>
    <w:p w:rsidR="00266727" w:rsidRPr="00D6507B" w:rsidRDefault="00266727" w:rsidP="00266727">
      <w:pPr>
        <w:snapToGrid w:val="0"/>
        <w:rPr>
          <w:rFonts w:ascii="Arial" w:hAnsi="Arial" w:cs="Arial"/>
          <w:b/>
          <w:color w:val="000000" w:themeColor="text1"/>
          <w:sz w:val="18"/>
          <w:szCs w:val="18"/>
          <w:lang w:val="cs-CZ"/>
        </w:rPr>
      </w:pPr>
    </w:p>
    <w:p w:rsidR="007043B2" w:rsidRPr="00D6507B" w:rsidRDefault="007043B2" w:rsidP="00266727">
      <w:pPr>
        <w:snapToGrid w:val="0"/>
        <w:jc w:val="center"/>
        <w:rPr>
          <w:rFonts w:ascii="Arial" w:hAnsi="Arial" w:cs="Arial"/>
          <w:b/>
          <w:color w:val="000000" w:themeColor="text1"/>
          <w:sz w:val="18"/>
          <w:szCs w:val="18"/>
          <w:lang w:val="cs-CZ"/>
        </w:rPr>
      </w:pPr>
      <w:r w:rsidRPr="00D6507B">
        <w:rPr>
          <w:rFonts w:ascii="Arial" w:hAnsi="Arial" w:cs="Arial"/>
          <w:b/>
          <w:color w:val="000000" w:themeColor="text1"/>
          <w:sz w:val="18"/>
          <w:szCs w:val="18"/>
          <w:lang w:val="cs-CZ"/>
        </w:rPr>
        <w:t>§ 1</w:t>
      </w:r>
      <w:r w:rsidR="002946C4" w:rsidRPr="00D6507B">
        <w:rPr>
          <w:rFonts w:ascii="Arial" w:hAnsi="Arial" w:cs="Arial"/>
          <w:b/>
          <w:color w:val="000000" w:themeColor="text1"/>
          <w:sz w:val="18"/>
          <w:szCs w:val="18"/>
          <w:lang w:val="cs-CZ"/>
        </w:rPr>
        <w:t>4</w:t>
      </w:r>
    </w:p>
    <w:p w:rsidR="007043B2" w:rsidRPr="00D6507B" w:rsidRDefault="007043B2" w:rsidP="007043B2">
      <w:pPr>
        <w:snapToGrid w:val="0"/>
        <w:jc w:val="center"/>
        <w:rPr>
          <w:rFonts w:ascii="Arial" w:hAnsi="Arial" w:cs="Arial"/>
          <w:b/>
          <w:color w:val="000000" w:themeColor="text1"/>
          <w:sz w:val="18"/>
          <w:szCs w:val="18"/>
          <w:lang w:val="cs-CZ"/>
        </w:rPr>
      </w:pPr>
      <w:r w:rsidRPr="00D6507B">
        <w:rPr>
          <w:rFonts w:ascii="Arial" w:hAnsi="Arial" w:cs="Arial"/>
          <w:b/>
          <w:color w:val="000000" w:themeColor="text1"/>
          <w:sz w:val="18"/>
          <w:szCs w:val="18"/>
          <w:lang w:val="cs-CZ"/>
        </w:rPr>
        <w:t xml:space="preserve">Zmiana umowy </w:t>
      </w:r>
    </w:p>
    <w:p w:rsidR="00824694" w:rsidRPr="00D6507B" w:rsidRDefault="00824694" w:rsidP="002946C4">
      <w:pPr>
        <w:numPr>
          <w:ilvl w:val="4"/>
          <w:numId w:val="2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Wszelkie zmiany i uzupełnienia niniejszej umowy mogą być dokonywane jedynie w formie pisemnej </w:t>
      </w:r>
      <w:r w:rsidRPr="00D6507B">
        <w:rPr>
          <w:rFonts w:ascii="Arial" w:hAnsi="Arial" w:cs="Arial"/>
          <w:color w:val="000000" w:themeColor="text1"/>
          <w:sz w:val="18"/>
          <w:szCs w:val="18"/>
          <w:lang w:eastAsia="en-US"/>
        </w:rPr>
        <w:br/>
        <w:t xml:space="preserve">w postaci aneksu do umowy podpisanego przez obydwie strony, pod rygorem nieważności, z zastrzeżeniem </w:t>
      </w:r>
      <w:r w:rsidR="007D4755" w:rsidRPr="00D6507B">
        <w:rPr>
          <w:rFonts w:ascii="Arial" w:hAnsi="Arial" w:cs="Arial"/>
          <w:color w:val="000000" w:themeColor="text1"/>
          <w:sz w:val="18"/>
          <w:szCs w:val="18"/>
          <w:lang w:eastAsia="en-US"/>
        </w:rPr>
        <w:br/>
      </w:r>
      <w:r w:rsidR="00AA5ECB" w:rsidRPr="00D6507B">
        <w:rPr>
          <w:rFonts w:ascii="Arial" w:hAnsi="Arial" w:cs="Arial"/>
          <w:color w:val="000000" w:themeColor="text1"/>
          <w:sz w:val="18"/>
          <w:szCs w:val="18"/>
          <w:lang w:eastAsia="en-US"/>
        </w:rPr>
        <w:t>§ 6</w:t>
      </w:r>
      <w:r w:rsidRPr="00D6507B">
        <w:rPr>
          <w:rFonts w:ascii="Arial" w:hAnsi="Arial" w:cs="Arial"/>
          <w:color w:val="000000" w:themeColor="text1"/>
          <w:sz w:val="18"/>
          <w:szCs w:val="18"/>
          <w:lang w:eastAsia="en-US"/>
        </w:rPr>
        <w:t xml:space="preserve"> ust. 9. </w:t>
      </w:r>
    </w:p>
    <w:p w:rsidR="00824694" w:rsidRPr="00D6507B" w:rsidRDefault="00824694" w:rsidP="002946C4">
      <w:pPr>
        <w:numPr>
          <w:ilvl w:val="4"/>
          <w:numId w:val="2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lastRenderedPageBreak/>
        <w:t xml:space="preserve">Zamawiający przewiduje możliwość dokonania zmian postanowień zawartej umowy w stosunku do treści oferty, na podstawie której dokonano wyboru Wykonawcy, w przypadku wystąpienia co najmniej jednej </w:t>
      </w:r>
      <w:r w:rsidRPr="00D6507B">
        <w:rPr>
          <w:rFonts w:ascii="Arial" w:hAnsi="Arial" w:cs="Arial"/>
          <w:color w:val="000000" w:themeColor="text1"/>
          <w:sz w:val="18"/>
          <w:szCs w:val="18"/>
          <w:lang w:eastAsia="en-US"/>
        </w:rPr>
        <w:br/>
        <w:t xml:space="preserve">z okoliczności wymienionych poniżej: </w:t>
      </w:r>
    </w:p>
    <w:p w:rsidR="00824694" w:rsidRPr="00D6507B" w:rsidRDefault="00824694" w:rsidP="002946C4">
      <w:pPr>
        <w:numPr>
          <w:ilvl w:val="0"/>
          <w:numId w:val="25"/>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D6507B">
        <w:rPr>
          <w:rFonts w:ascii="Arial" w:hAnsi="Arial" w:cs="Arial"/>
          <w:color w:val="000000" w:themeColor="text1"/>
          <w:sz w:val="18"/>
          <w:szCs w:val="18"/>
        </w:rPr>
        <w:t xml:space="preserve">W przypadku zmiany regulacji prawnych odnoszących się do praw i obowiązków stron umowy, wprowadzonych po zawarciu umowy, wywołujących niezbędną potrzebę zmiany sposobu realizacji umowy, Zamawiający dopuszcza możliwość zmiany sposobu realizacji umowy, wysokości wynagrodzenia, określonego w § 2 ust. 1 niniejszej umowy lub terminu wykonania przedmiotu umowy, określonego w § 4 ust. </w:t>
      </w:r>
      <w:r w:rsidR="00AA5ECB" w:rsidRPr="00D6507B">
        <w:rPr>
          <w:rFonts w:ascii="Arial" w:hAnsi="Arial" w:cs="Arial"/>
          <w:color w:val="000000" w:themeColor="text1"/>
          <w:sz w:val="18"/>
          <w:szCs w:val="18"/>
        </w:rPr>
        <w:t>1</w:t>
      </w:r>
      <w:r w:rsidRPr="00D6507B">
        <w:rPr>
          <w:rFonts w:ascii="Arial" w:hAnsi="Arial" w:cs="Arial"/>
          <w:color w:val="000000" w:themeColor="text1"/>
          <w:sz w:val="18"/>
          <w:szCs w:val="18"/>
        </w:rPr>
        <w:t xml:space="preserve"> niniejszej umowy, z zastrzeżeniem § </w:t>
      </w:r>
      <w:r w:rsidR="00AA5ECB" w:rsidRPr="00D6507B">
        <w:rPr>
          <w:rFonts w:ascii="Arial" w:hAnsi="Arial" w:cs="Arial"/>
          <w:color w:val="000000" w:themeColor="text1"/>
          <w:sz w:val="18"/>
          <w:szCs w:val="18"/>
        </w:rPr>
        <w:t>9</w:t>
      </w:r>
      <w:r w:rsidR="00551E55" w:rsidRPr="00D6507B">
        <w:rPr>
          <w:rFonts w:ascii="Arial" w:hAnsi="Arial" w:cs="Arial"/>
          <w:color w:val="000000" w:themeColor="text1"/>
          <w:sz w:val="18"/>
          <w:szCs w:val="18"/>
        </w:rPr>
        <w:t xml:space="preserve"> ust. 5.</w:t>
      </w:r>
    </w:p>
    <w:p w:rsidR="00551E55" w:rsidRPr="00D6507B" w:rsidRDefault="00551E55" w:rsidP="00551E55">
      <w:pPr>
        <w:tabs>
          <w:tab w:val="num" w:pos="2880"/>
        </w:tabs>
        <w:autoSpaceDE w:val="0"/>
        <w:autoSpaceDN w:val="0"/>
        <w:adjustRightInd w:val="0"/>
        <w:ind w:left="709" w:hanging="349"/>
        <w:jc w:val="both"/>
        <w:rPr>
          <w:rFonts w:ascii="Arial" w:hAnsi="Arial" w:cs="Arial"/>
          <w:color w:val="000000" w:themeColor="text1"/>
          <w:sz w:val="18"/>
          <w:szCs w:val="18"/>
        </w:rPr>
      </w:pPr>
      <w:r w:rsidRPr="00D6507B">
        <w:rPr>
          <w:rFonts w:ascii="Arial" w:hAnsi="Arial" w:cs="Arial"/>
          <w:color w:val="000000" w:themeColor="text1"/>
          <w:sz w:val="18"/>
          <w:szCs w:val="18"/>
        </w:rPr>
        <w:t>1a) Strony dopuszczają zmiany treści umowy w zakresie wskazanym w ust. 2 pkt 1 jeżeli zmiany regulacji prawnych odnoszące się do praw i obowiązków stron umowy, wprowadzone po zawarciu umowy, wynikają z ogłoszonych regulacji prawnych lub decyzji indywidualnych wynikających z ograniczeń, obowiązków lub nakazów wprowadzanych zgodnie z ustawą z dnia 05.12.2008 r. o zapobieganiu oraz zwalczaniu zakażeń i chorób zakaźnych u ludzi (</w:t>
      </w:r>
      <w:proofErr w:type="spellStart"/>
      <w:r w:rsidRPr="00D6507B">
        <w:rPr>
          <w:rFonts w:ascii="Arial" w:hAnsi="Arial" w:cs="Arial"/>
          <w:color w:val="000000" w:themeColor="text1"/>
          <w:sz w:val="18"/>
          <w:szCs w:val="18"/>
        </w:rPr>
        <w:t>t.j</w:t>
      </w:r>
      <w:proofErr w:type="spellEnd"/>
      <w:r w:rsidRPr="00D6507B">
        <w:rPr>
          <w:rFonts w:ascii="Arial" w:hAnsi="Arial" w:cs="Arial"/>
          <w:color w:val="000000" w:themeColor="text1"/>
          <w:sz w:val="18"/>
          <w:szCs w:val="18"/>
        </w:rPr>
        <w:t xml:space="preserve">. Dz.U. z 2019 r. poz. 1239 z późn.zm.) lub ustawy z dnia 02.03.2020 r. o szczególnych rozwiązaniach związanych z zapobieganiem, przeciwdziałaniem i zwalczaniem COVID-19, innych chorób zakaźnych oraz wywołanych nimi sytuacji kryzysowych (Dz.U. z 2020 r. poz. 374 z </w:t>
      </w:r>
      <w:proofErr w:type="spellStart"/>
      <w:r w:rsidRPr="00D6507B">
        <w:rPr>
          <w:rFonts w:ascii="Arial" w:hAnsi="Arial" w:cs="Arial"/>
          <w:color w:val="000000" w:themeColor="text1"/>
          <w:sz w:val="18"/>
          <w:szCs w:val="18"/>
        </w:rPr>
        <w:t>późn</w:t>
      </w:r>
      <w:proofErr w:type="spellEnd"/>
      <w:r w:rsidRPr="00D6507B">
        <w:rPr>
          <w:rFonts w:ascii="Arial" w:hAnsi="Arial" w:cs="Arial"/>
          <w:color w:val="000000" w:themeColor="text1"/>
          <w:sz w:val="18"/>
          <w:szCs w:val="18"/>
        </w:rPr>
        <w:t>. zm.) i przepisów wykonawczych do ww. ustaw.</w:t>
      </w:r>
    </w:p>
    <w:p w:rsidR="00824694" w:rsidRPr="00D6507B" w:rsidRDefault="00824694" w:rsidP="002946C4">
      <w:pPr>
        <w:numPr>
          <w:ilvl w:val="0"/>
          <w:numId w:val="25"/>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D6507B">
        <w:rPr>
          <w:rFonts w:ascii="Arial" w:hAnsi="Arial" w:cs="Arial"/>
          <w:color w:val="000000" w:themeColor="text1"/>
          <w:sz w:val="18"/>
          <w:szCs w:val="18"/>
        </w:rPr>
        <w:t>W przypadku przestojów lub opóźnień w realizacji przedmiotu umowy wywołanych:</w:t>
      </w:r>
    </w:p>
    <w:p w:rsidR="00824694" w:rsidRPr="00D6507B" w:rsidRDefault="00824694" w:rsidP="002946C4">
      <w:pPr>
        <w:numPr>
          <w:ilvl w:val="1"/>
          <w:numId w:val="25"/>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D6507B">
        <w:rPr>
          <w:rFonts w:ascii="Arial" w:hAnsi="Arial" w:cs="Arial"/>
          <w:color w:val="000000" w:themeColor="text1"/>
          <w:sz w:val="18"/>
          <w:szCs w:val="18"/>
        </w:rPr>
        <w:t xml:space="preserve">prowadzonymi równolegle pracami budowlanymi lub montażowymi przez inne podmioty lub </w:t>
      </w:r>
    </w:p>
    <w:p w:rsidR="00824694" w:rsidRPr="00D6507B" w:rsidRDefault="00824694" w:rsidP="002946C4">
      <w:pPr>
        <w:numPr>
          <w:ilvl w:val="1"/>
          <w:numId w:val="25"/>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D6507B">
        <w:rPr>
          <w:rFonts w:ascii="Arial" w:hAnsi="Arial" w:cs="Arial"/>
          <w:color w:val="000000" w:themeColor="text1"/>
          <w:sz w:val="18"/>
          <w:szCs w:val="18"/>
        </w:rPr>
        <w:t>przyczynami niezależnymi od stron umowy bądź zależnymi wyłącznie od Zamawiającego</w:t>
      </w:r>
    </w:p>
    <w:p w:rsidR="00824694" w:rsidRPr="00D6507B" w:rsidRDefault="00824694" w:rsidP="00824694">
      <w:pPr>
        <w:autoSpaceDE w:val="0"/>
        <w:autoSpaceDN w:val="0"/>
        <w:adjustRightInd w:val="0"/>
        <w:ind w:left="720"/>
        <w:jc w:val="both"/>
        <w:rPr>
          <w:rFonts w:ascii="Arial" w:hAnsi="Arial" w:cs="Arial"/>
          <w:color w:val="000000" w:themeColor="text1"/>
          <w:sz w:val="18"/>
          <w:szCs w:val="18"/>
        </w:rPr>
      </w:pPr>
      <w:r w:rsidRPr="00D6507B">
        <w:rPr>
          <w:rFonts w:ascii="Arial" w:hAnsi="Arial" w:cs="Arial"/>
          <w:color w:val="000000" w:themeColor="text1"/>
          <w:sz w:val="18"/>
          <w:szCs w:val="18"/>
        </w:rPr>
        <w:t xml:space="preserve">Zamawiający dopuszcza możliwość zmiany terminu wykonania przedmiotu </w:t>
      </w:r>
      <w:r w:rsidR="0058252E" w:rsidRPr="00D6507B">
        <w:rPr>
          <w:rFonts w:ascii="Arial" w:hAnsi="Arial" w:cs="Arial"/>
          <w:color w:val="000000" w:themeColor="text1"/>
          <w:sz w:val="18"/>
          <w:szCs w:val="18"/>
        </w:rPr>
        <w:t xml:space="preserve">umowy, określonego </w:t>
      </w:r>
      <w:r w:rsidR="0058252E" w:rsidRPr="00D6507B">
        <w:rPr>
          <w:rFonts w:ascii="Arial" w:hAnsi="Arial" w:cs="Arial"/>
          <w:color w:val="000000" w:themeColor="text1"/>
          <w:sz w:val="18"/>
          <w:szCs w:val="18"/>
        </w:rPr>
        <w:br/>
        <w:t xml:space="preserve">w § 4 ust. </w:t>
      </w:r>
      <w:r w:rsidR="00AA5ECB" w:rsidRPr="00D6507B">
        <w:rPr>
          <w:rFonts w:ascii="Arial" w:hAnsi="Arial" w:cs="Arial"/>
          <w:color w:val="000000" w:themeColor="text1"/>
          <w:sz w:val="18"/>
          <w:szCs w:val="18"/>
        </w:rPr>
        <w:t>1</w:t>
      </w:r>
      <w:r w:rsidRPr="00D6507B">
        <w:rPr>
          <w:rFonts w:ascii="Arial" w:hAnsi="Arial" w:cs="Arial"/>
          <w:color w:val="000000" w:themeColor="text1"/>
          <w:sz w:val="18"/>
          <w:szCs w:val="18"/>
        </w:rPr>
        <w:t xml:space="preserve"> niniejszej umowy, odpowiednio o okres opóźnienia spowodowanego jedną z przyczyn wskazanych w lit. a) i b), z zastrzeżeniem § </w:t>
      </w:r>
      <w:r w:rsidR="00AA5ECB" w:rsidRPr="00D6507B">
        <w:rPr>
          <w:rFonts w:ascii="Arial" w:hAnsi="Arial" w:cs="Arial"/>
          <w:color w:val="000000" w:themeColor="text1"/>
          <w:sz w:val="18"/>
          <w:szCs w:val="18"/>
        </w:rPr>
        <w:t>9</w:t>
      </w:r>
      <w:r w:rsidRPr="00D6507B">
        <w:rPr>
          <w:rFonts w:ascii="Arial" w:hAnsi="Arial" w:cs="Arial"/>
          <w:color w:val="000000" w:themeColor="text1"/>
          <w:sz w:val="18"/>
          <w:szCs w:val="18"/>
        </w:rPr>
        <w:t xml:space="preserve"> ust. 5.</w:t>
      </w:r>
    </w:p>
    <w:p w:rsidR="00824694" w:rsidRPr="00D6507B" w:rsidRDefault="00824694" w:rsidP="002946C4">
      <w:pPr>
        <w:numPr>
          <w:ilvl w:val="0"/>
          <w:numId w:val="25"/>
        </w:numPr>
        <w:tabs>
          <w:tab w:val="clear" w:pos="2880"/>
          <w:tab w:val="num" w:pos="720"/>
        </w:tabs>
        <w:autoSpaceDE w:val="0"/>
        <w:autoSpaceDN w:val="0"/>
        <w:adjustRightInd w:val="0"/>
        <w:ind w:left="720"/>
        <w:jc w:val="both"/>
        <w:rPr>
          <w:rFonts w:ascii="Arial" w:hAnsi="Arial" w:cs="Arial"/>
          <w:color w:val="000000" w:themeColor="text1"/>
          <w:sz w:val="18"/>
          <w:szCs w:val="18"/>
        </w:rPr>
      </w:pPr>
      <w:r w:rsidRPr="00D6507B">
        <w:rPr>
          <w:rFonts w:ascii="Arial" w:hAnsi="Arial" w:cs="Arial"/>
          <w:color w:val="000000" w:themeColor="text1"/>
          <w:sz w:val="18"/>
          <w:szCs w:val="18"/>
        </w:rPr>
        <w:t>W przypadku obiektywnej konieczności zmiany technologii wykonania przedmiotu umowy, zastosowania rozwiązań zamiennych, zastępczych lub równoważnych, które nie mogły być przewidziane przez Zamawiającego pomimo dołożenia należytej staranności, Zamawiający dopuszcza zmianę zakresu prac, przy czym wyłącznie w zakresie niezbędnym do zgodnego z obowiązującymi standardami, wymaganiami technicznymi oraz normami, prawidłowego wykonania przedmiotu umowy lub zmianę wynagrodzenia, określonego w § 2 ust. 1 umowy, w zakresie uwzględniającym zmieniony zakres prac oraz jeżeli wskutek wprowadzenia zmian w zakresie prac wystąpi opóźnienie, bądź przewidywany okres realizacji zmienionego zakresu prac będzie dłuższy od dotychczasowego, Zamawiający dopuszcza możliwość zmiany terminu wykonania przedmiotu</w:t>
      </w:r>
      <w:r w:rsidR="0058252E" w:rsidRPr="00D6507B">
        <w:rPr>
          <w:rFonts w:ascii="Arial" w:hAnsi="Arial" w:cs="Arial"/>
          <w:color w:val="000000" w:themeColor="text1"/>
          <w:sz w:val="18"/>
          <w:szCs w:val="18"/>
        </w:rPr>
        <w:t xml:space="preserve"> umowy, określonego w § 4 ust. </w:t>
      </w:r>
      <w:r w:rsidR="00AA5ECB" w:rsidRPr="00D6507B">
        <w:rPr>
          <w:rFonts w:ascii="Arial" w:hAnsi="Arial" w:cs="Arial"/>
          <w:color w:val="000000" w:themeColor="text1"/>
          <w:sz w:val="18"/>
          <w:szCs w:val="18"/>
        </w:rPr>
        <w:t>1</w:t>
      </w:r>
      <w:r w:rsidRPr="00D6507B">
        <w:rPr>
          <w:rFonts w:ascii="Arial" w:hAnsi="Arial" w:cs="Arial"/>
          <w:color w:val="000000" w:themeColor="text1"/>
          <w:sz w:val="18"/>
          <w:szCs w:val="18"/>
        </w:rPr>
        <w:t xml:space="preserve"> umowy poprzez wydłużenie odpowiednio o okres takiego opóźnienia lub o okres o jaki czas konieczny dla wykonania przedmiotu umowy po wprowadzonych zmianach będzie dłuższy od czasu wykonania przewidzianego dla Wykonawcy przed taką zmianą.</w:t>
      </w:r>
    </w:p>
    <w:p w:rsidR="00824694" w:rsidRPr="00D6507B" w:rsidRDefault="00824694" w:rsidP="002946C4">
      <w:pPr>
        <w:numPr>
          <w:ilvl w:val="0"/>
          <w:numId w:val="25"/>
        </w:numPr>
        <w:tabs>
          <w:tab w:val="clear" w:pos="2880"/>
          <w:tab w:val="num" w:pos="720"/>
        </w:tabs>
        <w:autoSpaceDE w:val="0"/>
        <w:autoSpaceDN w:val="0"/>
        <w:adjustRightInd w:val="0"/>
        <w:ind w:left="720"/>
        <w:jc w:val="both"/>
        <w:rPr>
          <w:rFonts w:ascii="Arial" w:hAnsi="Arial" w:cs="Arial"/>
          <w:color w:val="000000" w:themeColor="text1"/>
          <w:sz w:val="18"/>
          <w:szCs w:val="18"/>
        </w:rPr>
      </w:pPr>
      <w:r w:rsidRPr="00D6507B">
        <w:rPr>
          <w:rFonts w:ascii="Arial" w:hAnsi="Arial" w:cs="Arial"/>
          <w:color w:val="000000" w:themeColor="text1"/>
          <w:sz w:val="18"/>
          <w:szCs w:val="18"/>
        </w:rPr>
        <w:t>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w:t>
      </w:r>
    </w:p>
    <w:p w:rsidR="00824694" w:rsidRPr="00D6507B" w:rsidRDefault="00824694" w:rsidP="002946C4">
      <w:pPr>
        <w:numPr>
          <w:ilvl w:val="1"/>
          <w:numId w:val="25"/>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D6507B">
        <w:rPr>
          <w:rFonts w:ascii="Arial" w:hAnsi="Arial" w:cs="Arial"/>
          <w:color w:val="000000" w:themeColor="text1"/>
          <w:sz w:val="18"/>
          <w:szCs w:val="18"/>
        </w:rPr>
        <w:t>zmianach mających wpływ na przyspieszenie wykonania,</w:t>
      </w:r>
    </w:p>
    <w:p w:rsidR="00824694" w:rsidRPr="00D6507B" w:rsidRDefault="00824694" w:rsidP="002946C4">
      <w:pPr>
        <w:numPr>
          <w:ilvl w:val="1"/>
          <w:numId w:val="25"/>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D6507B">
        <w:rPr>
          <w:rFonts w:ascii="Arial" w:hAnsi="Arial" w:cs="Arial"/>
          <w:color w:val="000000" w:themeColor="text1"/>
          <w:sz w:val="18"/>
          <w:szCs w:val="18"/>
        </w:rPr>
        <w:t>zmianach mających wpływ na obniżenie kosztu ponoszonego przez Zamawiającego na wykonanie, utrzymanie, lub użytkowanie,</w:t>
      </w:r>
    </w:p>
    <w:p w:rsidR="00824694" w:rsidRPr="00D6507B" w:rsidRDefault="00824694" w:rsidP="002946C4">
      <w:pPr>
        <w:numPr>
          <w:ilvl w:val="1"/>
          <w:numId w:val="25"/>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D6507B">
        <w:rPr>
          <w:rFonts w:ascii="Arial" w:hAnsi="Arial" w:cs="Arial"/>
          <w:color w:val="000000" w:themeColor="text1"/>
          <w:sz w:val="18"/>
          <w:szCs w:val="18"/>
        </w:rPr>
        <w:t>zmianach mających wpływ na poprawę sprawności, wydajności wykonanych robót dla Zamawiającego,</w:t>
      </w:r>
    </w:p>
    <w:p w:rsidR="00824694" w:rsidRPr="00D6507B" w:rsidRDefault="00824694" w:rsidP="002946C4">
      <w:pPr>
        <w:numPr>
          <w:ilvl w:val="1"/>
          <w:numId w:val="25"/>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D6507B">
        <w:rPr>
          <w:rFonts w:ascii="Arial" w:hAnsi="Arial" w:cs="Arial"/>
          <w:color w:val="000000" w:themeColor="text1"/>
          <w:sz w:val="18"/>
          <w:szCs w:val="18"/>
        </w:rPr>
        <w:t>zmianach mających wpływ na poprawę bezpieczeństwa realizacji robót budowlanych lub usprawnienia procesu budowy,</w:t>
      </w:r>
    </w:p>
    <w:p w:rsidR="00824694" w:rsidRPr="00D6507B" w:rsidRDefault="00824694" w:rsidP="002946C4">
      <w:pPr>
        <w:numPr>
          <w:ilvl w:val="1"/>
          <w:numId w:val="25"/>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D6507B">
        <w:rPr>
          <w:rFonts w:ascii="Arial" w:hAnsi="Arial" w:cs="Arial"/>
          <w:color w:val="000000" w:themeColor="text1"/>
          <w:sz w:val="18"/>
          <w:szCs w:val="18"/>
        </w:rPr>
        <w:t>zmianach mających wpływ na poprawę bezpieczeństwa użytkowania,</w:t>
      </w:r>
    </w:p>
    <w:p w:rsidR="00824694" w:rsidRPr="00D6507B" w:rsidRDefault="00824694" w:rsidP="002946C4">
      <w:pPr>
        <w:numPr>
          <w:ilvl w:val="1"/>
          <w:numId w:val="25"/>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D6507B">
        <w:rPr>
          <w:rFonts w:ascii="Arial" w:hAnsi="Arial" w:cs="Arial"/>
          <w:color w:val="000000" w:themeColor="text1"/>
          <w:sz w:val="18"/>
          <w:szCs w:val="18"/>
        </w:rPr>
        <w:t>zmianach mających wpływ na poprawę parametrów technicznych,</w:t>
      </w:r>
    </w:p>
    <w:p w:rsidR="00824694" w:rsidRPr="00D6507B" w:rsidRDefault="00824694" w:rsidP="002946C4">
      <w:pPr>
        <w:numPr>
          <w:ilvl w:val="1"/>
          <w:numId w:val="25"/>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D6507B">
        <w:rPr>
          <w:rFonts w:ascii="Arial" w:hAnsi="Arial" w:cs="Arial"/>
          <w:color w:val="000000" w:themeColor="text1"/>
          <w:sz w:val="18"/>
          <w:szCs w:val="18"/>
        </w:rPr>
        <w:t>zmianach mających wpływ na poprawę parametrów funkcjonalno-użytkowych,</w:t>
      </w:r>
    </w:p>
    <w:p w:rsidR="00824694" w:rsidRPr="00D6507B" w:rsidRDefault="00824694" w:rsidP="002946C4">
      <w:pPr>
        <w:numPr>
          <w:ilvl w:val="1"/>
          <w:numId w:val="25"/>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D6507B">
        <w:rPr>
          <w:rFonts w:ascii="Arial" w:hAnsi="Arial" w:cs="Arial"/>
          <w:color w:val="000000" w:themeColor="text1"/>
          <w:sz w:val="18"/>
          <w:szCs w:val="18"/>
        </w:rPr>
        <w:t xml:space="preserve">aktualizacji rozwiązań z uwagi na postęp technologiczny lub zmiany obowiązujących przepisów, </w:t>
      </w:r>
    </w:p>
    <w:p w:rsidR="00824694" w:rsidRPr="00D6507B" w:rsidRDefault="00824694" w:rsidP="00824694">
      <w:pPr>
        <w:autoSpaceDE w:val="0"/>
        <w:autoSpaceDN w:val="0"/>
        <w:adjustRightInd w:val="0"/>
        <w:ind w:left="720"/>
        <w:jc w:val="both"/>
        <w:rPr>
          <w:rFonts w:ascii="Arial" w:hAnsi="Arial" w:cs="Arial"/>
          <w:color w:val="000000" w:themeColor="text1"/>
          <w:sz w:val="18"/>
          <w:szCs w:val="18"/>
        </w:rPr>
      </w:pPr>
      <w:r w:rsidRPr="00D6507B">
        <w:rPr>
          <w:rFonts w:ascii="Arial" w:hAnsi="Arial" w:cs="Arial"/>
          <w:color w:val="000000" w:themeColor="text1"/>
          <w:sz w:val="18"/>
          <w:szCs w:val="18"/>
        </w:rPr>
        <w:t xml:space="preserve">Zamawiający dopuszcza możliwość zmiany sposobu wykonania przedmiotu umowy, zmniejszenia zakresu przedmiotu umowy lub zmianę wynagrodzenia określonego w § 2 ust. 1 niniejszej umowy oraz jeżeli wskutek wprowadzenia tych zmian wystąpi opóźnienie lub wydłużenie czasu koniecznego dla wykonania przedmiotu umowy, Zamawiający dopuszcza zmianę terminu wykonania przedmiotu umowy poprzez wydłużenie o okres takiego opóźnienia lub o okres o jaki czas konieczny dla wykonania przedmiotu umowy po wprowadzonych zmianach będzie dłuższy od czasu wykonania przewidzianego dla Wykonawcy przed </w:t>
      </w:r>
      <w:r w:rsidR="00AA5ECB" w:rsidRPr="00D6507B">
        <w:rPr>
          <w:rFonts w:ascii="Arial" w:hAnsi="Arial" w:cs="Arial"/>
          <w:color w:val="000000" w:themeColor="text1"/>
          <w:sz w:val="18"/>
          <w:szCs w:val="18"/>
        </w:rPr>
        <w:t>taką zmianą, z zastrzeżeniem § 9</w:t>
      </w:r>
      <w:r w:rsidRPr="00D6507B">
        <w:rPr>
          <w:rFonts w:ascii="Arial" w:hAnsi="Arial" w:cs="Arial"/>
          <w:color w:val="000000" w:themeColor="text1"/>
          <w:sz w:val="18"/>
          <w:szCs w:val="18"/>
        </w:rPr>
        <w:t xml:space="preserve"> ust. 5.</w:t>
      </w:r>
    </w:p>
    <w:p w:rsidR="00824694" w:rsidRPr="00D6507B" w:rsidRDefault="00824694" w:rsidP="002946C4">
      <w:pPr>
        <w:numPr>
          <w:ilvl w:val="0"/>
          <w:numId w:val="25"/>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D6507B">
        <w:rPr>
          <w:rFonts w:ascii="Arial" w:hAnsi="Arial" w:cs="Arial"/>
          <w:color w:val="000000" w:themeColor="text1"/>
          <w:sz w:val="18"/>
          <w:szCs w:val="18"/>
        </w:rPr>
        <w:t xml:space="preserve">W przypadku działania siły wyższej, pod pojęciem której rozumie się wszystkie zdarzenia zewnętrzne niemożliwe do przewidzenia i niemożliwe do zapobieżenia przez stronę lub strony umowy, a zaistniałe po zawarciu umowy, w szczególności takie jak: </w:t>
      </w:r>
    </w:p>
    <w:p w:rsidR="00824694" w:rsidRPr="00D6507B" w:rsidRDefault="00824694" w:rsidP="002946C4">
      <w:pPr>
        <w:numPr>
          <w:ilvl w:val="1"/>
          <w:numId w:val="25"/>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D6507B">
        <w:rPr>
          <w:rFonts w:ascii="Arial" w:hAnsi="Arial" w:cs="Arial"/>
          <w:color w:val="000000" w:themeColor="text1"/>
          <w:sz w:val="18"/>
          <w:szCs w:val="18"/>
        </w:rPr>
        <w:t xml:space="preserve">wojny, działania wojenne, inwazje, </w:t>
      </w:r>
    </w:p>
    <w:p w:rsidR="00824694" w:rsidRPr="00D6507B" w:rsidRDefault="00824694" w:rsidP="002946C4">
      <w:pPr>
        <w:numPr>
          <w:ilvl w:val="1"/>
          <w:numId w:val="25"/>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D6507B">
        <w:rPr>
          <w:rFonts w:ascii="Arial" w:hAnsi="Arial" w:cs="Arial"/>
          <w:color w:val="000000" w:themeColor="text1"/>
          <w:sz w:val="18"/>
          <w:szCs w:val="18"/>
        </w:rPr>
        <w:t xml:space="preserve">terroryzm, rewolucje, powstania, wojny domowe, </w:t>
      </w:r>
    </w:p>
    <w:p w:rsidR="00824694" w:rsidRPr="00D6507B" w:rsidRDefault="00824694" w:rsidP="002946C4">
      <w:pPr>
        <w:numPr>
          <w:ilvl w:val="1"/>
          <w:numId w:val="25"/>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D6507B">
        <w:rPr>
          <w:rFonts w:ascii="Arial" w:hAnsi="Arial" w:cs="Arial"/>
          <w:color w:val="000000" w:themeColor="text1"/>
          <w:sz w:val="18"/>
          <w:szCs w:val="18"/>
        </w:rPr>
        <w:t xml:space="preserve">rozruchy, z wyjątkiem tych, które są ograniczone wyłącznie do pracowników Wykonawcy lub jego podwykonawców lub Zamawiającego, </w:t>
      </w:r>
    </w:p>
    <w:p w:rsidR="00824694" w:rsidRPr="00D6507B" w:rsidRDefault="00824694" w:rsidP="002946C4">
      <w:pPr>
        <w:numPr>
          <w:ilvl w:val="1"/>
          <w:numId w:val="25"/>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D6507B">
        <w:rPr>
          <w:rFonts w:ascii="Arial" w:hAnsi="Arial" w:cs="Arial"/>
          <w:color w:val="000000" w:themeColor="text1"/>
          <w:sz w:val="18"/>
          <w:szCs w:val="18"/>
        </w:rPr>
        <w:t xml:space="preserve">zanieczyszczenie i inne podobnie niebezpieczne skutki spowodowane przez substancje toksyczne, z wyjątkiem tych, które mogą być przypisane użyciu przez Wykonawcę takich substancji, </w:t>
      </w:r>
    </w:p>
    <w:p w:rsidR="00824694" w:rsidRPr="00D6507B" w:rsidRDefault="00824694" w:rsidP="002946C4">
      <w:pPr>
        <w:numPr>
          <w:ilvl w:val="1"/>
          <w:numId w:val="25"/>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D6507B">
        <w:rPr>
          <w:rFonts w:ascii="Arial" w:hAnsi="Arial" w:cs="Arial"/>
          <w:color w:val="000000" w:themeColor="text1"/>
          <w:sz w:val="18"/>
          <w:szCs w:val="18"/>
        </w:rPr>
        <w:t xml:space="preserve">działania sił przyrody, w tym huragany lub powodzie, </w:t>
      </w:r>
    </w:p>
    <w:p w:rsidR="00824694" w:rsidRPr="00D6507B" w:rsidRDefault="00824694" w:rsidP="002946C4">
      <w:pPr>
        <w:numPr>
          <w:ilvl w:val="1"/>
          <w:numId w:val="25"/>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D6507B">
        <w:rPr>
          <w:rFonts w:ascii="Arial" w:hAnsi="Arial" w:cs="Arial"/>
          <w:color w:val="000000" w:themeColor="text1"/>
          <w:sz w:val="18"/>
          <w:szCs w:val="18"/>
        </w:rPr>
        <w:t>ogólnokrajowe bądź regionalne spory w przemyśle lub też spory, które są częścią ogólnonarodowej lub regionalnej kampanii, a którym strona umowy nie mogła zapobiec</w:t>
      </w:r>
    </w:p>
    <w:p w:rsidR="00824694" w:rsidRPr="00D6507B" w:rsidRDefault="00824694" w:rsidP="00824694">
      <w:pPr>
        <w:autoSpaceDE w:val="0"/>
        <w:autoSpaceDN w:val="0"/>
        <w:adjustRightInd w:val="0"/>
        <w:ind w:left="720"/>
        <w:jc w:val="both"/>
        <w:rPr>
          <w:rFonts w:ascii="Arial" w:hAnsi="Arial" w:cs="Arial"/>
          <w:color w:val="000000" w:themeColor="text1"/>
          <w:sz w:val="18"/>
          <w:szCs w:val="18"/>
        </w:rPr>
      </w:pPr>
      <w:r w:rsidRPr="00D6507B">
        <w:rPr>
          <w:rFonts w:ascii="Arial" w:hAnsi="Arial" w:cs="Arial"/>
          <w:color w:val="000000" w:themeColor="text1"/>
          <w:sz w:val="18"/>
          <w:szCs w:val="18"/>
        </w:rPr>
        <w:lastRenderedPageBreak/>
        <w:t xml:space="preserve">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terminu wykonania przedmiotu umowy, określonego w § 4 ust. </w:t>
      </w:r>
      <w:r w:rsidR="00AA5ECB" w:rsidRPr="00D6507B">
        <w:rPr>
          <w:rFonts w:ascii="Arial" w:hAnsi="Arial" w:cs="Arial"/>
          <w:color w:val="000000" w:themeColor="text1"/>
          <w:sz w:val="18"/>
          <w:szCs w:val="18"/>
        </w:rPr>
        <w:t>1</w:t>
      </w:r>
      <w:r w:rsidRPr="00D6507B">
        <w:rPr>
          <w:rFonts w:ascii="Arial" w:hAnsi="Arial" w:cs="Arial"/>
          <w:color w:val="000000" w:themeColor="text1"/>
          <w:sz w:val="18"/>
          <w:szCs w:val="18"/>
        </w:rPr>
        <w:t xml:space="preserve"> niniejszej umowy, poprzez przedłużenie o okres takiego </w:t>
      </w:r>
      <w:r w:rsidR="00AA5ECB" w:rsidRPr="00D6507B">
        <w:rPr>
          <w:rFonts w:ascii="Arial" w:hAnsi="Arial" w:cs="Arial"/>
          <w:color w:val="000000" w:themeColor="text1"/>
          <w:sz w:val="18"/>
          <w:szCs w:val="18"/>
        </w:rPr>
        <w:t>opóźnienia, z zastrzeżeniem § 9</w:t>
      </w:r>
      <w:r w:rsidR="00A57704" w:rsidRPr="00D6507B">
        <w:rPr>
          <w:rFonts w:ascii="Arial" w:hAnsi="Arial" w:cs="Arial"/>
          <w:color w:val="000000" w:themeColor="text1"/>
          <w:sz w:val="18"/>
          <w:szCs w:val="18"/>
        </w:rPr>
        <w:t xml:space="preserve"> </w:t>
      </w:r>
      <w:r w:rsidRPr="00D6507B">
        <w:rPr>
          <w:rFonts w:ascii="Arial" w:hAnsi="Arial" w:cs="Arial"/>
          <w:color w:val="000000" w:themeColor="text1"/>
          <w:sz w:val="18"/>
          <w:szCs w:val="18"/>
        </w:rPr>
        <w:t>ust. 5.</w:t>
      </w:r>
    </w:p>
    <w:p w:rsidR="00824694" w:rsidRPr="00D6507B" w:rsidRDefault="00824694" w:rsidP="002946C4">
      <w:pPr>
        <w:numPr>
          <w:ilvl w:val="0"/>
          <w:numId w:val="25"/>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D6507B">
        <w:rPr>
          <w:rFonts w:ascii="Arial" w:hAnsi="Arial" w:cs="Arial"/>
          <w:color w:val="000000" w:themeColor="text1"/>
          <w:sz w:val="18"/>
          <w:szCs w:val="18"/>
        </w:rPr>
        <w:t xml:space="preserve">W przypadku przestojów lub opóźnień w wykonywaniu prac przez Wykonawcę będących następstwem błędów w wymaganiach Zamawiającego, jednakże z wyłączeniem błędów, jakie doświadczony Wykonawca dokładając należytej staranności powinien wykryć w trakcie badania wymagań Zamawiającego, Zamawiający dopuszcza możliwość zmiany wynagrodzenia, określonego w § 2 ust. 1 niniejszej umowy oraz jeżeli wskutek opóźnień w wykonywaniu prac wystąpi opóźnienie lub wydłużenie czasu koniecznego dla wykonania przedmiotu umowy, Zamawiający dopuszcza zmianę terminu wykonania przedmiotu umowy, określonego w § 4 ust. </w:t>
      </w:r>
      <w:r w:rsidR="00AA5ECB" w:rsidRPr="00D6507B">
        <w:rPr>
          <w:rFonts w:ascii="Arial" w:hAnsi="Arial" w:cs="Arial"/>
          <w:color w:val="000000" w:themeColor="text1"/>
          <w:sz w:val="18"/>
          <w:szCs w:val="18"/>
        </w:rPr>
        <w:t>1</w:t>
      </w:r>
      <w:r w:rsidRPr="00D6507B">
        <w:rPr>
          <w:rFonts w:ascii="Arial" w:hAnsi="Arial" w:cs="Arial"/>
          <w:color w:val="000000" w:themeColor="text1"/>
          <w:sz w:val="18"/>
          <w:szCs w:val="18"/>
        </w:rPr>
        <w:t xml:space="preserve"> niniejszej umowy, poprzez wydłużenie o okres takiego opóźnienia lub o okres o jaki czas konieczny dla wykonania przedmiotu umowy po wprowadzonych zmianach będzie dłuższy od czasu wykonania przewidzianego dla Wykonawcy przed taką zmianą, z zastrzeżeniem § </w:t>
      </w:r>
      <w:r w:rsidR="00AA5ECB" w:rsidRPr="00D6507B">
        <w:rPr>
          <w:rFonts w:ascii="Arial" w:hAnsi="Arial" w:cs="Arial"/>
          <w:color w:val="000000" w:themeColor="text1"/>
          <w:sz w:val="18"/>
          <w:szCs w:val="18"/>
        </w:rPr>
        <w:t>9</w:t>
      </w:r>
      <w:r w:rsidRPr="00D6507B">
        <w:rPr>
          <w:rFonts w:ascii="Arial" w:hAnsi="Arial" w:cs="Arial"/>
          <w:color w:val="000000" w:themeColor="text1"/>
          <w:sz w:val="18"/>
          <w:szCs w:val="18"/>
        </w:rPr>
        <w:t xml:space="preserve"> ust. 5.</w:t>
      </w:r>
    </w:p>
    <w:p w:rsidR="00824694" w:rsidRPr="00D6507B" w:rsidRDefault="00824694" w:rsidP="002946C4">
      <w:pPr>
        <w:numPr>
          <w:ilvl w:val="0"/>
          <w:numId w:val="25"/>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D6507B">
        <w:rPr>
          <w:rFonts w:ascii="Arial" w:hAnsi="Arial" w:cs="Arial"/>
          <w:color w:val="000000" w:themeColor="text1"/>
          <w:sz w:val="18"/>
          <w:szCs w:val="18"/>
        </w:rPr>
        <w:t>W przypadku przestojów lub opóźnień w wykonywaniu prac przez Wykonawcę będących następstwem wystąpienia warunków atmosferycznych uniemożliwiających prawidłowe wykonanie robót, w szczególności z powodu technologii realizacji prac określonej: specyfikacjami (ogólne i szczegółowe specyfikacje techniczne wykonania i odbioru robót stanowią część dokumentacji przetargowej), normami lub innymi przepisami, wymagającej konkretnych warunków atmosferycznych, jeżeli konieczność wykonania prac w tym okresie nie jest następstwem okoliczności, za które Wykonawca ponosi odpowiedzialność, Zamawiający dopuszcza zmianę terminu wykonania przedmiotu</w:t>
      </w:r>
      <w:r w:rsidR="0058252E" w:rsidRPr="00D6507B">
        <w:rPr>
          <w:rFonts w:ascii="Arial" w:hAnsi="Arial" w:cs="Arial"/>
          <w:color w:val="000000" w:themeColor="text1"/>
          <w:sz w:val="18"/>
          <w:szCs w:val="18"/>
        </w:rPr>
        <w:t xml:space="preserve"> umowy, określonego w § 4 ust. </w:t>
      </w:r>
      <w:r w:rsidR="00AA5ECB" w:rsidRPr="00D6507B">
        <w:rPr>
          <w:rFonts w:ascii="Arial" w:hAnsi="Arial" w:cs="Arial"/>
          <w:color w:val="000000" w:themeColor="text1"/>
          <w:sz w:val="18"/>
          <w:szCs w:val="18"/>
        </w:rPr>
        <w:t>1</w:t>
      </w:r>
      <w:r w:rsidRPr="00D6507B">
        <w:rPr>
          <w:rFonts w:ascii="Arial" w:hAnsi="Arial" w:cs="Arial"/>
          <w:color w:val="000000" w:themeColor="text1"/>
          <w:sz w:val="18"/>
          <w:szCs w:val="18"/>
        </w:rPr>
        <w:t xml:space="preserve"> niniejszej umowy, poprzez wydłużenie o okres takiego opóźnienia lub o okres o jaki czas konieczny dla wykonania przedmiotu umowy po wprowadzonych zmianach będzie dłuższy od czasu wykonania przewidzianego dla Wykonawcy przed taką zmianą, z zastrzeżeniem § </w:t>
      </w:r>
      <w:r w:rsidR="00AA5ECB" w:rsidRPr="00D6507B">
        <w:rPr>
          <w:rFonts w:ascii="Arial" w:hAnsi="Arial" w:cs="Arial"/>
          <w:color w:val="000000" w:themeColor="text1"/>
          <w:sz w:val="18"/>
          <w:szCs w:val="18"/>
        </w:rPr>
        <w:t>9</w:t>
      </w:r>
      <w:r w:rsidRPr="00D6507B">
        <w:rPr>
          <w:rFonts w:ascii="Arial" w:hAnsi="Arial" w:cs="Arial"/>
          <w:color w:val="000000" w:themeColor="text1"/>
          <w:sz w:val="18"/>
          <w:szCs w:val="18"/>
        </w:rPr>
        <w:t xml:space="preserve"> ust. 5.</w:t>
      </w:r>
    </w:p>
    <w:p w:rsidR="00824694" w:rsidRPr="00D6507B" w:rsidRDefault="00824694" w:rsidP="002946C4">
      <w:pPr>
        <w:numPr>
          <w:ilvl w:val="0"/>
          <w:numId w:val="25"/>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D6507B">
        <w:rPr>
          <w:rFonts w:ascii="Arial" w:hAnsi="Arial" w:cs="Arial"/>
          <w:color w:val="000000" w:themeColor="text1"/>
          <w:sz w:val="18"/>
          <w:szCs w:val="18"/>
        </w:rPr>
        <w:t xml:space="preserve">W przypadku zmniejszenia zakresu przedmiotu umowy lub </w:t>
      </w:r>
      <w:r w:rsidR="00E90022" w:rsidRPr="00D6507B">
        <w:rPr>
          <w:rFonts w:ascii="Arial" w:hAnsi="Arial" w:cs="Arial"/>
          <w:color w:val="000000" w:themeColor="text1"/>
          <w:sz w:val="18"/>
          <w:szCs w:val="18"/>
        </w:rPr>
        <w:t xml:space="preserve">rezygnacji z określonych robót - </w:t>
      </w:r>
      <w:r w:rsidRPr="00D6507B">
        <w:rPr>
          <w:rFonts w:ascii="Arial" w:hAnsi="Arial" w:cs="Arial"/>
          <w:color w:val="000000" w:themeColor="text1"/>
          <w:sz w:val="18"/>
          <w:szCs w:val="18"/>
        </w:rPr>
        <w:t xml:space="preserve">jeżeli dotyczyć będzie części robót z danego elementu, to obliczenie wartości niewykonanego zakresu lub robót, z których zrezygnowano, o którą pomniejszone zostanie wynagrodzenie należne Wykonawcy, nastąpi na podstawie kosztorysu sporządzonego przez Wykonawcę w oparciu o </w:t>
      </w:r>
      <w:r w:rsidRPr="00D6507B">
        <w:rPr>
          <w:rFonts w:ascii="Arial" w:hAnsi="Arial" w:cs="Arial"/>
          <w:color w:val="000000" w:themeColor="text1"/>
          <w:sz w:val="18"/>
          <w:szCs w:val="18"/>
          <w:lang w:eastAsia="en-US"/>
        </w:rPr>
        <w:t>ceny jednostkowe przyjęte przy kalkulacji w kosztorysie ofertowym</w:t>
      </w:r>
      <w:r w:rsidRPr="00D6507B">
        <w:rPr>
          <w:rFonts w:ascii="Arial" w:hAnsi="Arial" w:cs="Arial"/>
          <w:color w:val="000000" w:themeColor="text1"/>
          <w:sz w:val="18"/>
          <w:szCs w:val="18"/>
        </w:rPr>
        <w:t xml:space="preserve"> i następnie zaakceptowanego przez Zamawiającego.</w:t>
      </w:r>
    </w:p>
    <w:p w:rsidR="00824694" w:rsidRPr="00D6507B" w:rsidRDefault="00824694" w:rsidP="002946C4">
      <w:pPr>
        <w:numPr>
          <w:ilvl w:val="0"/>
          <w:numId w:val="25"/>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D6507B">
        <w:rPr>
          <w:rFonts w:ascii="Arial" w:hAnsi="Arial" w:cs="Arial"/>
          <w:color w:val="000000" w:themeColor="text1"/>
          <w:sz w:val="18"/>
          <w:szCs w:val="18"/>
        </w:rPr>
        <w:t xml:space="preserve">W przypadku dopuszczonego prawem zlecenia robót dodatkowych, Zamawiający dopuszcza możliwość zmiany wynagrodzenia, o którym mowa w § 2 ust. 1 niniejszej umowy oraz - jeżeli terminy ich wykonania, rodzaj lub zakres uniemożliwiają dotrzymanie pierwotnego terminu wykonania przedmiotu umowy - zmianę terminu wykonania przedmiotu umowy, określonego w § 4 ust. </w:t>
      </w:r>
      <w:r w:rsidR="00AA5ECB" w:rsidRPr="00D6507B">
        <w:rPr>
          <w:rFonts w:ascii="Arial" w:hAnsi="Arial" w:cs="Arial"/>
          <w:color w:val="000000" w:themeColor="text1"/>
          <w:sz w:val="18"/>
          <w:szCs w:val="18"/>
        </w:rPr>
        <w:t>1</w:t>
      </w:r>
      <w:r w:rsidRPr="00D6507B">
        <w:rPr>
          <w:rFonts w:ascii="Arial" w:hAnsi="Arial" w:cs="Arial"/>
          <w:color w:val="000000" w:themeColor="text1"/>
          <w:sz w:val="18"/>
          <w:szCs w:val="18"/>
        </w:rPr>
        <w:t xml:space="preserve"> niniejszej umowy, poprzez wydłużenie o okres niezbędny do dokończenia robót, z zastrzeżeniem § </w:t>
      </w:r>
      <w:r w:rsidR="00AA5ECB" w:rsidRPr="00D6507B">
        <w:rPr>
          <w:rFonts w:ascii="Arial" w:hAnsi="Arial" w:cs="Arial"/>
          <w:color w:val="000000" w:themeColor="text1"/>
          <w:sz w:val="18"/>
          <w:szCs w:val="18"/>
        </w:rPr>
        <w:t>9</w:t>
      </w:r>
      <w:r w:rsidRPr="00D6507B">
        <w:rPr>
          <w:rFonts w:ascii="Arial" w:hAnsi="Arial" w:cs="Arial"/>
          <w:color w:val="000000" w:themeColor="text1"/>
          <w:sz w:val="18"/>
          <w:szCs w:val="18"/>
        </w:rPr>
        <w:t xml:space="preserve"> ust. 5.</w:t>
      </w:r>
    </w:p>
    <w:p w:rsidR="00824694" w:rsidRPr="00D6507B" w:rsidRDefault="00824694" w:rsidP="002946C4">
      <w:pPr>
        <w:numPr>
          <w:ilvl w:val="0"/>
          <w:numId w:val="25"/>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D6507B">
        <w:rPr>
          <w:rFonts w:ascii="Arial" w:hAnsi="Arial" w:cs="Arial"/>
          <w:color w:val="000000" w:themeColor="text1"/>
          <w:sz w:val="18"/>
          <w:szCs w:val="18"/>
        </w:rPr>
        <w:t>W przypadku uzgodnienia pomiędzy stronami skrócenia terminu realizacji przedmiotu</w:t>
      </w:r>
      <w:r w:rsidR="00AA5ECB" w:rsidRPr="00D6507B">
        <w:rPr>
          <w:rFonts w:ascii="Arial" w:hAnsi="Arial" w:cs="Arial"/>
          <w:color w:val="000000" w:themeColor="text1"/>
          <w:sz w:val="18"/>
          <w:szCs w:val="18"/>
        </w:rPr>
        <w:t xml:space="preserve"> umowy, określonego w § 4 ust. 1</w:t>
      </w:r>
      <w:r w:rsidRPr="00D6507B">
        <w:rPr>
          <w:rFonts w:ascii="Arial" w:hAnsi="Arial" w:cs="Arial"/>
          <w:color w:val="000000" w:themeColor="text1"/>
          <w:sz w:val="18"/>
          <w:szCs w:val="18"/>
        </w:rPr>
        <w:t xml:space="preserve"> niniejszej umowy, Zamawiający dopuszcza zmianę skutkującą skróceniem terminu realizacji przedmiotu umowy o uzgodniony okres.</w:t>
      </w:r>
    </w:p>
    <w:p w:rsidR="00824694" w:rsidRPr="00D6507B" w:rsidRDefault="00824694" w:rsidP="002946C4">
      <w:pPr>
        <w:numPr>
          <w:ilvl w:val="0"/>
          <w:numId w:val="25"/>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D6507B">
        <w:rPr>
          <w:rFonts w:ascii="Arial" w:hAnsi="Arial" w:cs="Arial"/>
          <w:color w:val="000000" w:themeColor="text1"/>
          <w:sz w:val="18"/>
          <w:szCs w:val="18"/>
        </w:rPr>
        <w:t>W przypadku, gdy w umowie znajdują się oczywiste błędy pisarskie lub rachunkowe, Zamawiający dopuszcza zmiany postanowień umowy, w których występują takie oczywiste błędy pisarskie lub rachunkowe.</w:t>
      </w:r>
    </w:p>
    <w:p w:rsidR="00824694" w:rsidRPr="00D6507B" w:rsidRDefault="00824694" w:rsidP="002946C4">
      <w:pPr>
        <w:numPr>
          <w:ilvl w:val="0"/>
          <w:numId w:val="25"/>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D6507B">
        <w:rPr>
          <w:rFonts w:ascii="Arial" w:hAnsi="Arial" w:cs="Arial"/>
          <w:color w:val="000000" w:themeColor="text1"/>
          <w:sz w:val="18"/>
          <w:szCs w:val="18"/>
        </w:rPr>
        <w:t>Zamawiający przewiduje możliwość dokonania zmian i uzupełnień nieistotnych umowy (niestanowiących zmian istotnych niniejszej umowy), w szczególności:</w:t>
      </w:r>
    </w:p>
    <w:p w:rsidR="00824694" w:rsidRPr="00D6507B" w:rsidRDefault="00824694" w:rsidP="002946C4">
      <w:pPr>
        <w:numPr>
          <w:ilvl w:val="1"/>
          <w:numId w:val="25"/>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D6507B">
        <w:rPr>
          <w:rFonts w:ascii="Arial" w:hAnsi="Arial" w:cs="Arial"/>
          <w:color w:val="000000" w:themeColor="text1"/>
          <w:sz w:val="18"/>
          <w:szCs w:val="18"/>
        </w:rPr>
        <w:t>zmiana nazwy, siedziby stron umowy, numerów kont bankowych oraz innych danych identyfikacyjnych,</w:t>
      </w:r>
    </w:p>
    <w:p w:rsidR="00824694" w:rsidRPr="00D6507B" w:rsidRDefault="00824694" w:rsidP="002946C4">
      <w:pPr>
        <w:numPr>
          <w:ilvl w:val="1"/>
          <w:numId w:val="25"/>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D6507B">
        <w:rPr>
          <w:rFonts w:ascii="Arial" w:hAnsi="Arial" w:cs="Arial"/>
          <w:color w:val="000000" w:themeColor="text1"/>
          <w:sz w:val="18"/>
          <w:szCs w:val="18"/>
        </w:rPr>
        <w:t>zmiana osób odpowiedzialnych za kontakty i nadzór nad przedmiotem umowy.</w:t>
      </w:r>
    </w:p>
    <w:p w:rsidR="00824694" w:rsidRPr="00D6507B" w:rsidRDefault="00824694" w:rsidP="002946C4">
      <w:pPr>
        <w:numPr>
          <w:ilvl w:val="0"/>
          <w:numId w:val="25"/>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D6507B">
        <w:rPr>
          <w:rFonts w:ascii="Arial" w:hAnsi="Arial" w:cs="Arial"/>
          <w:color w:val="000000" w:themeColor="text1"/>
          <w:sz w:val="18"/>
          <w:szCs w:val="18"/>
        </w:rPr>
        <w:t>W przypadku zmiany kierownika budowy (jedynie za uprzednią pisemną zgodą Zamawiającego) na wniosek Wykonawcy w przypadku wystąpienia jednej z poniższy</w:t>
      </w:r>
      <w:r w:rsidR="00A57704" w:rsidRPr="00D6507B">
        <w:rPr>
          <w:rFonts w:ascii="Arial" w:hAnsi="Arial" w:cs="Arial"/>
          <w:color w:val="000000" w:themeColor="text1"/>
          <w:sz w:val="18"/>
          <w:szCs w:val="18"/>
        </w:rPr>
        <w:t xml:space="preserve">ch sytuacji, z zastrzeżeniem § </w:t>
      </w:r>
      <w:r w:rsidR="00AA5ECB" w:rsidRPr="00D6507B">
        <w:rPr>
          <w:rFonts w:ascii="Arial" w:hAnsi="Arial" w:cs="Arial"/>
          <w:color w:val="000000" w:themeColor="text1"/>
          <w:sz w:val="18"/>
          <w:szCs w:val="18"/>
        </w:rPr>
        <w:t>5</w:t>
      </w:r>
      <w:r w:rsidRPr="00D6507B">
        <w:rPr>
          <w:rFonts w:ascii="Arial" w:hAnsi="Arial" w:cs="Arial"/>
          <w:color w:val="000000" w:themeColor="text1"/>
          <w:sz w:val="18"/>
          <w:szCs w:val="18"/>
        </w:rPr>
        <w:t>:</w:t>
      </w:r>
    </w:p>
    <w:p w:rsidR="00824694" w:rsidRPr="00D6507B" w:rsidRDefault="00824694" w:rsidP="002946C4">
      <w:pPr>
        <w:numPr>
          <w:ilvl w:val="1"/>
          <w:numId w:val="25"/>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D6507B">
        <w:rPr>
          <w:rFonts w:ascii="Arial" w:hAnsi="Arial" w:cs="Arial"/>
          <w:color w:val="000000" w:themeColor="text1"/>
          <w:sz w:val="18"/>
          <w:szCs w:val="18"/>
        </w:rPr>
        <w:t>choroby lub innych zdarzeń losowych dotyczących kierownika budowy,</w:t>
      </w:r>
    </w:p>
    <w:p w:rsidR="00824694" w:rsidRPr="00D6507B" w:rsidRDefault="00824694" w:rsidP="002946C4">
      <w:pPr>
        <w:numPr>
          <w:ilvl w:val="1"/>
          <w:numId w:val="25"/>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D6507B">
        <w:rPr>
          <w:rFonts w:ascii="Arial" w:hAnsi="Arial" w:cs="Arial"/>
          <w:color w:val="000000" w:themeColor="text1"/>
          <w:sz w:val="18"/>
          <w:szCs w:val="18"/>
        </w:rPr>
        <w:t>nie wywiązywania się kierownika budowy z obowiązków wynikających z umowy,</w:t>
      </w:r>
    </w:p>
    <w:p w:rsidR="00824694" w:rsidRPr="00D6507B" w:rsidRDefault="00824694" w:rsidP="002946C4">
      <w:pPr>
        <w:numPr>
          <w:ilvl w:val="1"/>
          <w:numId w:val="25"/>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D6507B">
        <w:rPr>
          <w:rFonts w:ascii="Arial" w:hAnsi="Arial" w:cs="Arial"/>
          <w:color w:val="000000" w:themeColor="text1"/>
          <w:sz w:val="18"/>
          <w:szCs w:val="18"/>
        </w:rPr>
        <w:t>jeżeli zmiana kierownika budowy stanie się konieczna z jakichkolwiek przyczyn niezależnych od Wykonawcy (np. rezygnacji).</w:t>
      </w:r>
    </w:p>
    <w:p w:rsidR="00824694" w:rsidRPr="00D6507B" w:rsidRDefault="00824694" w:rsidP="002946C4">
      <w:pPr>
        <w:numPr>
          <w:ilvl w:val="0"/>
          <w:numId w:val="25"/>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D6507B">
        <w:rPr>
          <w:rFonts w:ascii="Arial" w:hAnsi="Arial" w:cs="Arial"/>
          <w:color w:val="000000" w:themeColor="text1"/>
          <w:sz w:val="18"/>
          <w:szCs w:val="18"/>
        </w:rPr>
        <w:t xml:space="preserve">W przypadku zmiany kierownika budowy na wniosek Zamawiającego w sytuacji, gdy nie wykonuje on swoich obowiązków wynikających z umowy, z zastrzeżeniem § </w:t>
      </w:r>
      <w:r w:rsidR="00AA5ECB" w:rsidRPr="00D6507B">
        <w:rPr>
          <w:rFonts w:ascii="Arial" w:hAnsi="Arial" w:cs="Arial"/>
          <w:color w:val="000000" w:themeColor="text1"/>
          <w:sz w:val="18"/>
          <w:szCs w:val="18"/>
        </w:rPr>
        <w:t>5</w:t>
      </w:r>
      <w:r w:rsidRPr="00D6507B">
        <w:rPr>
          <w:rFonts w:ascii="Arial" w:hAnsi="Arial" w:cs="Arial"/>
          <w:color w:val="000000" w:themeColor="text1"/>
          <w:sz w:val="18"/>
          <w:szCs w:val="18"/>
        </w:rPr>
        <w:t>. Wykonawca zobowiązany jest zmienić kierownika budowy zgodnie z żądaniem Zamawiającego we wskazanym przez Zamawiającego terminie.</w:t>
      </w:r>
    </w:p>
    <w:p w:rsidR="00824694" w:rsidRPr="00D6507B" w:rsidRDefault="00824694" w:rsidP="002946C4">
      <w:pPr>
        <w:numPr>
          <w:ilvl w:val="0"/>
          <w:numId w:val="25"/>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D6507B">
        <w:rPr>
          <w:rFonts w:ascii="Arial" w:hAnsi="Arial" w:cs="Arial"/>
          <w:color w:val="000000" w:themeColor="text1"/>
          <w:sz w:val="18"/>
          <w:szCs w:val="18"/>
        </w:rPr>
        <w:t>W przypadku zmiany podwykonawców: w przypadku wprowadzenia podwykonawcy, wprowadzenia nowego (kolejnego) podwykonawcy, rezygnacji podwykonawcy, zmiany wartości lub zakresu robót wykonywanych przez podwykonawcę, Zamawiający może wyrazić zgodę na powyższe po zaakceptowaniu projektu umowy Wykonawcy z podwykonawcą wraz z częścią dokumentacji dot. wykonania robót określonych w projekcie umowy, w terminie 7 dni od przekazania projektu umowy przez Wykonawcę.</w:t>
      </w:r>
    </w:p>
    <w:p w:rsidR="00824694" w:rsidRPr="00D6507B" w:rsidRDefault="00824694" w:rsidP="002946C4">
      <w:pPr>
        <w:numPr>
          <w:ilvl w:val="0"/>
          <w:numId w:val="25"/>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D6507B">
        <w:rPr>
          <w:rFonts w:ascii="Arial" w:hAnsi="Arial" w:cs="Arial"/>
          <w:color w:val="000000" w:themeColor="text1"/>
          <w:sz w:val="18"/>
          <w:szCs w:val="18"/>
        </w:rPr>
        <w:t xml:space="preserve">W przypadku przedłużenia terminu realizacji przedmiotu umowy niewynikającej z przyczyn leżących po stronie Wykonawcy oraz w każdym przypadku gdy zmiana terminu  jest korzystna dla Zamawiającego, dopuszcza się zmianę sposobu rozliczenia umowy lub dokonywania płatności na rzecz Wykonawcy, </w:t>
      </w:r>
      <w:r w:rsidRPr="00D6507B">
        <w:rPr>
          <w:rFonts w:ascii="Arial" w:hAnsi="Arial" w:cs="Arial"/>
          <w:color w:val="000000" w:themeColor="text1"/>
          <w:sz w:val="18"/>
          <w:szCs w:val="18"/>
        </w:rPr>
        <w:br/>
        <w:t>w tym wprowadzenia płatności faktury częściowej.</w:t>
      </w:r>
    </w:p>
    <w:p w:rsidR="00824694" w:rsidRPr="00D6507B" w:rsidRDefault="00824694" w:rsidP="002946C4">
      <w:pPr>
        <w:numPr>
          <w:ilvl w:val="0"/>
          <w:numId w:val="25"/>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D6507B">
        <w:rPr>
          <w:rFonts w:ascii="Arial" w:hAnsi="Arial" w:cs="Arial"/>
          <w:color w:val="000000" w:themeColor="text1"/>
          <w:sz w:val="18"/>
          <w:szCs w:val="18"/>
          <w:lang w:eastAsia="en-US"/>
        </w:rPr>
        <w:t>W każdym przypadku, gdy zmiana jest korzystna dla Zamawiającego (np.: powoduje skrócenie terminu realizacji umowy, zmniejszenie wartości zamówienia).</w:t>
      </w:r>
    </w:p>
    <w:p w:rsidR="00824694" w:rsidRPr="00D6507B" w:rsidRDefault="00824694" w:rsidP="002946C4">
      <w:pPr>
        <w:numPr>
          <w:ilvl w:val="0"/>
          <w:numId w:val="25"/>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D6507B">
        <w:rPr>
          <w:rFonts w:ascii="Arial" w:hAnsi="Arial" w:cs="Arial"/>
          <w:color w:val="000000" w:themeColor="text1"/>
          <w:sz w:val="18"/>
          <w:szCs w:val="18"/>
        </w:rPr>
        <w:lastRenderedPageBreak/>
        <w:t xml:space="preserve">W przypadku zmian budżetu Powiatu lub zmian zawartej przez Zamawiającego umowy </w:t>
      </w:r>
      <w:r w:rsidRPr="00D6507B">
        <w:rPr>
          <w:rFonts w:ascii="Arial" w:hAnsi="Arial" w:cs="Arial"/>
          <w:color w:val="000000" w:themeColor="text1"/>
          <w:sz w:val="18"/>
          <w:szCs w:val="18"/>
        </w:rPr>
        <w:br/>
        <w:t>o</w:t>
      </w:r>
      <w:r w:rsidRPr="00D6507B">
        <w:rPr>
          <w:rFonts w:ascii="Arial" w:hAnsi="Arial" w:cs="Arial"/>
          <w:color w:val="000000" w:themeColor="text1"/>
          <w:sz w:val="18"/>
          <w:szCs w:val="18"/>
          <w:lang w:eastAsia="en-US"/>
        </w:rPr>
        <w:t xml:space="preserve"> </w:t>
      </w:r>
      <w:r w:rsidRPr="00D6507B">
        <w:rPr>
          <w:rFonts w:ascii="Arial" w:hAnsi="Arial" w:cs="Arial"/>
          <w:color w:val="000000" w:themeColor="text1"/>
          <w:sz w:val="18"/>
          <w:szCs w:val="18"/>
        </w:rPr>
        <w:t>dofinansowanie zadania lub wytycznych dotyczących realizacji zadania, Zamawiający</w:t>
      </w:r>
      <w:r w:rsidRPr="00D6507B">
        <w:rPr>
          <w:rFonts w:ascii="Arial" w:hAnsi="Arial" w:cs="Arial"/>
          <w:color w:val="000000" w:themeColor="text1"/>
          <w:sz w:val="18"/>
          <w:szCs w:val="18"/>
          <w:lang w:eastAsia="en-US"/>
        </w:rPr>
        <w:t xml:space="preserve"> </w:t>
      </w:r>
      <w:r w:rsidRPr="00D6507B">
        <w:rPr>
          <w:rFonts w:ascii="Arial" w:hAnsi="Arial" w:cs="Arial"/>
          <w:color w:val="000000" w:themeColor="text1"/>
          <w:sz w:val="18"/>
          <w:szCs w:val="18"/>
        </w:rPr>
        <w:t>dopuszcza zmiany:</w:t>
      </w:r>
    </w:p>
    <w:p w:rsidR="00824694" w:rsidRPr="00D6507B" w:rsidRDefault="00824694" w:rsidP="002946C4">
      <w:pPr>
        <w:numPr>
          <w:ilvl w:val="1"/>
          <w:numId w:val="26"/>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D6507B">
        <w:rPr>
          <w:rFonts w:ascii="Arial" w:hAnsi="Arial" w:cs="Arial"/>
          <w:color w:val="000000" w:themeColor="text1"/>
          <w:sz w:val="18"/>
          <w:szCs w:val="18"/>
        </w:rPr>
        <w:t>sposobu rozliczania lub warunków dokonywania płatności,</w:t>
      </w:r>
    </w:p>
    <w:p w:rsidR="00824694" w:rsidRPr="00D6507B" w:rsidRDefault="00824694" w:rsidP="002946C4">
      <w:pPr>
        <w:numPr>
          <w:ilvl w:val="1"/>
          <w:numId w:val="26"/>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D6507B">
        <w:rPr>
          <w:rFonts w:ascii="Arial" w:hAnsi="Arial" w:cs="Arial"/>
          <w:color w:val="000000" w:themeColor="text1"/>
          <w:sz w:val="18"/>
          <w:szCs w:val="18"/>
        </w:rPr>
        <w:t xml:space="preserve">terminu realizacji niniejszej umowy, określonego w § 4 ust. </w:t>
      </w:r>
      <w:r w:rsidR="00AA5ECB" w:rsidRPr="00D6507B">
        <w:rPr>
          <w:rFonts w:ascii="Arial" w:hAnsi="Arial" w:cs="Arial"/>
          <w:color w:val="000000" w:themeColor="text1"/>
          <w:sz w:val="18"/>
          <w:szCs w:val="18"/>
        </w:rPr>
        <w:t>1</w:t>
      </w:r>
      <w:r w:rsidRPr="00D6507B">
        <w:rPr>
          <w:rFonts w:ascii="Arial" w:hAnsi="Arial" w:cs="Arial"/>
          <w:color w:val="000000" w:themeColor="text1"/>
          <w:sz w:val="18"/>
          <w:szCs w:val="18"/>
        </w:rPr>
        <w:t xml:space="preserve">, z zastrzeżeniem § </w:t>
      </w:r>
      <w:r w:rsidR="00AA5ECB" w:rsidRPr="00D6507B">
        <w:rPr>
          <w:rFonts w:ascii="Arial" w:hAnsi="Arial" w:cs="Arial"/>
          <w:color w:val="000000" w:themeColor="text1"/>
          <w:sz w:val="18"/>
          <w:szCs w:val="18"/>
        </w:rPr>
        <w:t>9</w:t>
      </w:r>
      <w:r w:rsidRPr="00D6507B">
        <w:rPr>
          <w:rFonts w:ascii="Arial" w:hAnsi="Arial" w:cs="Arial"/>
          <w:color w:val="000000" w:themeColor="text1"/>
          <w:sz w:val="18"/>
          <w:szCs w:val="18"/>
        </w:rPr>
        <w:t xml:space="preserve"> ust. 5.</w:t>
      </w:r>
    </w:p>
    <w:p w:rsidR="00824694" w:rsidRPr="00D6507B" w:rsidRDefault="00824694" w:rsidP="002946C4">
      <w:pPr>
        <w:numPr>
          <w:ilvl w:val="4"/>
          <w:numId w:val="27"/>
        </w:numPr>
        <w:tabs>
          <w:tab w:val="num" w:pos="360"/>
        </w:tabs>
        <w:autoSpaceDE w:val="0"/>
        <w:autoSpaceDN w:val="0"/>
        <w:adjustRightInd w:val="0"/>
        <w:ind w:left="360" w:hanging="357"/>
        <w:contextualSpacing/>
        <w:jc w:val="both"/>
        <w:rPr>
          <w:rFonts w:ascii="Arial" w:hAnsi="Arial" w:cs="Arial"/>
          <w:color w:val="000000" w:themeColor="text1"/>
          <w:sz w:val="18"/>
          <w:szCs w:val="18"/>
        </w:rPr>
      </w:pPr>
      <w:r w:rsidRPr="00D6507B">
        <w:rPr>
          <w:rFonts w:ascii="Arial" w:hAnsi="Arial" w:cs="Arial"/>
          <w:color w:val="000000" w:themeColor="text1"/>
          <w:sz w:val="18"/>
          <w:szCs w:val="18"/>
        </w:rPr>
        <w:t xml:space="preserve">Jeśli nastąpiło ogłoszenie upadłości lub otwarcie postępowania restrukturyzacyjnego Wykonawcy, to strony mogą zmienić umowę w ten sposób, iż: </w:t>
      </w:r>
    </w:p>
    <w:p w:rsidR="00824694" w:rsidRPr="00D6507B" w:rsidRDefault="00824694" w:rsidP="002946C4">
      <w:pPr>
        <w:numPr>
          <w:ilvl w:val="5"/>
          <w:numId w:val="27"/>
        </w:numPr>
        <w:tabs>
          <w:tab w:val="num" w:pos="720"/>
        </w:tabs>
        <w:ind w:left="720" w:hanging="357"/>
        <w:contextualSpacing/>
        <w:jc w:val="both"/>
        <w:rPr>
          <w:rFonts w:ascii="Arial" w:hAnsi="Arial" w:cs="Arial"/>
          <w:color w:val="000000" w:themeColor="text1"/>
          <w:sz w:val="18"/>
          <w:szCs w:val="18"/>
        </w:rPr>
      </w:pPr>
      <w:r w:rsidRPr="00D6507B">
        <w:rPr>
          <w:rFonts w:ascii="Arial" w:hAnsi="Arial" w:cs="Arial"/>
          <w:color w:val="000000" w:themeColor="text1"/>
          <w:sz w:val="18"/>
          <w:szCs w:val="18"/>
        </w:rPr>
        <w:t>wszystkie zobowiązania i wierzytelności Wykonawcy wobec Zamawiającego przejmie podmiot trzeci, wskazany przez Wykonawcę, na warunkach określonych w umowie;</w:t>
      </w:r>
    </w:p>
    <w:p w:rsidR="00824694" w:rsidRPr="00D6507B" w:rsidRDefault="00824694" w:rsidP="002946C4">
      <w:pPr>
        <w:numPr>
          <w:ilvl w:val="5"/>
          <w:numId w:val="27"/>
        </w:numPr>
        <w:tabs>
          <w:tab w:val="num" w:pos="720"/>
        </w:tabs>
        <w:ind w:left="720" w:hanging="357"/>
        <w:contextualSpacing/>
        <w:jc w:val="both"/>
        <w:rPr>
          <w:rFonts w:ascii="Arial" w:hAnsi="Arial" w:cs="Arial"/>
          <w:color w:val="000000" w:themeColor="text1"/>
          <w:sz w:val="18"/>
          <w:szCs w:val="18"/>
        </w:rPr>
      </w:pPr>
      <w:r w:rsidRPr="00D6507B">
        <w:rPr>
          <w:rFonts w:ascii="Arial" w:hAnsi="Arial" w:cs="Arial"/>
          <w:color w:val="000000" w:themeColor="text1"/>
          <w:sz w:val="18"/>
          <w:szCs w:val="18"/>
        </w:rPr>
        <w:t xml:space="preserve">wskazany podmiot trzeci przejmie wierzytelności i zobowiązania Wykonawcy w stosunku do podwykonawców (usługodawców i dostawców), których umowy zostały zatwierdzone przez Zamawiającego do dnia zmiany umowy, na warunkach określonych w umowie oraz przepisach art. 647(1) k.c. i art. 143a-143d </w:t>
      </w:r>
      <w:proofErr w:type="spellStart"/>
      <w:r w:rsidRPr="00D6507B">
        <w:rPr>
          <w:rFonts w:ascii="Arial" w:hAnsi="Arial" w:cs="Arial"/>
          <w:color w:val="000000" w:themeColor="text1"/>
          <w:sz w:val="18"/>
          <w:szCs w:val="18"/>
        </w:rPr>
        <w:t>Pzp</w:t>
      </w:r>
      <w:proofErr w:type="spellEnd"/>
      <w:r w:rsidRPr="00D6507B">
        <w:rPr>
          <w:rFonts w:ascii="Arial" w:hAnsi="Arial" w:cs="Arial"/>
          <w:color w:val="000000" w:themeColor="text1"/>
          <w:sz w:val="18"/>
          <w:szCs w:val="18"/>
        </w:rPr>
        <w:t>.</w:t>
      </w:r>
    </w:p>
    <w:p w:rsidR="00824694" w:rsidRPr="00D6507B" w:rsidRDefault="00824694" w:rsidP="002946C4">
      <w:pPr>
        <w:numPr>
          <w:ilvl w:val="4"/>
          <w:numId w:val="27"/>
        </w:numPr>
        <w:tabs>
          <w:tab w:val="num" w:pos="360"/>
        </w:tabs>
        <w:ind w:left="360" w:hanging="357"/>
        <w:contextualSpacing/>
        <w:jc w:val="both"/>
        <w:rPr>
          <w:rFonts w:ascii="Arial" w:hAnsi="Arial" w:cs="Arial"/>
          <w:color w:val="000000" w:themeColor="text1"/>
          <w:sz w:val="18"/>
          <w:szCs w:val="18"/>
        </w:rPr>
      </w:pPr>
      <w:r w:rsidRPr="00D6507B">
        <w:rPr>
          <w:rFonts w:ascii="Arial" w:hAnsi="Arial" w:cs="Arial"/>
          <w:color w:val="000000" w:themeColor="text1"/>
          <w:sz w:val="18"/>
          <w:szCs w:val="18"/>
        </w:rPr>
        <w:t>W przypadku, o którym mowa w ust. 3 podmiot trzeci wskazany przez Wykonawcę jest zobowiązany spełniać warunki udziału w postępowaniu przetargowym, w stopniu nie mniejszym niż Wykonawca.</w:t>
      </w:r>
    </w:p>
    <w:p w:rsidR="00824694" w:rsidRPr="00D6507B" w:rsidRDefault="00824694" w:rsidP="002946C4">
      <w:pPr>
        <w:numPr>
          <w:ilvl w:val="4"/>
          <w:numId w:val="27"/>
        </w:numPr>
        <w:tabs>
          <w:tab w:val="num" w:pos="360"/>
        </w:tabs>
        <w:ind w:left="360" w:hanging="357"/>
        <w:contextualSpacing/>
        <w:jc w:val="both"/>
        <w:rPr>
          <w:rFonts w:ascii="Arial" w:hAnsi="Arial" w:cs="Arial"/>
          <w:color w:val="000000" w:themeColor="text1"/>
          <w:sz w:val="18"/>
          <w:szCs w:val="18"/>
        </w:rPr>
      </w:pPr>
      <w:r w:rsidRPr="00D6507B">
        <w:rPr>
          <w:rFonts w:ascii="Arial" w:hAnsi="Arial" w:cs="Arial"/>
          <w:color w:val="000000" w:themeColor="text1"/>
          <w:sz w:val="18"/>
          <w:szCs w:val="18"/>
        </w:rPr>
        <w:t>W przypadku, o którym mowa w ust. 3 strony mogą rozwiązać umowę za porozumieniem stron wskazując jednocześnie sposób rozliczenia robót (dostaw, usług) wykonanych przez Wykonawcę do dnia rozwiązania umowy, w tym rozliczenia podwykonawców (dostawców, usługodawców).</w:t>
      </w:r>
    </w:p>
    <w:p w:rsidR="00824694" w:rsidRPr="00D6507B" w:rsidRDefault="00824694" w:rsidP="002946C4">
      <w:pPr>
        <w:numPr>
          <w:ilvl w:val="4"/>
          <w:numId w:val="27"/>
        </w:numPr>
        <w:tabs>
          <w:tab w:val="num" w:pos="360"/>
        </w:tabs>
        <w:ind w:left="360" w:hanging="357"/>
        <w:contextualSpacing/>
        <w:jc w:val="both"/>
        <w:rPr>
          <w:rFonts w:ascii="Arial" w:hAnsi="Arial" w:cs="Arial"/>
          <w:color w:val="000000" w:themeColor="text1"/>
          <w:sz w:val="18"/>
          <w:szCs w:val="18"/>
        </w:rPr>
      </w:pPr>
      <w:r w:rsidRPr="00D6507B">
        <w:rPr>
          <w:rFonts w:ascii="Arial" w:hAnsi="Arial" w:cs="Arial"/>
          <w:color w:val="000000" w:themeColor="text1"/>
          <w:sz w:val="18"/>
          <w:szCs w:val="18"/>
        </w:rPr>
        <w:t>W przypadku, o którym mowa w ust. 5 strony nie są uprawnione do żądania kar umownych z tytułu rozwiązania umowy (odstąpienia od umowy), a Wykonawcy przysługuje wynagrodzenie jedynie za roboty (usługi, dostawy) wykonanie do dnia rozwiązania umowy.</w:t>
      </w:r>
    </w:p>
    <w:p w:rsidR="00824694" w:rsidRPr="00D6507B" w:rsidRDefault="00824694" w:rsidP="002946C4">
      <w:pPr>
        <w:numPr>
          <w:ilvl w:val="4"/>
          <w:numId w:val="27"/>
        </w:numPr>
        <w:tabs>
          <w:tab w:val="num" w:pos="360"/>
        </w:tabs>
        <w:ind w:left="360" w:hanging="357"/>
        <w:contextualSpacing/>
        <w:jc w:val="both"/>
        <w:rPr>
          <w:rFonts w:ascii="Arial" w:hAnsi="Arial" w:cs="Arial"/>
          <w:color w:val="000000" w:themeColor="text1"/>
          <w:sz w:val="18"/>
          <w:szCs w:val="18"/>
        </w:rPr>
      </w:pPr>
      <w:r w:rsidRPr="00D6507B">
        <w:rPr>
          <w:rFonts w:ascii="Arial" w:hAnsi="Arial" w:cs="Arial"/>
          <w:color w:val="000000" w:themeColor="text1"/>
          <w:sz w:val="18"/>
          <w:szCs w:val="18"/>
        </w:rPr>
        <w:t>Jeśli nastąpiło ogłoszenie upadłości lub otwarcie postępowania restrukturyzacyjnego Wykonawcy lub Wykonawców wspólnie realizujących umowę stosuje się postanowienia ust. 3-6, z tym zastrzeżeniem, iż podmiot trzeci przejmuje wszystkie zobowiązania i wierzytelności wszystkich Wykonawców wspólnie realizujących umowę wobec Zamawiającego lub zobowiązania i wierzytelności Wykonawcy, w stosunku do którego nastąpiło ogłoszenie upadłości lub otwarcie postępowania restrukturyzacyjnego.</w:t>
      </w:r>
    </w:p>
    <w:p w:rsidR="00383684" w:rsidRPr="00D6507B" w:rsidRDefault="00383684" w:rsidP="00383684">
      <w:pPr>
        <w:numPr>
          <w:ilvl w:val="4"/>
          <w:numId w:val="27"/>
        </w:numPr>
        <w:tabs>
          <w:tab w:val="num" w:pos="360"/>
        </w:tabs>
        <w:ind w:left="360" w:hanging="357"/>
        <w:contextualSpacing/>
        <w:jc w:val="both"/>
        <w:rPr>
          <w:rFonts w:ascii="Arial" w:hAnsi="Arial" w:cs="Arial"/>
          <w:color w:val="000000" w:themeColor="text1"/>
          <w:sz w:val="18"/>
          <w:szCs w:val="18"/>
        </w:rPr>
      </w:pPr>
      <w:r w:rsidRPr="00D6507B">
        <w:rPr>
          <w:rFonts w:ascii="Arial" w:hAnsi="Arial" w:cs="Arial"/>
          <w:color w:val="000000" w:themeColor="text1"/>
          <w:sz w:val="18"/>
          <w:szCs w:val="18"/>
          <w:lang w:eastAsia="zh-CN" w:bidi="hi-IN"/>
        </w:rPr>
        <w:t>Zmiany zapisów umowy w okresie stanu zagrożenia epidemicznego lub stanu epidemii ogłoszonego z powodu COVID-19 i innych chorób zakaźnych oraz wywołanymi nimi sytuacjami kryzysowymi:</w:t>
      </w:r>
    </w:p>
    <w:p w:rsidR="00383684" w:rsidRPr="00D6507B" w:rsidRDefault="00383684" w:rsidP="00383684">
      <w:pPr>
        <w:ind w:left="851" w:hanging="425"/>
        <w:jc w:val="both"/>
        <w:rPr>
          <w:rFonts w:ascii="Arial" w:hAnsi="Arial" w:cs="Arial"/>
          <w:color w:val="000000" w:themeColor="text1"/>
          <w:sz w:val="18"/>
          <w:szCs w:val="18"/>
          <w:lang w:eastAsia="zh-CN" w:bidi="hi-IN"/>
        </w:rPr>
      </w:pPr>
      <w:r w:rsidRPr="00D6507B">
        <w:rPr>
          <w:rFonts w:ascii="Arial" w:hAnsi="Arial" w:cs="Arial"/>
          <w:color w:val="000000" w:themeColor="text1"/>
          <w:sz w:val="18"/>
          <w:szCs w:val="18"/>
          <w:lang w:eastAsia="zh-CN" w:bidi="hi-IN"/>
        </w:rPr>
        <w:t xml:space="preserve">1) Strony zobowiązują się niezwłocznie, wzajemnie informować się o wpływie okoliczności związanych z wystąpieniem COVID-19 na należyte wykonanie umowy, o ile taki wpływ wystąpił lub może wystąpić. Strony potwierdzają ten wpływ dołączając do informacji, o której mowa w zdaniu pierwszym, oświadczenia lub dokumenty, które mogą dotyczyć w szczególności:  </w:t>
      </w:r>
    </w:p>
    <w:p w:rsidR="00383684" w:rsidRPr="00D6507B" w:rsidRDefault="00383684" w:rsidP="00383684">
      <w:pPr>
        <w:numPr>
          <w:ilvl w:val="0"/>
          <w:numId w:val="44"/>
        </w:numPr>
        <w:pBdr>
          <w:top w:val="nil"/>
          <w:left w:val="nil"/>
          <w:bottom w:val="nil"/>
          <w:right w:val="nil"/>
          <w:between w:val="nil"/>
          <w:bar w:val="nil"/>
        </w:pBdr>
        <w:ind w:left="1134" w:hanging="283"/>
        <w:jc w:val="both"/>
        <w:rPr>
          <w:rFonts w:ascii="Arial" w:hAnsi="Arial" w:cs="Arial"/>
          <w:color w:val="000000" w:themeColor="text1"/>
          <w:sz w:val="18"/>
          <w:szCs w:val="18"/>
          <w:lang w:eastAsia="zh-CN" w:bidi="hi-IN"/>
        </w:rPr>
      </w:pPr>
      <w:r w:rsidRPr="00D6507B">
        <w:rPr>
          <w:rFonts w:ascii="Arial" w:hAnsi="Arial" w:cs="Arial"/>
          <w:color w:val="000000" w:themeColor="text1"/>
          <w:sz w:val="18"/>
          <w:szCs w:val="18"/>
          <w:lang w:eastAsia="zh-CN" w:bidi="hi-IN"/>
        </w:rPr>
        <w:t>nieobecności pracowników lub osób świadczących pracę za wynagrodzeniem na innej podstawie niż stosunek pracy, które uczestniczą lub mogłyby uczestniczyć w realizacji zamówienia,</w:t>
      </w:r>
    </w:p>
    <w:p w:rsidR="00383684" w:rsidRPr="00D6507B" w:rsidRDefault="00383684" w:rsidP="00383684">
      <w:pPr>
        <w:numPr>
          <w:ilvl w:val="0"/>
          <w:numId w:val="44"/>
        </w:numPr>
        <w:pBdr>
          <w:top w:val="nil"/>
          <w:left w:val="nil"/>
          <w:bottom w:val="nil"/>
          <w:right w:val="nil"/>
          <w:between w:val="nil"/>
          <w:bar w:val="nil"/>
        </w:pBdr>
        <w:ind w:left="1134" w:hanging="283"/>
        <w:jc w:val="both"/>
        <w:rPr>
          <w:rFonts w:ascii="Arial" w:hAnsi="Arial" w:cs="Arial"/>
          <w:color w:val="000000" w:themeColor="text1"/>
          <w:sz w:val="18"/>
          <w:szCs w:val="18"/>
          <w:lang w:eastAsia="zh-CN" w:bidi="hi-IN"/>
        </w:rPr>
      </w:pPr>
      <w:r w:rsidRPr="00D6507B">
        <w:rPr>
          <w:rFonts w:ascii="Arial" w:hAnsi="Arial" w:cs="Arial"/>
          <w:color w:val="000000" w:themeColor="text1"/>
          <w:sz w:val="18"/>
          <w:szCs w:val="18"/>
          <w:lang w:eastAsia="zh-CN" w:bidi="hi-IN"/>
        </w:rPr>
        <w:t>decyzji wydanych przez Głównego Inspektora Sanitarnego lub działającego z jego upoważnienia państwowego wojewódzkiego inspektora sanitarnego, w związku z przeciwdziałaniem COVID-19, nakładających na Wykonawcę obowiązek podjęcia określonych czynności zapobiegawczych lub kontrolnych,</w:t>
      </w:r>
    </w:p>
    <w:p w:rsidR="00383684" w:rsidRPr="00D6507B" w:rsidRDefault="00383684" w:rsidP="00383684">
      <w:pPr>
        <w:numPr>
          <w:ilvl w:val="0"/>
          <w:numId w:val="44"/>
        </w:numPr>
        <w:pBdr>
          <w:top w:val="nil"/>
          <w:left w:val="nil"/>
          <w:bottom w:val="nil"/>
          <w:right w:val="nil"/>
          <w:between w:val="nil"/>
          <w:bar w:val="nil"/>
        </w:pBdr>
        <w:ind w:left="1134" w:hanging="283"/>
        <w:jc w:val="both"/>
        <w:rPr>
          <w:rFonts w:ascii="Arial" w:hAnsi="Arial" w:cs="Arial"/>
          <w:color w:val="000000" w:themeColor="text1"/>
          <w:sz w:val="18"/>
          <w:szCs w:val="18"/>
          <w:lang w:eastAsia="zh-CN" w:bidi="hi-IN"/>
        </w:rPr>
      </w:pPr>
      <w:r w:rsidRPr="00D6507B">
        <w:rPr>
          <w:rFonts w:ascii="Arial" w:hAnsi="Arial" w:cs="Arial"/>
          <w:color w:val="000000" w:themeColor="text1"/>
          <w:sz w:val="18"/>
          <w:szCs w:val="18"/>
          <w:lang w:eastAsia="zh-CN" w:bidi="hi-IN"/>
        </w:rPr>
        <w:t xml:space="preserve">poleceń lub decyzji wydanych przez wojewodów, ministra właściwego do spraw zdrowia lub Prezesa Rady Ministrów, związanych z przeciwdziałaniem COVID-19, </w:t>
      </w:r>
    </w:p>
    <w:p w:rsidR="00383684" w:rsidRPr="00D6507B" w:rsidRDefault="00383684" w:rsidP="00383684">
      <w:pPr>
        <w:numPr>
          <w:ilvl w:val="0"/>
          <w:numId w:val="44"/>
        </w:numPr>
        <w:pBdr>
          <w:top w:val="nil"/>
          <w:left w:val="nil"/>
          <w:bottom w:val="nil"/>
          <w:right w:val="nil"/>
          <w:between w:val="nil"/>
          <w:bar w:val="nil"/>
        </w:pBdr>
        <w:ind w:left="1134" w:hanging="283"/>
        <w:jc w:val="both"/>
        <w:rPr>
          <w:rFonts w:ascii="Arial" w:hAnsi="Arial" w:cs="Arial"/>
          <w:color w:val="000000" w:themeColor="text1"/>
          <w:sz w:val="18"/>
          <w:szCs w:val="18"/>
          <w:lang w:eastAsia="zh-CN" w:bidi="hi-IN"/>
        </w:rPr>
      </w:pPr>
      <w:r w:rsidRPr="00D6507B">
        <w:rPr>
          <w:rFonts w:ascii="Arial" w:hAnsi="Arial" w:cs="Arial"/>
          <w:color w:val="000000" w:themeColor="text1"/>
          <w:sz w:val="18"/>
          <w:szCs w:val="18"/>
          <w:lang w:eastAsia="zh-CN" w:bidi="hi-IN"/>
        </w:rPr>
        <w:t>wstrzymania dostaw produktów, komponentów produktu lub materiałów, trudności w dostępie do sprzętu lub trudności w realizacji usług transportowych,</w:t>
      </w:r>
    </w:p>
    <w:p w:rsidR="00383684" w:rsidRPr="00D6507B" w:rsidRDefault="00383684" w:rsidP="00383684">
      <w:pPr>
        <w:numPr>
          <w:ilvl w:val="0"/>
          <w:numId w:val="44"/>
        </w:numPr>
        <w:pBdr>
          <w:top w:val="nil"/>
          <w:left w:val="nil"/>
          <w:bottom w:val="nil"/>
          <w:right w:val="nil"/>
          <w:between w:val="nil"/>
          <w:bar w:val="nil"/>
        </w:pBdr>
        <w:ind w:left="1134" w:hanging="283"/>
        <w:jc w:val="both"/>
        <w:rPr>
          <w:rFonts w:ascii="Arial" w:hAnsi="Arial" w:cs="Arial"/>
          <w:color w:val="000000" w:themeColor="text1"/>
          <w:sz w:val="18"/>
          <w:szCs w:val="18"/>
          <w:lang w:eastAsia="zh-CN" w:bidi="hi-IN"/>
        </w:rPr>
      </w:pPr>
      <w:r w:rsidRPr="00D6507B">
        <w:rPr>
          <w:rFonts w:ascii="Arial" w:hAnsi="Arial" w:cs="Arial"/>
          <w:color w:val="000000" w:themeColor="text1"/>
          <w:sz w:val="18"/>
          <w:szCs w:val="18"/>
          <w:lang w:eastAsia="zh-CN" w:bidi="hi-IN"/>
        </w:rPr>
        <w:t>innych okoliczności, które uniemożliwiają bądź w istotnym stopniu ograniczają możliwość wykonania umowy,</w:t>
      </w:r>
    </w:p>
    <w:p w:rsidR="00383684" w:rsidRPr="00D6507B" w:rsidRDefault="00383684" w:rsidP="00383684">
      <w:pPr>
        <w:numPr>
          <w:ilvl w:val="0"/>
          <w:numId w:val="44"/>
        </w:numPr>
        <w:pBdr>
          <w:top w:val="nil"/>
          <w:left w:val="nil"/>
          <w:bottom w:val="nil"/>
          <w:right w:val="nil"/>
          <w:between w:val="nil"/>
          <w:bar w:val="nil"/>
        </w:pBdr>
        <w:ind w:left="1134" w:hanging="283"/>
        <w:jc w:val="both"/>
        <w:rPr>
          <w:rFonts w:ascii="Arial" w:hAnsi="Arial" w:cs="Arial"/>
          <w:color w:val="000000" w:themeColor="text1"/>
          <w:sz w:val="18"/>
          <w:szCs w:val="18"/>
          <w:lang w:eastAsia="zh-CN" w:bidi="hi-IN"/>
        </w:rPr>
      </w:pPr>
      <w:r w:rsidRPr="00D6507B">
        <w:rPr>
          <w:rFonts w:ascii="Arial" w:hAnsi="Arial" w:cs="Arial"/>
          <w:color w:val="000000" w:themeColor="text1"/>
          <w:sz w:val="18"/>
          <w:szCs w:val="18"/>
          <w:lang w:eastAsia="zh-CN" w:bidi="hi-IN"/>
        </w:rPr>
        <w:t>okoliczności, o których mowa w lit. a) - e), w zakresie w jakim dotyczą one podwykonawcy lub dalszego podwykonawcy.</w:t>
      </w:r>
    </w:p>
    <w:p w:rsidR="00383684" w:rsidRPr="00D6507B" w:rsidRDefault="00383684" w:rsidP="00383684">
      <w:pPr>
        <w:numPr>
          <w:ilvl w:val="0"/>
          <w:numId w:val="46"/>
        </w:numPr>
        <w:pBdr>
          <w:top w:val="nil"/>
          <w:left w:val="nil"/>
          <w:bottom w:val="nil"/>
          <w:right w:val="nil"/>
          <w:between w:val="nil"/>
          <w:bar w:val="nil"/>
        </w:pBdr>
        <w:tabs>
          <w:tab w:val="left" w:pos="709"/>
        </w:tabs>
        <w:ind w:left="709" w:hanging="283"/>
        <w:jc w:val="both"/>
        <w:rPr>
          <w:rFonts w:ascii="Arial" w:hAnsi="Arial" w:cs="Arial"/>
          <w:color w:val="000000" w:themeColor="text1"/>
          <w:sz w:val="18"/>
          <w:szCs w:val="18"/>
          <w:lang w:eastAsia="zh-CN" w:bidi="hi-IN"/>
        </w:rPr>
      </w:pPr>
      <w:r w:rsidRPr="00D6507B">
        <w:rPr>
          <w:rFonts w:ascii="Arial" w:hAnsi="Arial" w:cs="Arial"/>
          <w:color w:val="000000" w:themeColor="text1"/>
          <w:sz w:val="18"/>
          <w:szCs w:val="18"/>
          <w:lang w:eastAsia="zh-CN" w:bidi="hi-IN"/>
        </w:rPr>
        <w:t>W przypadku wykonawców mających siedzibę lub wykonujących działalność związaną z realizacją umowy poza terytorium Rzeczypospolitej Polskiej, w miejsce dokumentów, o których mowa w pkt. 1 lit. a) – e), składa się dokumenty wydane przez odpowiednie instytucje w tych krajach lub oświadczenia tych wykonawców.</w:t>
      </w:r>
    </w:p>
    <w:p w:rsidR="00383684" w:rsidRPr="00D6507B" w:rsidRDefault="00383684" w:rsidP="00383684">
      <w:pPr>
        <w:numPr>
          <w:ilvl w:val="0"/>
          <w:numId w:val="46"/>
        </w:numPr>
        <w:pBdr>
          <w:top w:val="nil"/>
          <w:left w:val="nil"/>
          <w:bottom w:val="nil"/>
          <w:right w:val="nil"/>
          <w:between w:val="nil"/>
          <w:bar w:val="nil"/>
        </w:pBdr>
        <w:tabs>
          <w:tab w:val="left" w:pos="709"/>
        </w:tabs>
        <w:ind w:left="709" w:hanging="283"/>
        <w:jc w:val="both"/>
        <w:rPr>
          <w:rFonts w:ascii="Arial" w:hAnsi="Arial" w:cs="Arial"/>
          <w:color w:val="000000" w:themeColor="text1"/>
          <w:sz w:val="18"/>
          <w:szCs w:val="18"/>
          <w:lang w:eastAsia="zh-CN" w:bidi="hi-IN"/>
        </w:rPr>
      </w:pPr>
      <w:r w:rsidRPr="00D6507B">
        <w:rPr>
          <w:rFonts w:ascii="Arial" w:hAnsi="Arial" w:cs="Arial"/>
          <w:color w:val="000000" w:themeColor="text1"/>
          <w:sz w:val="18"/>
          <w:szCs w:val="18"/>
          <w:lang w:eastAsia="zh-CN" w:bidi="hi-IN"/>
        </w:rPr>
        <w:t>Każda ze stron umowy  może żądać przedstawienia dodatkowych oświadczeń lub dokumentów potwierdzających wpływ okoliczności związanych z wystąpieniem COVID-19 na należyte wykonanie umowy.</w:t>
      </w:r>
    </w:p>
    <w:p w:rsidR="00383684" w:rsidRPr="00D6507B" w:rsidRDefault="00383684" w:rsidP="00383684">
      <w:pPr>
        <w:numPr>
          <w:ilvl w:val="0"/>
          <w:numId w:val="46"/>
        </w:numPr>
        <w:pBdr>
          <w:top w:val="nil"/>
          <w:left w:val="nil"/>
          <w:bottom w:val="nil"/>
          <w:right w:val="nil"/>
          <w:between w:val="nil"/>
          <w:bar w:val="nil"/>
        </w:pBdr>
        <w:tabs>
          <w:tab w:val="left" w:pos="709"/>
        </w:tabs>
        <w:ind w:left="709" w:hanging="283"/>
        <w:jc w:val="both"/>
        <w:rPr>
          <w:rFonts w:ascii="Arial" w:hAnsi="Arial" w:cs="Arial"/>
          <w:color w:val="000000" w:themeColor="text1"/>
          <w:sz w:val="18"/>
          <w:szCs w:val="18"/>
          <w:lang w:eastAsia="zh-CN" w:bidi="hi-IN"/>
        </w:rPr>
      </w:pPr>
      <w:r w:rsidRPr="00D6507B">
        <w:rPr>
          <w:rFonts w:ascii="Arial" w:hAnsi="Arial" w:cs="Arial"/>
          <w:color w:val="000000" w:themeColor="text1"/>
          <w:sz w:val="18"/>
          <w:szCs w:val="18"/>
          <w:lang w:eastAsia="zh-CN" w:bidi="hi-IN"/>
        </w:rPr>
        <w:t>Każda ze stron, na podstawie otrzymanych oświadczeń lub dokumentów, o których mowa w pkt. 1 i pkt. 3, w terminie 14 dni od dnia ich otrzymania, przekazuje drugiej stronie swoje stanowisko, wraz z uzasadnieniem, odnośnie wpływu okoliczności, o których mowa w pkt. 1, na należyte jej wykonanie. Jeżeli strona umowy otrzymała kolejne oświadczenia lub dokumenty, termin liczony jest od dnia ich otrzymania.</w:t>
      </w:r>
    </w:p>
    <w:p w:rsidR="00383684" w:rsidRPr="00D6507B" w:rsidRDefault="00383684" w:rsidP="00383684">
      <w:pPr>
        <w:numPr>
          <w:ilvl w:val="0"/>
          <w:numId w:val="46"/>
        </w:numPr>
        <w:pBdr>
          <w:top w:val="nil"/>
          <w:left w:val="nil"/>
          <w:bottom w:val="nil"/>
          <w:right w:val="nil"/>
          <w:between w:val="nil"/>
          <w:bar w:val="nil"/>
        </w:pBdr>
        <w:tabs>
          <w:tab w:val="left" w:pos="709"/>
        </w:tabs>
        <w:ind w:left="709" w:hanging="283"/>
        <w:jc w:val="both"/>
        <w:rPr>
          <w:rFonts w:ascii="Arial" w:hAnsi="Arial" w:cs="Arial"/>
          <w:color w:val="000000" w:themeColor="text1"/>
          <w:sz w:val="18"/>
          <w:szCs w:val="18"/>
          <w:lang w:eastAsia="zh-CN" w:bidi="hi-IN"/>
        </w:rPr>
      </w:pPr>
      <w:r w:rsidRPr="00D6507B">
        <w:rPr>
          <w:rFonts w:ascii="Arial" w:hAnsi="Arial" w:cs="Arial"/>
          <w:color w:val="000000" w:themeColor="text1"/>
          <w:sz w:val="18"/>
          <w:szCs w:val="18"/>
          <w:lang w:eastAsia="zh-CN" w:bidi="hi-IN"/>
        </w:rPr>
        <w:t xml:space="preserve">Zamawiający, po stwierdzeniu, że okoliczności związane z wystąpieniem COVID-19, o których mowa w pkt. 1, mogą wpłynąć lub wpływają na należyte wykonanie umowy,  może w uzgodnieniu z Wykonawcą dokonać zmiany umowy w szczególności przez: </w:t>
      </w:r>
    </w:p>
    <w:p w:rsidR="00383684" w:rsidRPr="00D6507B" w:rsidRDefault="00383684" w:rsidP="00383684">
      <w:pPr>
        <w:numPr>
          <w:ilvl w:val="0"/>
          <w:numId w:val="45"/>
        </w:numPr>
        <w:pBdr>
          <w:top w:val="nil"/>
          <w:left w:val="nil"/>
          <w:bottom w:val="nil"/>
          <w:right w:val="nil"/>
          <w:between w:val="nil"/>
          <w:bar w:val="nil"/>
        </w:pBdr>
        <w:ind w:left="1134" w:hanging="283"/>
        <w:jc w:val="both"/>
        <w:rPr>
          <w:rFonts w:ascii="Arial" w:hAnsi="Arial" w:cs="Arial"/>
          <w:color w:val="000000" w:themeColor="text1"/>
          <w:sz w:val="18"/>
          <w:szCs w:val="18"/>
          <w:lang w:eastAsia="zh-CN" w:bidi="hi-IN"/>
        </w:rPr>
      </w:pPr>
      <w:r w:rsidRPr="00D6507B">
        <w:rPr>
          <w:rFonts w:ascii="Arial" w:hAnsi="Arial" w:cs="Arial"/>
          <w:color w:val="000000" w:themeColor="text1"/>
          <w:sz w:val="18"/>
          <w:szCs w:val="18"/>
          <w:lang w:eastAsia="zh-CN" w:bidi="hi-IN"/>
        </w:rPr>
        <w:t>zmianę terminu wykonania umowy lub jej części, lub czasowe zawieszenie wykonywania umowy lub jej części o okres do ustąpienia przedmiotowej przeszkody, z zastrzeżeniem § 12 ust. 5,</w:t>
      </w:r>
    </w:p>
    <w:p w:rsidR="00383684" w:rsidRPr="00D6507B" w:rsidRDefault="00383684" w:rsidP="00383684">
      <w:pPr>
        <w:numPr>
          <w:ilvl w:val="0"/>
          <w:numId w:val="45"/>
        </w:numPr>
        <w:pBdr>
          <w:top w:val="nil"/>
          <w:left w:val="nil"/>
          <w:bottom w:val="nil"/>
          <w:right w:val="nil"/>
          <w:between w:val="nil"/>
          <w:bar w:val="nil"/>
        </w:pBdr>
        <w:ind w:left="1134" w:hanging="283"/>
        <w:jc w:val="both"/>
        <w:rPr>
          <w:rFonts w:ascii="Arial" w:hAnsi="Arial" w:cs="Arial"/>
          <w:color w:val="000000" w:themeColor="text1"/>
          <w:sz w:val="18"/>
          <w:szCs w:val="18"/>
          <w:lang w:eastAsia="zh-CN" w:bidi="hi-IN"/>
        </w:rPr>
      </w:pPr>
      <w:r w:rsidRPr="00D6507B">
        <w:rPr>
          <w:rFonts w:ascii="Arial" w:hAnsi="Arial" w:cs="Arial"/>
          <w:color w:val="000000" w:themeColor="text1"/>
          <w:sz w:val="18"/>
          <w:szCs w:val="18"/>
          <w:lang w:eastAsia="zh-CN" w:bidi="hi-IN"/>
        </w:rPr>
        <w:t xml:space="preserve">zmianę sposobu i zakresu wykonywania robót budowlanych, jeśli pierwotny sposób lub zakres wykonania stał się trwale niemożliwy i jest niezawiniony przez strony umowy, </w:t>
      </w:r>
    </w:p>
    <w:p w:rsidR="00383684" w:rsidRPr="00D6507B" w:rsidRDefault="00383684" w:rsidP="00383684">
      <w:pPr>
        <w:numPr>
          <w:ilvl w:val="0"/>
          <w:numId w:val="45"/>
        </w:numPr>
        <w:pBdr>
          <w:top w:val="nil"/>
          <w:left w:val="nil"/>
          <w:bottom w:val="nil"/>
          <w:right w:val="nil"/>
          <w:between w:val="nil"/>
          <w:bar w:val="nil"/>
        </w:pBdr>
        <w:ind w:left="1134" w:hanging="283"/>
        <w:jc w:val="both"/>
        <w:rPr>
          <w:rFonts w:ascii="Arial" w:hAnsi="Arial" w:cs="Arial"/>
          <w:color w:val="000000" w:themeColor="text1"/>
          <w:sz w:val="18"/>
          <w:szCs w:val="18"/>
          <w:lang w:eastAsia="zh-CN" w:bidi="hi-IN"/>
        </w:rPr>
      </w:pPr>
      <w:r w:rsidRPr="00D6507B">
        <w:rPr>
          <w:rFonts w:ascii="Arial" w:hAnsi="Arial" w:cs="Arial"/>
          <w:color w:val="000000" w:themeColor="text1"/>
          <w:sz w:val="18"/>
          <w:szCs w:val="18"/>
          <w:lang w:eastAsia="zh-CN" w:bidi="hi-IN"/>
        </w:rPr>
        <w:t>zmianę wynagrodzenia lub sposobu rozliczenia wynagrodzenia Wykonawcy o ile są one spowodowane  bezpośrednią i niezawinioną okolicznością przez strony umowy,</w:t>
      </w:r>
    </w:p>
    <w:p w:rsidR="00383684" w:rsidRPr="00D6507B" w:rsidRDefault="00383684" w:rsidP="00383684">
      <w:pPr>
        <w:numPr>
          <w:ilvl w:val="0"/>
          <w:numId w:val="47"/>
        </w:numPr>
        <w:pBdr>
          <w:top w:val="nil"/>
          <w:left w:val="nil"/>
          <w:bottom w:val="nil"/>
          <w:right w:val="nil"/>
          <w:between w:val="nil"/>
          <w:bar w:val="nil"/>
        </w:pBdr>
        <w:ind w:left="709" w:hanging="283"/>
        <w:jc w:val="both"/>
        <w:rPr>
          <w:rFonts w:ascii="Arial" w:hAnsi="Arial" w:cs="Arial"/>
          <w:color w:val="000000" w:themeColor="text1"/>
          <w:sz w:val="18"/>
          <w:szCs w:val="18"/>
          <w:lang w:eastAsia="zh-CN" w:bidi="hi-IN"/>
        </w:rPr>
      </w:pPr>
      <w:r w:rsidRPr="00D6507B">
        <w:rPr>
          <w:rFonts w:ascii="Arial" w:hAnsi="Arial" w:cs="Arial"/>
          <w:color w:val="000000" w:themeColor="text1"/>
          <w:sz w:val="18"/>
          <w:szCs w:val="18"/>
          <w:lang w:eastAsia="zh-CN" w:bidi="hi-IN"/>
        </w:rPr>
        <w:lastRenderedPageBreak/>
        <w:t xml:space="preserve">Wykonawca i podwykonawca, po stwierdzeniu, że okoliczności związane z wystąpieniem COVID-19, mogą wpłynąć lub wpływają na należyte wykonanie łączącej ich umowy, uzgadniają odpowiednią zmianę tej umowy, w szczególności mogą zmienić termin wykonania umowy lub jej części, czasowo zawiesić wykonywanie umowy lub jej części, zmienić sposób wykonywania umowy lub zmienić zakres wzajemnych świadczeń. </w:t>
      </w:r>
    </w:p>
    <w:p w:rsidR="00383684" w:rsidRPr="00D6507B" w:rsidRDefault="00383684" w:rsidP="00383684">
      <w:pPr>
        <w:numPr>
          <w:ilvl w:val="0"/>
          <w:numId w:val="47"/>
        </w:numPr>
        <w:pBdr>
          <w:top w:val="nil"/>
          <w:left w:val="nil"/>
          <w:bottom w:val="nil"/>
          <w:right w:val="nil"/>
          <w:between w:val="nil"/>
          <w:bar w:val="nil"/>
        </w:pBdr>
        <w:ind w:left="709" w:hanging="283"/>
        <w:jc w:val="both"/>
        <w:rPr>
          <w:rFonts w:ascii="Arial" w:hAnsi="Arial" w:cs="Arial"/>
          <w:color w:val="000000" w:themeColor="text1"/>
          <w:sz w:val="18"/>
          <w:szCs w:val="18"/>
          <w:lang w:eastAsia="zh-CN" w:bidi="hi-IN"/>
        </w:rPr>
      </w:pPr>
      <w:r w:rsidRPr="00D6507B">
        <w:rPr>
          <w:rFonts w:ascii="Arial" w:hAnsi="Arial" w:cs="Arial"/>
          <w:color w:val="000000" w:themeColor="text1"/>
          <w:sz w:val="18"/>
          <w:szCs w:val="18"/>
          <w:lang w:eastAsia="zh-CN" w:bidi="hi-IN"/>
        </w:rPr>
        <w:t>W przypadku dokonania zmiany umowy, jeżeli zmiana ta obejmuje część zamówienia powierzoną do wykonania podwykonawcy, Wykonawca i podwykonawca uzgadniają odpowiednią zmianę łączącej ich umowy, w sposób zapewniający, że warunki wykonania tej umowy przez podwykonawcę nie będą mniej korzystne niż warunki wykonania umowy, zmienionej zgodnie z pkt 5.</w:t>
      </w:r>
    </w:p>
    <w:p w:rsidR="00383684" w:rsidRPr="00D6507B" w:rsidRDefault="00383684" w:rsidP="00383684">
      <w:pPr>
        <w:numPr>
          <w:ilvl w:val="0"/>
          <w:numId w:val="47"/>
        </w:numPr>
        <w:pBdr>
          <w:top w:val="nil"/>
          <w:left w:val="nil"/>
          <w:bottom w:val="nil"/>
          <w:right w:val="nil"/>
          <w:between w:val="nil"/>
          <w:bar w:val="nil"/>
        </w:pBdr>
        <w:ind w:left="709" w:hanging="283"/>
        <w:jc w:val="both"/>
        <w:rPr>
          <w:rFonts w:ascii="Arial" w:hAnsi="Arial" w:cs="Arial"/>
          <w:color w:val="000000" w:themeColor="text1"/>
          <w:sz w:val="18"/>
          <w:szCs w:val="18"/>
          <w:lang w:eastAsia="zh-CN" w:bidi="hi-IN"/>
        </w:rPr>
      </w:pPr>
      <w:r w:rsidRPr="00D6507B">
        <w:rPr>
          <w:rFonts w:ascii="Arial" w:hAnsi="Arial" w:cs="Arial"/>
          <w:color w:val="000000" w:themeColor="text1"/>
          <w:sz w:val="18"/>
          <w:szCs w:val="18"/>
          <w:lang w:eastAsia="zh-CN" w:bidi="hi-IN"/>
        </w:rPr>
        <w:t>Przepisy pkt. 6 i pkt. 7 stosuje się do umowy zawartej między podwykonawcą a dalszym podwykonawcą.</w:t>
      </w:r>
    </w:p>
    <w:p w:rsidR="00824694" w:rsidRPr="00D6507B" w:rsidRDefault="00824694" w:rsidP="002946C4">
      <w:pPr>
        <w:numPr>
          <w:ilvl w:val="4"/>
          <w:numId w:val="27"/>
        </w:numPr>
        <w:tabs>
          <w:tab w:val="num" w:pos="360"/>
        </w:tabs>
        <w:ind w:left="360" w:hanging="357"/>
        <w:contextualSpacing/>
        <w:jc w:val="both"/>
        <w:rPr>
          <w:rFonts w:ascii="Arial" w:hAnsi="Arial" w:cs="Arial"/>
          <w:color w:val="000000" w:themeColor="text1"/>
          <w:sz w:val="18"/>
          <w:szCs w:val="18"/>
        </w:rPr>
      </w:pPr>
      <w:r w:rsidRPr="00D6507B">
        <w:rPr>
          <w:rFonts w:ascii="Arial" w:hAnsi="Arial" w:cs="Arial"/>
          <w:color w:val="000000" w:themeColor="text1"/>
          <w:sz w:val="18"/>
          <w:szCs w:val="18"/>
        </w:rPr>
        <w:t>W sprawach nieuregulowanych niniejszym paragrafem zastosowanie znajdują przepisy ustawy - Prawo zamówień publicznych regulujące możliwość zmiany umowy, w tym przepisy umożliwiające dokonywanie nieistotnych zmian umowy.</w:t>
      </w:r>
    </w:p>
    <w:p w:rsidR="00024A9D" w:rsidRPr="00D6507B" w:rsidRDefault="00024A9D" w:rsidP="00024A9D">
      <w:pPr>
        <w:tabs>
          <w:tab w:val="left" w:pos="3675"/>
        </w:tabs>
        <w:jc w:val="center"/>
        <w:rPr>
          <w:rFonts w:ascii="Arial" w:hAnsi="Arial" w:cs="Arial"/>
          <w:b/>
          <w:bCs/>
          <w:color w:val="000000" w:themeColor="text1"/>
          <w:sz w:val="18"/>
          <w:szCs w:val="18"/>
          <w:lang w:eastAsia="en-US"/>
        </w:rPr>
      </w:pPr>
      <w:r w:rsidRPr="00D6507B">
        <w:rPr>
          <w:rFonts w:ascii="Arial" w:hAnsi="Arial" w:cs="Arial"/>
          <w:b/>
          <w:bCs/>
          <w:color w:val="000000" w:themeColor="text1"/>
          <w:sz w:val="18"/>
          <w:szCs w:val="18"/>
          <w:lang w:eastAsia="en-US"/>
        </w:rPr>
        <w:t>§ 1</w:t>
      </w:r>
      <w:r w:rsidR="002946C4" w:rsidRPr="00D6507B">
        <w:rPr>
          <w:rFonts w:ascii="Arial" w:hAnsi="Arial" w:cs="Arial"/>
          <w:b/>
          <w:bCs/>
          <w:color w:val="000000" w:themeColor="text1"/>
          <w:sz w:val="18"/>
          <w:szCs w:val="18"/>
          <w:lang w:eastAsia="en-US"/>
        </w:rPr>
        <w:t>5</w:t>
      </w:r>
    </w:p>
    <w:p w:rsidR="00024A9D" w:rsidRPr="00D6507B" w:rsidRDefault="00024A9D" w:rsidP="00024A9D">
      <w:pPr>
        <w:autoSpaceDE w:val="0"/>
        <w:autoSpaceDN w:val="0"/>
        <w:adjustRightInd w:val="0"/>
        <w:jc w:val="center"/>
        <w:rPr>
          <w:rFonts w:ascii="Arial" w:hAnsi="Arial" w:cs="Arial"/>
          <w:color w:val="000000" w:themeColor="text1"/>
          <w:sz w:val="18"/>
          <w:szCs w:val="18"/>
          <w:lang w:eastAsia="en-US"/>
        </w:rPr>
      </w:pPr>
      <w:r w:rsidRPr="00D6507B">
        <w:rPr>
          <w:rFonts w:ascii="Arial" w:hAnsi="Arial" w:cs="Arial"/>
          <w:b/>
          <w:bCs/>
          <w:color w:val="000000" w:themeColor="text1"/>
          <w:sz w:val="18"/>
          <w:szCs w:val="18"/>
          <w:lang w:eastAsia="en-US"/>
        </w:rPr>
        <w:t>Rozwiązanie umowy</w:t>
      </w:r>
    </w:p>
    <w:p w:rsidR="00024A9D" w:rsidRPr="00D6507B" w:rsidRDefault="00024A9D" w:rsidP="002A0965">
      <w:pPr>
        <w:jc w:val="both"/>
        <w:rPr>
          <w:rFonts w:ascii="Arial" w:hAnsi="Arial" w:cs="Arial"/>
          <w:color w:val="000000" w:themeColor="text1"/>
          <w:sz w:val="18"/>
          <w:szCs w:val="18"/>
        </w:rPr>
      </w:pPr>
      <w:r w:rsidRPr="00D6507B">
        <w:rPr>
          <w:rFonts w:ascii="Arial" w:hAnsi="Arial" w:cs="Arial"/>
          <w:color w:val="000000" w:themeColor="text1"/>
          <w:sz w:val="18"/>
          <w:szCs w:val="18"/>
        </w:rPr>
        <w:t>Zamawiający ma prawo rozwiązać umowę, jeżeli zajdzie co najmniej jedna z okoliczności określona w art. 145a ustawy Prawo zamówień publicznych.</w:t>
      </w:r>
    </w:p>
    <w:p w:rsidR="00885BB2" w:rsidRPr="00D6507B" w:rsidRDefault="00885BB2" w:rsidP="00885BB2">
      <w:pPr>
        <w:autoSpaceDE w:val="0"/>
        <w:autoSpaceDN w:val="0"/>
        <w:adjustRightInd w:val="0"/>
        <w:jc w:val="center"/>
        <w:rPr>
          <w:rFonts w:ascii="Arial" w:hAnsi="Arial" w:cs="Arial"/>
          <w:b/>
          <w:bCs/>
          <w:color w:val="000000" w:themeColor="text1"/>
          <w:sz w:val="18"/>
          <w:szCs w:val="18"/>
          <w:lang w:eastAsia="en-US"/>
        </w:rPr>
      </w:pPr>
      <w:r w:rsidRPr="00D6507B">
        <w:rPr>
          <w:rFonts w:ascii="Arial" w:hAnsi="Arial" w:cs="Arial"/>
          <w:b/>
          <w:bCs/>
          <w:color w:val="000000" w:themeColor="text1"/>
          <w:sz w:val="18"/>
          <w:szCs w:val="18"/>
          <w:lang w:eastAsia="en-US"/>
        </w:rPr>
        <w:t>§ 1</w:t>
      </w:r>
      <w:r w:rsidR="002946C4" w:rsidRPr="00D6507B">
        <w:rPr>
          <w:rFonts w:ascii="Arial" w:hAnsi="Arial" w:cs="Arial"/>
          <w:b/>
          <w:bCs/>
          <w:color w:val="000000" w:themeColor="text1"/>
          <w:sz w:val="18"/>
          <w:szCs w:val="18"/>
          <w:lang w:eastAsia="en-US"/>
        </w:rPr>
        <w:t>6</w:t>
      </w:r>
    </w:p>
    <w:p w:rsidR="00885BB2" w:rsidRPr="00D6507B" w:rsidRDefault="00885BB2" w:rsidP="00885BB2">
      <w:pPr>
        <w:autoSpaceDE w:val="0"/>
        <w:autoSpaceDN w:val="0"/>
        <w:adjustRightInd w:val="0"/>
        <w:jc w:val="center"/>
        <w:rPr>
          <w:rFonts w:ascii="Arial" w:hAnsi="Arial" w:cs="Arial"/>
          <w:color w:val="000000" w:themeColor="text1"/>
          <w:sz w:val="18"/>
          <w:szCs w:val="18"/>
          <w:lang w:eastAsia="en-US"/>
        </w:rPr>
      </w:pPr>
      <w:r w:rsidRPr="00D6507B">
        <w:rPr>
          <w:rFonts w:ascii="Arial" w:hAnsi="Arial" w:cs="Arial"/>
          <w:b/>
          <w:bCs/>
          <w:color w:val="000000" w:themeColor="text1"/>
          <w:sz w:val="18"/>
          <w:szCs w:val="18"/>
          <w:lang w:eastAsia="en-US"/>
        </w:rPr>
        <w:t>Spory</w:t>
      </w:r>
    </w:p>
    <w:p w:rsidR="00885BB2" w:rsidRPr="00D6507B" w:rsidRDefault="00885BB2" w:rsidP="002946C4">
      <w:pPr>
        <w:numPr>
          <w:ilvl w:val="1"/>
          <w:numId w:val="28"/>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W razie powstania sporu na tle wykonania niniejszej umowy, strony zobowiązane są przede wszystkim </w:t>
      </w:r>
      <w:r w:rsidRPr="00D6507B">
        <w:rPr>
          <w:rFonts w:ascii="Arial" w:hAnsi="Arial" w:cs="Arial"/>
          <w:color w:val="000000" w:themeColor="text1"/>
          <w:sz w:val="18"/>
          <w:szCs w:val="18"/>
          <w:lang w:eastAsia="en-US"/>
        </w:rPr>
        <w:br/>
        <w:t xml:space="preserve">do wyczerpania drogi wzajemnego porozumienia. </w:t>
      </w:r>
    </w:p>
    <w:p w:rsidR="00F30EB6" w:rsidRPr="00D6507B" w:rsidRDefault="00885BB2" w:rsidP="00F30EB6">
      <w:pPr>
        <w:numPr>
          <w:ilvl w:val="1"/>
          <w:numId w:val="28"/>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D6507B">
        <w:rPr>
          <w:rFonts w:ascii="Arial" w:hAnsi="Arial" w:cs="Arial"/>
          <w:color w:val="000000" w:themeColor="text1"/>
          <w:sz w:val="18"/>
          <w:szCs w:val="18"/>
          <w:lang w:eastAsia="en-US"/>
        </w:rPr>
        <w:t xml:space="preserve">W przypadku, jeśli wzajemne porozumienie nie doprowadzi do załatwienia sprawy w sposób zadawalający obie strony – spór rozpatrywany będzie przez właściwy rzeczowo dla siedziby Zamawiającego sąd powszechny we Wrocławiu. </w:t>
      </w:r>
    </w:p>
    <w:p w:rsidR="00F30EB6" w:rsidRPr="00D6507B" w:rsidRDefault="00F30EB6" w:rsidP="00F30EB6">
      <w:pPr>
        <w:widowControl w:val="0"/>
        <w:suppressAutoHyphens/>
        <w:jc w:val="center"/>
        <w:rPr>
          <w:rFonts w:ascii="Arial" w:eastAsia="SimSun" w:hAnsi="Arial" w:cs="Arial"/>
          <w:b/>
          <w:color w:val="000000" w:themeColor="text1"/>
          <w:kern w:val="1"/>
          <w:sz w:val="18"/>
          <w:szCs w:val="18"/>
          <w:lang w:eastAsia="hi-IN" w:bidi="hi-IN"/>
        </w:rPr>
      </w:pPr>
      <w:r w:rsidRPr="00D6507B">
        <w:rPr>
          <w:rFonts w:ascii="Arial" w:eastAsia="SimSun" w:hAnsi="Arial" w:cs="Arial"/>
          <w:b/>
          <w:color w:val="000000" w:themeColor="text1"/>
          <w:kern w:val="1"/>
          <w:sz w:val="18"/>
          <w:szCs w:val="18"/>
          <w:lang w:eastAsia="hi-IN" w:bidi="hi-IN"/>
        </w:rPr>
        <w:t>§ 17</w:t>
      </w:r>
    </w:p>
    <w:p w:rsidR="00F30EB6" w:rsidRPr="00D6507B" w:rsidRDefault="00F30EB6" w:rsidP="00F30EB6">
      <w:pPr>
        <w:widowControl w:val="0"/>
        <w:suppressAutoHyphens/>
        <w:jc w:val="center"/>
        <w:rPr>
          <w:rFonts w:ascii="Arial" w:eastAsia="SimSun" w:hAnsi="Arial" w:cs="Arial"/>
          <w:color w:val="000000" w:themeColor="text1"/>
          <w:kern w:val="1"/>
          <w:sz w:val="18"/>
          <w:szCs w:val="18"/>
          <w:lang w:eastAsia="hi-IN" w:bidi="hi-IN"/>
        </w:rPr>
      </w:pPr>
      <w:r w:rsidRPr="00D6507B">
        <w:rPr>
          <w:rFonts w:ascii="Arial" w:eastAsia="SimSun" w:hAnsi="Arial" w:cs="Arial"/>
          <w:b/>
          <w:color w:val="000000" w:themeColor="text1"/>
          <w:kern w:val="1"/>
          <w:sz w:val="18"/>
          <w:szCs w:val="18"/>
          <w:lang w:eastAsia="hi-IN" w:bidi="hi-IN"/>
        </w:rPr>
        <w:t>Przetwarzanie danych osobowych przez Wykonawcę</w:t>
      </w:r>
    </w:p>
    <w:p w:rsidR="00F30EB6" w:rsidRPr="00D6507B" w:rsidRDefault="00F30EB6" w:rsidP="00F30EB6">
      <w:pPr>
        <w:widowControl w:val="0"/>
        <w:numPr>
          <w:ilvl w:val="0"/>
          <w:numId w:val="36"/>
        </w:numPr>
        <w:suppressAutoHyphens/>
        <w:ind w:left="284" w:hanging="284"/>
        <w:jc w:val="both"/>
        <w:rPr>
          <w:rFonts w:ascii="Arial" w:eastAsia="SimSun" w:hAnsi="Arial" w:cs="Arial"/>
          <w:color w:val="000000" w:themeColor="text1"/>
          <w:kern w:val="1"/>
          <w:sz w:val="18"/>
          <w:szCs w:val="18"/>
          <w:lang w:eastAsia="hi-IN" w:bidi="hi-IN"/>
        </w:rPr>
      </w:pPr>
      <w:r w:rsidRPr="00D6507B">
        <w:rPr>
          <w:rFonts w:ascii="Arial" w:hAnsi="Arial" w:cs="Arial"/>
          <w:color w:val="000000" w:themeColor="text1"/>
          <w:sz w:val="18"/>
          <w:szCs w:val="18"/>
        </w:rPr>
        <w:t xml:space="preserve">Administratorem Danych Osobowych przetwarzanych w Starostwie Powiatowym we Wrocławiu jest Starosta Powiatu Wrocławskiego. </w:t>
      </w:r>
    </w:p>
    <w:p w:rsidR="00F30EB6" w:rsidRPr="00D6507B" w:rsidRDefault="00F30EB6" w:rsidP="00F30EB6">
      <w:pPr>
        <w:widowControl w:val="0"/>
        <w:numPr>
          <w:ilvl w:val="0"/>
          <w:numId w:val="36"/>
        </w:numPr>
        <w:suppressAutoHyphens/>
        <w:ind w:left="284" w:hanging="284"/>
        <w:jc w:val="both"/>
        <w:rPr>
          <w:rFonts w:ascii="Arial" w:eastAsia="SimSun" w:hAnsi="Arial" w:cs="Arial"/>
          <w:color w:val="000000" w:themeColor="text1"/>
          <w:kern w:val="1"/>
          <w:sz w:val="18"/>
          <w:szCs w:val="18"/>
          <w:lang w:eastAsia="hi-IN" w:bidi="hi-IN"/>
        </w:rPr>
      </w:pPr>
      <w:r w:rsidRPr="00D6507B">
        <w:rPr>
          <w:rFonts w:ascii="Arial" w:hAnsi="Arial" w:cs="Arial"/>
          <w:color w:val="000000" w:themeColor="text1"/>
          <w:sz w:val="18"/>
          <w:szCs w:val="18"/>
        </w:rPr>
        <w:t xml:space="preserve">Przestrzeganie przepisów rozporządzenia Parlamentu Europejskiego i Rady (UE) 2016/679 z dnia 27 kwietnia 2016 r. w sprawie ochrony osób fizycznych w związku z przetwarzaniem danych osobowych i w sprawie swobodnego przepływu takich danych oraz uchylenia dyrektywy 95/46/WE </w:t>
      </w:r>
      <w:r w:rsidRPr="00D6507B">
        <w:rPr>
          <w:rFonts w:ascii="Arial" w:eastAsia="SimSun" w:hAnsi="Arial" w:cs="Arial"/>
          <w:color w:val="000000" w:themeColor="text1"/>
          <w:kern w:val="1"/>
          <w:sz w:val="18"/>
          <w:szCs w:val="18"/>
          <w:lang w:eastAsia="hi-IN" w:bidi="hi-IN"/>
        </w:rPr>
        <w:t xml:space="preserve"> </w:t>
      </w:r>
      <w:r w:rsidRPr="00D6507B">
        <w:rPr>
          <w:rFonts w:ascii="Arial" w:eastAsia="Calibri" w:hAnsi="Arial" w:cs="Arial"/>
          <w:color w:val="000000" w:themeColor="text1"/>
          <w:sz w:val="18"/>
          <w:szCs w:val="18"/>
        </w:rPr>
        <w:t xml:space="preserve">(ogólne rozporządzenie o ochronie danych) </w:t>
      </w:r>
      <w:r w:rsidRPr="00D6507B">
        <w:rPr>
          <w:rFonts w:ascii="Arial" w:hAnsi="Arial" w:cs="Arial"/>
          <w:color w:val="000000" w:themeColor="text1"/>
          <w:sz w:val="18"/>
          <w:szCs w:val="18"/>
        </w:rPr>
        <w:t xml:space="preserve">oraz innych przepisów regulujących tę kwestię monitoruje Inspektor Ochrony Danych Osobowych wraz z Zespołem ds. ochrony danych osobowych. </w:t>
      </w:r>
    </w:p>
    <w:p w:rsidR="00F30EB6" w:rsidRPr="00D6507B" w:rsidRDefault="00F30EB6" w:rsidP="00F30EB6">
      <w:pPr>
        <w:widowControl w:val="0"/>
        <w:numPr>
          <w:ilvl w:val="0"/>
          <w:numId w:val="36"/>
        </w:numPr>
        <w:suppressAutoHyphens/>
        <w:ind w:left="284" w:hanging="284"/>
        <w:jc w:val="both"/>
        <w:rPr>
          <w:rFonts w:ascii="Arial" w:eastAsia="SimSun" w:hAnsi="Arial" w:cs="Arial"/>
          <w:color w:val="000000" w:themeColor="text1"/>
          <w:kern w:val="1"/>
          <w:sz w:val="18"/>
          <w:szCs w:val="18"/>
          <w:lang w:eastAsia="hi-IN" w:bidi="hi-IN"/>
        </w:rPr>
      </w:pPr>
      <w:r w:rsidRPr="00D6507B">
        <w:rPr>
          <w:rFonts w:ascii="Arial" w:eastAsia="SimSun" w:hAnsi="Arial" w:cs="Arial"/>
          <w:color w:val="000000" w:themeColor="text1"/>
          <w:kern w:val="1"/>
          <w:sz w:val="18"/>
          <w:szCs w:val="18"/>
          <w:lang w:eastAsia="hi-IN" w:bidi="hi-IN"/>
        </w:rPr>
        <w:t>Zamawiający w imieniu Administratora Danych Osobowych powierza Wykonawcy przetwarzanie danych osobowych w trybie art. 28 rozporządzenia, o którym mowa w ust. 2 w zakresie niezbędnym do wykonania umowy.</w:t>
      </w:r>
    </w:p>
    <w:p w:rsidR="00F30EB6" w:rsidRPr="00D6507B" w:rsidRDefault="00F30EB6" w:rsidP="00F30EB6">
      <w:pPr>
        <w:widowControl w:val="0"/>
        <w:numPr>
          <w:ilvl w:val="0"/>
          <w:numId w:val="36"/>
        </w:numPr>
        <w:suppressAutoHyphens/>
        <w:ind w:left="284" w:hanging="284"/>
        <w:jc w:val="both"/>
        <w:rPr>
          <w:rFonts w:ascii="Arial" w:eastAsia="SimSun" w:hAnsi="Arial" w:cs="Arial"/>
          <w:color w:val="000000" w:themeColor="text1"/>
          <w:kern w:val="1"/>
          <w:sz w:val="18"/>
          <w:szCs w:val="18"/>
          <w:lang w:eastAsia="hi-IN" w:bidi="hi-IN"/>
        </w:rPr>
      </w:pPr>
      <w:r w:rsidRPr="00D6507B">
        <w:rPr>
          <w:rFonts w:ascii="Arial" w:eastAsia="SimSun" w:hAnsi="Arial" w:cs="Arial"/>
          <w:color w:val="000000" w:themeColor="text1"/>
          <w:kern w:val="1"/>
          <w:sz w:val="18"/>
          <w:szCs w:val="18"/>
          <w:lang w:eastAsia="hi-IN" w:bidi="hi-IN"/>
        </w:rPr>
        <w:t xml:space="preserve">Wykonawca zobowiązuje się do przetwarzania danych osobowych zgodnie z przepisami określonego w ust. 2 rozporządzenia i wyłącznie w celu realizacji umowy. </w:t>
      </w:r>
    </w:p>
    <w:p w:rsidR="00F30EB6" w:rsidRPr="00D6507B" w:rsidRDefault="00F30EB6" w:rsidP="00F30EB6">
      <w:pPr>
        <w:widowControl w:val="0"/>
        <w:numPr>
          <w:ilvl w:val="0"/>
          <w:numId w:val="36"/>
        </w:numPr>
        <w:suppressAutoHyphens/>
        <w:ind w:left="284" w:hanging="284"/>
        <w:jc w:val="both"/>
        <w:rPr>
          <w:rFonts w:ascii="Arial" w:eastAsia="SimSun" w:hAnsi="Arial" w:cs="Arial"/>
          <w:color w:val="000000" w:themeColor="text1"/>
          <w:kern w:val="1"/>
          <w:sz w:val="18"/>
          <w:szCs w:val="18"/>
          <w:lang w:eastAsia="hi-IN" w:bidi="hi-IN"/>
        </w:rPr>
      </w:pPr>
      <w:r w:rsidRPr="00D6507B">
        <w:rPr>
          <w:rFonts w:ascii="Arial" w:eastAsia="SimSun" w:hAnsi="Arial" w:cs="Arial"/>
          <w:color w:val="000000" w:themeColor="text1"/>
          <w:kern w:val="1"/>
          <w:sz w:val="18"/>
          <w:szCs w:val="18"/>
          <w:lang w:eastAsia="hi-IN" w:bidi="hi-IN"/>
        </w:rPr>
        <w:t xml:space="preserve">Wykonawca może przetwarzać jedynie takie kategorie danych osobowych (zakres przetwarzania danych), które są niezbędne do realizacji umowy. </w:t>
      </w:r>
    </w:p>
    <w:p w:rsidR="00F30EB6" w:rsidRPr="00D6507B" w:rsidRDefault="00F30EB6" w:rsidP="00F30EB6">
      <w:pPr>
        <w:widowControl w:val="0"/>
        <w:numPr>
          <w:ilvl w:val="0"/>
          <w:numId w:val="36"/>
        </w:numPr>
        <w:suppressAutoHyphens/>
        <w:ind w:left="284" w:hanging="284"/>
        <w:jc w:val="both"/>
        <w:rPr>
          <w:rFonts w:ascii="Arial" w:eastAsia="SimSun" w:hAnsi="Arial" w:cs="Arial"/>
          <w:color w:val="000000" w:themeColor="text1"/>
          <w:kern w:val="1"/>
          <w:sz w:val="18"/>
          <w:szCs w:val="18"/>
          <w:lang w:eastAsia="hi-IN" w:bidi="hi-IN"/>
        </w:rPr>
      </w:pPr>
      <w:r w:rsidRPr="00D6507B">
        <w:rPr>
          <w:rFonts w:ascii="Arial" w:eastAsia="SimSun" w:hAnsi="Arial" w:cs="Arial"/>
          <w:color w:val="000000" w:themeColor="text1"/>
          <w:kern w:val="1"/>
          <w:sz w:val="18"/>
          <w:szCs w:val="18"/>
          <w:lang w:eastAsia="hi-IN" w:bidi="hi-IN"/>
        </w:rPr>
        <w:t xml:space="preserve">Niniejszym Zamawiający udziela Wykonawcy oraz personelowi Wykonawcy upoważnienia do przetwarzania danych osobowych w zakresie niezbędnym do realizacji umowy. </w:t>
      </w:r>
    </w:p>
    <w:p w:rsidR="00F30EB6" w:rsidRPr="00D6507B" w:rsidRDefault="00F30EB6" w:rsidP="00F30EB6">
      <w:pPr>
        <w:widowControl w:val="0"/>
        <w:numPr>
          <w:ilvl w:val="0"/>
          <w:numId w:val="36"/>
        </w:numPr>
        <w:suppressAutoHyphens/>
        <w:ind w:left="284" w:hanging="284"/>
        <w:jc w:val="both"/>
        <w:rPr>
          <w:rFonts w:ascii="Arial" w:eastAsia="SimSun" w:hAnsi="Arial" w:cs="Arial"/>
          <w:color w:val="000000" w:themeColor="text1"/>
          <w:kern w:val="1"/>
          <w:sz w:val="18"/>
          <w:szCs w:val="18"/>
          <w:lang w:eastAsia="hi-IN" w:bidi="hi-IN"/>
        </w:rPr>
      </w:pPr>
      <w:r w:rsidRPr="00D6507B">
        <w:rPr>
          <w:rFonts w:ascii="Arial" w:eastAsia="SimSun" w:hAnsi="Arial" w:cs="Arial"/>
          <w:color w:val="000000" w:themeColor="text1"/>
          <w:kern w:val="1"/>
          <w:sz w:val="18"/>
          <w:szCs w:val="18"/>
          <w:lang w:eastAsia="hi-IN" w:bidi="hi-IN"/>
        </w:rPr>
        <w:t>Wykonawca nie może, bez pisemnej zgody Zamawiającego dokonywać dalszego powierzenia przetwarzania danych osobowych podmiotom trzecim (</w:t>
      </w:r>
      <w:proofErr w:type="spellStart"/>
      <w:r w:rsidRPr="00D6507B">
        <w:rPr>
          <w:rFonts w:ascii="Arial" w:eastAsia="SimSun" w:hAnsi="Arial" w:cs="Arial"/>
          <w:color w:val="000000" w:themeColor="text1"/>
          <w:kern w:val="1"/>
          <w:sz w:val="18"/>
          <w:szCs w:val="18"/>
          <w:lang w:eastAsia="hi-IN" w:bidi="hi-IN"/>
        </w:rPr>
        <w:t>podpowierzenie</w:t>
      </w:r>
      <w:proofErr w:type="spellEnd"/>
      <w:r w:rsidRPr="00D6507B">
        <w:rPr>
          <w:rFonts w:ascii="Arial" w:eastAsia="SimSun" w:hAnsi="Arial" w:cs="Arial"/>
          <w:color w:val="000000" w:themeColor="text1"/>
          <w:kern w:val="1"/>
          <w:sz w:val="18"/>
          <w:szCs w:val="18"/>
          <w:lang w:eastAsia="hi-IN" w:bidi="hi-IN"/>
        </w:rPr>
        <w:t xml:space="preserve">). Wykonawca za działania i zaniechania podmiotów trzecich, którym powierzył dalsze przetwarzanie danych osobowych odpowiada jak za własne. </w:t>
      </w:r>
    </w:p>
    <w:p w:rsidR="00F30EB6" w:rsidRPr="00D6507B" w:rsidRDefault="00F30EB6" w:rsidP="00F30EB6">
      <w:pPr>
        <w:widowControl w:val="0"/>
        <w:numPr>
          <w:ilvl w:val="0"/>
          <w:numId w:val="36"/>
        </w:numPr>
        <w:suppressAutoHyphens/>
        <w:ind w:left="284" w:hanging="284"/>
        <w:jc w:val="both"/>
        <w:rPr>
          <w:rFonts w:ascii="Arial" w:eastAsia="SimSun" w:hAnsi="Arial" w:cs="Arial"/>
          <w:color w:val="000000" w:themeColor="text1"/>
          <w:kern w:val="1"/>
          <w:sz w:val="18"/>
          <w:szCs w:val="18"/>
          <w:lang w:eastAsia="hi-IN" w:bidi="hi-IN"/>
        </w:rPr>
      </w:pPr>
      <w:r w:rsidRPr="00D6507B">
        <w:rPr>
          <w:rFonts w:ascii="Arial" w:eastAsia="SimSun" w:hAnsi="Arial" w:cs="Arial"/>
          <w:color w:val="000000" w:themeColor="text1"/>
          <w:kern w:val="1"/>
          <w:sz w:val="18"/>
          <w:szCs w:val="18"/>
          <w:lang w:eastAsia="hi-IN" w:bidi="hi-IN"/>
        </w:rPr>
        <w:t xml:space="preserve">W kwestii ochrony danych osobowych Wykonawca zobowiązuje się do: </w:t>
      </w:r>
    </w:p>
    <w:p w:rsidR="00F30EB6" w:rsidRPr="00D6507B" w:rsidRDefault="00F30EB6" w:rsidP="00F30EB6">
      <w:pPr>
        <w:widowControl w:val="0"/>
        <w:suppressAutoHyphens/>
        <w:ind w:left="709" w:hanging="283"/>
        <w:jc w:val="both"/>
        <w:rPr>
          <w:rFonts w:ascii="Arial" w:eastAsia="SimSun" w:hAnsi="Arial" w:cs="Arial"/>
          <w:color w:val="000000" w:themeColor="text1"/>
          <w:kern w:val="1"/>
          <w:sz w:val="18"/>
          <w:szCs w:val="18"/>
          <w:lang w:eastAsia="hi-IN" w:bidi="hi-IN"/>
        </w:rPr>
      </w:pPr>
      <w:r w:rsidRPr="00D6507B">
        <w:rPr>
          <w:rFonts w:ascii="Arial" w:eastAsia="SimSun" w:hAnsi="Arial" w:cs="Arial"/>
          <w:color w:val="000000" w:themeColor="text1"/>
          <w:kern w:val="1"/>
          <w:sz w:val="18"/>
          <w:szCs w:val="18"/>
          <w:lang w:eastAsia="hi-IN" w:bidi="hi-IN"/>
        </w:rPr>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o ochronie danych osobowych, zmianą, utratą, uszkodzeniem lub zniszczeniem, </w:t>
      </w:r>
    </w:p>
    <w:p w:rsidR="00F30EB6" w:rsidRPr="00D6507B" w:rsidRDefault="00F30EB6" w:rsidP="00F30EB6">
      <w:pPr>
        <w:widowControl w:val="0"/>
        <w:suppressAutoHyphens/>
        <w:ind w:left="709" w:hanging="283"/>
        <w:jc w:val="both"/>
        <w:rPr>
          <w:rFonts w:ascii="Arial" w:eastAsia="SimSun" w:hAnsi="Arial" w:cs="Arial"/>
          <w:color w:val="000000" w:themeColor="text1"/>
          <w:kern w:val="1"/>
          <w:sz w:val="18"/>
          <w:szCs w:val="18"/>
          <w:lang w:eastAsia="hi-IN" w:bidi="hi-IN"/>
        </w:rPr>
      </w:pPr>
      <w:r w:rsidRPr="00D6507B">
        <w:rPr>
          <w:rFonts w:ascii="Arial" w:eastAsia="SimSun" w:hAnsi="Arial" w:cs="Arial"/>
          <w:color w:val="000000" w:themeColor="text1"/>
          <w:kern w:val="1"/>
          <w:sz w:val="18"/>
          <w:szCs w:val="18"/>
          <w:lang w:eastAsia="hi-IN" w:bidi="hi-IN"/>
        </w:rPr>
        <w:t>2)   zapewnienia, aby osoby mające dostęp do powierzonych, w ramach niniejszej umowy, danych osobowych były zobowiązane do zachowania ich w tajemnicy (również po ustaniu umowy).</w:t>
      </w:r>
    </w:p>
    <w:p w:rsidR="00F30EB6" w:rsidRPr="00D6507B" w:rsidRDefault="00F30EB6" w:rsidP="00F30EB6">
      <w:pPr>
        <w:widowControl w:val="0"/>
        <w:numPr>
          <w:ilvl w:val="0"/>
          <w:numId w:val="36"/>
        </w:numPr>
        <w:suppressAutoHyphens/>
        <w:ind w:left="284" w:hanging="284"/>
        <w:jc w:val="both"/>
        <w:rPr>
          <w:rFonts w:ascii="Arial" w:eastAsia="SimSun" w:hAnsi="Arial" w:cs="Arial"/>
          <w:color w:val="000000" w:themeColor="text1"/>
          <w:kern w:val="1"/>
          <w:sz w:val="18"/>
          <w:szCs w:val="18"/>
          <w:lang w:eastAsia="hi-IN" w:bidi="hi-IN"/>
        </w:rPr>
      </w:pPr>
      <w:r w:rsidRPr="00D6507B">
        <w:rPr>
          <w:rFonts w:ascii="Arial" w:eastAsia="SimSun" w:hAnsi="Arial" w:cs="Arial"/>
          <w:color w:val="000000" w:themeColor="text1"/>
          <w:kern w:val="1"/>
          <w:sz w:val="18"/>
          <w:szCs w:val="18"/>
          <w:lang w:eastAsia="hi-IN" w:bidi="hi-IN"/>
        </w:rPr>
        <w:t>Wykonawca zobowiązuje się trwale usunąć wszelkie powierzone dane osobowe w tym skutecznie usunąć je z nośników elektronicznych niezwłocznie po zaprzestaniu obowiązywania umowy (łącznie z okresem obowiązywania zobowiązań z tytułu rękojmi lub gwarancji).</w:t>
      </w:r>
    </w:p>
    <w:p w:rsidR="00F30EB6" w:rsidRPr="00D6507B" w:rsidRDefault="00F30EB6" w:rsidP="00F30EB6">
      <w:pPr>
        <w:widowControl w:val="0"/>
        <w:numPr>
          <w:ilvl w:val="0"/>
          <w:numId w:val="36"/>
        </w:numPr>
        <w:suppressAutoHyphens/>
        <w:ind w:left="284" w:hanging="284"/>
        <w:jc w:val="both"/>
        <w:rPr>
          <w:rFonts w:ascii="Arial" w:eastAsia="SimSun" w:hAnsi="Arial" w:cs="Arial"/>
          <w:color w:val="000000" w:themeColor="text1"/>
          <w:kern w:val="1"/>
          <w:sz w:val="18"/>
          <w:szCs w:val="18"/>
          <w:lang w:eastAsia="hi-IN" w:bidi="hi-IN"/>
        </w:rPr>
      </w:pPr>
      <w:r w:rsidRPr="00D6507B">
        <w:rPr>
          <w:rFonts w:ascii="Arial" w:eastAsia="SimSun" w:hAnsi="Arial" w:cs="Arial"/>
          <w:color w:val="000000" w:themeColor="text1"/>
          <w:kern w:val="1"/>
          <w:sz w:val="18"/>
          <w:szCs w:val="18"/>
          <w:lang w:eastAsia="hi-IN" w:bidi="hi-IN"/>
        </w:rPr>
        <w:t>W przypadku naruszenia przez Wykonawcę przepisów rozporządzenia, o którym mowa w ust. 2, w zakresie przetwarzania danych osobowych, w następstwie czego Zamawiający w imieniu Administratora Danych Osobowych zostanie zobowiązany na podstawie prawomocnego orzeczenia sądu do wypłaty odszkodowania lub zostanie ukarany na podstawie przepisów karą grzywny, Wykonawca zobowiązuje się pokryć w całości poniesione z tego tytułu przez Zamawiającego szkody.</w:t>
      </w:r>
    </w:p>
    <w:p w:rsidR="00F30EB6" w:rsidRPr="00D6507B" w:rsidRDefault="00F30EB6" w:rsidP="00F30EB6">
      <w:pPr>
        <w:widowControl w:val="0"/>
        <w:suppressAutoHyphens/>
        <w:jc w:val="center"/>
        <w:rPr>
          <w:rFonts w:ascii="Arial" w:eastAsia="SimSun" w:hAnsi="Arial" w:cs="Arial"/>
          <w:b/>
          <w:color w:val="000000" w:themeColor="text1"/>
          <w:kern w:val="1"/>
          <w:sz w:val="18"/>
          <w:szCs w:val="18"/>
          <w:lang w:eastAsia="hi-IN" w:bidi="hi-IN"/>
        </w:rPr>
      </w:pPr>
    </w:p>
    <w:p w:rsidR="00F30EB6" w:rsidRPr="00D6507B" w:rsidRDefault="00F30EB6" w:rsidP="00F30EB6">
      <w:pPr>
        <w:widowControl w:val="0"/>
        <w:suppressAutoHyphens/>
        <w:jc w:val="center"/>
        <w:rPr>
          <w:rFonts w:ascii="Arial" w:eastAsia="SimSun" w:hAnsi="Arial" w:cs="Arial"/>
          <w:b/>
          <w:color w:val="000000" w:themeColor="text1"/>
          <w:kern w:val="1"/>
          <w:sz w:val="18"/>
          <w:szCs w:val="18"/>
          <w:lang w:eastAsia="hi-IN" w:bidi="hi-IN"/>
        </w:rPr>
      </w:pPr>
      <w:r w:rsidRPr="00D6507B">
        <w:rPr>
          <w:rFonts w:ascii="Arial" w:eastAsia="SimSun" w:hAnsi="Arial" w:cs="Arial"/>
          <w:b/>
          <w:color w:val="000000" w:themeColor="text1"/>
          <w:kern w:val="1"/>
          <w:sz w:val="18"/>
          <w:szCs w:val="18"/>
          <w:lang w:eastAsia="hi-IN" w:bidi="hi-IN"/>
        </w:rPr>
        <w:t>§ 18</w:t>
      </w:r>
    </w:p>
    <w:p w:rsidR="00F30EB6" w:rsidRPr="00D6507B" w:rsidRDefault="00F30EB6" w:rsidP="00F30EB6">
      <w:pPr>
        <w:widowControl w:val="0"/>
        <w:suppressAutoHyphens/>
        <w:jc w:val="center"/>
        <w:rPr>
          <w:rFonts w:ascii="Arial" w:eastAsia="SimSun" w:hAnsi="Arial" w:cs="Arial"/>
          <w:color w:val="000000" w:themeColor="text1"/>
          <w:kern w:val="1"/>
          <w:sz w:val="18"/>
          <w:szCs w:val="18"/>
          <w:lang w:eastAsia="hi-IN" w:bidi="hi-IN"/>
        </w:rPr>
      </w:pPr>
      <w:r w:rsidRPr="00D6507B">
        <w:rPr>
          <w:rFonts w:ascii="Arial" w:eastAsia="SimSun" w:hAnsi="Arial" w:cs="Arial"/>
          <w:b/>
          <w:color w:val="000000" w:themeColor="text1"/>
          <w:kern w:val="1"/>
          <w:sz w:val="18"/>
          <w:szCs w:val="18"/>
          <w:lang w:eastAsia="hi-IN" w:bidi="hi-IN"/>
        </w:rPr>
        <w:t>Informacje poufne – zobowiązania Wykonawcy</w:t>
      </w:r>
    </w:p>
    <w:p w:rsidR="00F30EB6" w:rsidRPr="00D6507B" w:rsidRDefault="00F30EB6" w:rsidP="00F30EB6">
      <w:pPr>
        <w:widowControl w:val="0"/>
        <w:suppressAutoHyphens/>
        <w:ind w:left="426" w:hanging="426"/>
        <w:jc w:val="both"/>
        <w:rPr>
          <w:rFonts w:ascii="Arial" w:eastAsia="SimSun" w:hAnsi="Arial" w:cs="Arial"/>
          <w:color w:val="000000" w:themeColor="text1"/>
          <w:kern w:val="1"/>
          <w:sz w:val="18"/>
          <w:szCs w:val="18"/>
          <w:lang w:eastAsia="hi-IN" w:bidi="hi-IN"/>
        </w:rPr>
      </w:pPr>
      <w:r w:rsidRPr="00D6507B">
        <w:rPr>
          <w:rFonts w:ascii="Arial" w:eastAsia="SimSun" w:hAnsi="Arial" w:cs="Arial"/>
          <w:color w:val="000000" w:themeColor="text1"/>
          <w:kern w:val="1"/>
          <w:sz w:val="18"/>
          <w:szCs w:val="18"/>
          <w:lang w:eastAsia="hi-IN" w:bidi="hi-IN"/>
        </w:rPr>
        <w:t>1.      Wszystkie informacje i dokumenty uzyskane przez Wykonawcę w związku z wykonywaniem umowy będą traktowane jako poufne. Wykonawcę zobowiązuje się do zachowania ich w tajemnicy bez ograniczenia w czasie. Wykonawca jest zobowiązany do kontroli przestrzegania zobowiązania do zachowania w tajemnicy tych informacji przez wszystkie osoby zatrudnione przez Wykonawcę.</w:t>
      </w:r>
    </w:p>
    <w:p w:rsidR="00F30EB6" w:rsidRPr="00D6507B" w:rsidRDefault="00F30EB6" w:rsidP="00F30EB6">
      <w:pPr>
        <w:widowControl w:val="0"/>
        <w:suppressAutoHyphens/>
        <w:ind w:left="426" w:hanging="426"/>
        <w:jc w:val="both"/>
        <w:rPr>
          <w:rFonts w:ascii="Arial" w:eastAsia="SimSun" w:hAnsi="Arial" w:cs="Arial"/>
          <w:color w:val="000000" w:themeColor="text1"/>
          <w:kern w:val="1"/>
          <w:sz w:val="18"/>
          <w:szCs w:val="18"/>
          <w:lang w:eastAsia="hi-IN" w:bidi="hi-IN"/>
        </w:rPr>
      </w:pPr>
      <w:r w:rsidRPr="00D6507B">
        <w:rPr>
          <w:rFonts w:ascii="Arial" w:eastAsia="SimSun" w:hAnsi="Arial" w:cs="Arial"/>
          <w:color w:val="000000" w:themeColor="text1"/>
          <w:kern w:val="1"/>
          <w:sz w:val="18"/>
          <w:szCs w:val="18"/>
          <w:lang w:eastAsia="hi-IN" w:bidi="hi-IN"/>
        </w:rPr>
        <w:lastRenderedPageBreak/>
        <w:t>2.      Do informacji poufnych w rozumieniu niniejszej umowy nie zalicza się:</w:t>
      </w:r>
    </w:p>
    <w:p w:rsidR="00F30EB6" w:rsidRPr="00D6507B" w:rsidRDefault="00F30EB6" w:rsidP="00F30EB6">
      <w:pPr>
        <w:widowControl w:val="0"/>
        <w:suppressAutoHyphens/>
        <w:ind w:left="3600" w:hanging="3174"/>
        <w:jc w:val="both"/>
        <w:rPr>
          <w:rFonts w:ascii="Arial" w:eastAsia="SimSun" w:hAnsi="Arial" w:cs="Arial"/>
          <w:color w:val="000000" w:themeColor="text1"/>
          <w:kern w:val="1"/>
          <w:sz w:val="18"/>
          <w:szCs w:val="18"/>
          <w:lang w:eastAsia="hi-IN" w:bidi="hi-IN"/>
        </w:rPr>
      </w:pPr>
      <w:r w:rsidRPr="00D6507B">
        <w:rPr>
          <w:rFonts w:ascii="Arial" w:eastAsia="SimSun" w:hAnsi="Arial" w:cs="Arial"/>
          <w:color w:val="000000" w:themeColor="text1"/>
          <w:kern w:val="1"/>
          <w:sz w:val="18"/>
          <w:szCs w:val="18"/>
          <w:lang w:eastAsia="hi-IN" w:bidi="hi-IN"/>
        </w:rPr>
        <w:t>1)   informacji powszechnie dostępnych i informacji publicznych,</w:t>
      </w:r>
    </w:p>
    <w:p w:rsidR="00F30EB6" w:rsidRPr="00D6507B" w:rsidRDefault="00F30EB6" w:rsidP="00F30EB6">
      <w:pPr>
        <w:widowControl w:val="0"/>
        <w:suppressAutoHyphens/>
        <w:ind w:left="709" w:hanging="283"/>
        <w:jc w:val="both"/>
        <w:rPr>
          <w:rFonts w:ascii="Arial" w:eastAsia="SimSun" w:hAnsi="Arial" w:cs="Arial"/>
          <w:color w:val="000000" w:themeColor="text1"/>
          <w:kern w:val="1"/>
          <w:sz w:val="18"/>
          <w:szCs w:val="18"/>
          <w:lang w:eastAsia="hi-IN" w:bidi="hi-IN"/>
        </w:rPr>
      </w:pPr>
      <w:r w:rsidRPr="00D6507B">
        <w:rPr>
          <w:rFonts w:ascii="Arial" w:eastAsia="SimSun" w:hAnsi="Arial" w:cs="Arial"/>
          <w:color w:val="000000" w:themeColor="text1"/>
          <w:kern w:val="1"/>
          <w:sz w:val="18"/>
          <w:szCs w:val="18"/>
          <w:lang w:eastAsia="hi-IN" w:bidi="hi-IN"/>
        </w:rPr>
        <w:t>2)   informacji opracowanych przez lub będących w posiadaniu Wykonawcy przed zawarciem umowy, o ile na mocy wcześniejszych porozumień lub umów zawartych przez Wykonawcę nie zostały one określone, jako zastrzeżone lub poufne bądź tajne lub ściśle tajne,</w:t>
      </w:r>
    </w:p>
    <w:p w:rsidR="00F30EB6" w:rsidRPr="00D6507B" w:rsidRDefault="00F30EB6" w:rsidP="00F30EB6">
      <w:pPr>
        <w:widowControl w:val="0"/>
        <w:suppressAutoHyphens/>
        <w:ind w:left="709" w:hanging="283"/>
        <w:jc w:val="both"/>
        <w:rPr>
          <w:rFonts w:ascii="Arial" w:eastAsia="SimSun" w:hAnsi="Arial" w:cs="Arial"/>
          <w:color w:val="000000" w:themeColor="text1"/>
          <w:kern w:val="1"/>
          <w:sz w:val="18"/>
          <w:szCs w:val="18"/>
          <w:lang w:eastAsia="hi-IN" w:bidi="hi-IN"/>
        </w:rPr>
      </w:pPr>
      <w:r w:rsidRPr="00D6507B">
        <w:rPr>
          <w:rFonts w:ascii="Arial" w:eastAsia="SimSun" w:hAnsi="Arial" w:cs="Arial"/>
          <w:color w:val="000000" w:themeColor="text1"/>
          <w:kern w:val="1"/>
          <w:sz w:val="18"/>
          <w:szCs w:val="18"/>
          <w:lang w:eastAsia="hi-IN" w:bidi="hi-IN"/>
        </w:rPr>
        <w:t>3)   informacji uzyskanych przez Wykonawcę w związku z pracami realizowanymi dla innych klientów, o ile na mocy wcześniejszych porozumień lub umów zawartych przez Wykonawcę nie zostały one określone, jako zastrzeżone lub poufne bądź tajne lub ściśle tajne.</w:t>
      </w:r>
    </w:p>
    <w:p w:rsidR="00F30EB6" w:rsidRPr="00D6507B" w:rsidRDefault="00F30EB6" w:rsidP="00F30EB6">
      <w:pPr>
        <w:widowControl w:val="0"/>
        <w:numPr>
          <w:ilvl w:val="0"/>
          <w:numId w:val="37"/>
        </w:numPr>
        <w:suppressAutoHyphens/>
        <w:ind w:left="426" w:hanging="426"/>
        <w:contextualSpacing/>
        <w:jc w:val="both"/>
        <w:rPr>
          <w:rFonts w:ascii="Arial" w:eastAsia="SimSun" w:hAnsi="Arial" w:cs="Arial"/>
          <w:color w:val="000000" w:themeColor="text1"/>
          <w:kern w:val="1"/>
          <w:sz w:val="18"/>
          <w:szCs w:val="18"/>
          <w:lang w:eastAsia="hi-IN" w:bidi="hi-IN"/>
        </w:rPr>
      </w:pPr>
      <w:r w:rsidRPr="00D6507B">
        <w:rPr>
          <w:rFonts w:ascii="Arial" w:eastAsia="SimSun" w:hAnsi="Arial" w:cs="Arial"/>
          <w:color w:val="000000" w:themeColor="text1"/>
          <w:kern w:val="1"/>
          <w:sz w:val="18"/>
          <w:szCs w:val="18"/>
          <w:lang w:eastAsia="hi-IN" w:bidi="hi-IN"/>
        </w:rPr>
        <w:t>Zastrzeżenie tajemnicy, o której mowa w ust. 1, nie dotyczy informacji, których ujawnienie jest wymagane przepisami obowiązującego prawa, w tym między innymi orzeczeniami sądu lub organu władzy publicznej.</w:t>
      </w:r>
    </w:p>
    <w:p w:rsidR="00F30EB6" w:rsidRPr="00D6507B" w:rsidRDefault="00F30EB6" w:rsidP="00F30EB6">
      <w:pPr>
        <w:widowControl w:val="0"/>
        <w:numPr>
          <w:ilvl w:val="0"/>
          <w:numId w:val="37"/>
        </w:numPr>
        <w:suppressAutoHyphens/>
        <w:ind w:left="426" w:hanging="426"/>
        <w:contextualSpacing/>
        <w:jc w:val="both"/>
        <w:rPr>
          <w:rFonts w:ascii="Arial" w:eastAsia="SimSun" w:hAnsi="Arial" w:cs="Arial"/>
          <w:color w:val="000000" w:themeColor="text1"/>
          <w:kern w:val="1"/>
          <w:sz w:val="18"/>
          <w:szCs w:val="18"/>
          <w:lang w:eastAsia="hi-IN" w:bidi="hi-IN"/>
        </w:rPr>
      </w:pPr>
      <w:r w:rsidRPr="00D6507B">
        <w:rPr>
          <w:rFonts w:ascii="Arial" w:eastAsia="SimSun" w:hAnsi="Arial" w:cs="Arial"/>
          <w:color w:val="000000" w:themeColor="text1"/>
          <w:kern w:val="1"/>
          <w:sz w:val="18"/>
          <w:szCs w:val="18"/>
          <w:lang w:eastAsia="hi-IN" w:bidi="hi-IN"/>
        </w:rPr>
        <w:t>Wykonawca zapewni bezpieczne przechowywanie kopii wszystkich materiałów i dokumentów oraz przekazywanie ich oryginałów Zamawiającemu niezwłocznie po zakończeniu trwania umowy.</w:t>
      </w:r>
    </w:p>
    <w:p w:rsidR="00F30EB6" w:rsidRPr="00D6507B" w:rsidRDefault="00F30EB6" w:rsidP="00F30EB6">
      <w:pPr>
        <w:widowControl w:val="0"/>
        <w:numPr>
          <w:ilvl w:val="0"/>
          <w:numId w:val="37"/>
        </w:numPr>
        <w:suppressAutoHyphens/>
        <w:ind w:left="426" w:hanging="426"/>
        <w:contextualSpacing/>
        <w:jc w:val="both"/>
        <w:rPr>
          <w:rFonts w:ascii="Arial" w:eastAsia="SimSun" w:hAnsi="Arial" w:cs="Arial"/>
          <w:color w:val="000000" w:themeColor="text1"/>
          <w:kern w:val="1"/>
          <w:sz w:val="18"/>
          <w:szCs w:val="18"/>
          <w:lang w:eastAsia="hi-IN" w:bidi="hi-IN"/>
        </w:rPr>
      </w:pPr>
      <w:r w:rsidRPr="00D6507B">
        <w:rPr>
          <w:rFonts w:ascii="Arial" w:eastAsia="SimSun" w:hAnsi="Arial" w:cs="Arial"/>
          <w:color w:val="000000" w:themeColor="text1"/>
          <w:kern w:val="1"/>
          <w:sz w:val="18"/>
          <w:szCs w:val="18"/>
          <w:lang w:eastAsia="hi-IN" w:bidi="hi-IN"/>
        </w:rPr>
        <w:t>Informacje niestanowiące informacji poufnych w rozumieniu niniejszej umowy mogą być ujawniane publicznie jedynie za wyrażoną wprost zgodą Zamawiającego i w sposób określony przez Zamawiającego.</w:t>
      </w:r>
    </w:p>
    <w:p w:rsidR="00F30EB6" w:rsidRPr="00D6507B" w:rsidRDefault="00F30EB6" w:rsidP="00F30EB6">
      <w:pPr>
        <w:widowControl w:val="0"/>
        <w:suppressAutoHyphens/>
        <w:ind w:left="426"/>
        <w:contextualSpacing/>
        <w:jc w:val="both"/>
        <w:rPr>
          <w:rFonts w:ascii="Arial" w:eastAsia="SimSun" w:hAnsi="Arial" w:cs="Arial"/>
          <w:color w:val="000000" w:themeColor="text1"/>
          <w:kern w:val="1"/>
          <w:sz w:val="18"/>
          <w:szCs w:val="18"/>
          <w:lang w:eastAsia="hi-IN" w:bidi="hi-IN"/>
        </w:rPr>
      </w:pPr>
    </w:p>
    <w:p w:rsidR="00F30EB6" w:rsidRPr="00D6507B" w:rsidRDefault="00F30EB6" w:rsidP="00F30EB6">
      <w:pPr>
        <w:widowControl w:val="0"/>
        <w:suppressAutoHyphens/>
        <w:jc w:val="center"/>
        <w:rPr>
          <w:rFonts w:ascii="Arial" w:eastAsia="SimSun" w:hAnsi="Arial" w:cs="Arial"/>
          <w:b/>
          <w:color w:val="000000" w:themeColor="text1"/>
          <w:kern w:val="1"/>
          <w:sz w:val="18"/>
          <w:szCs w:val="18"/>
          <w:lang w:eastAsia="hi-IN" w:bidi="hi-IN"/>
        </w:rPr>
      </w:pPr>
      <w:r w:rsidRPr="00D6507B">
        <w:rPr>
          <w:rFonts w:ascii="Arial" w:eastAsia="SimSun" w:hAnsi="Arial" w:cs="Arial"/>
          <w:b/>
          <w:color w:val="000000" w:themeColor="text1"/>
          <w:kern w:val="1"/>
          <w:sz w:val="18"/>
          <w:szCs w:val="18"/>
          <w:lang w:eastAsia="hi-IN" w:bidi="hi-IN"/>
        </w:rPr>
        <w:t>§ 19</w:t>
      </w:r>
    </w:p>
    <w:p w:rsidR="00F30EB6" w:rsidRPr="00D6507B" w:rsidRDefault="00F30EB6" w:rsidP="00F30EB6">
      <w:pPr>
        <w:widowControl w:val="0"/>
        <w:suppressAutoHyphens/>
        <w:jc w:val="center"/>
        <w:rPr>
          <w:rFonts w:ascii="Arial" w:eastAsia="SimSun" w:hAnsi="Arial" w:cs="Arial"/>
          <w:color w:val="000000" w:themeColor="text1"/>
          <w:kern w:val="1"/>
          <w:sz w:val="18"/>
          <w:szCs w:val="18"/>
          <w:lang w:eastAsia="hi-IN" w:bidi="hi-IN"/>
        </w:rPr>
      </w:pPr>
      <w:r w:rsidRPr="00D6507B">
        <w:rPr>
          <w:rFonts w:ascii="Arial" w:eastAsia="SimSun" w:hAnsi="Arial" w:cs="Arial"/>
          <w:b/>
          <w:color w:val="000000" w:themeColor="text1"/>
          <w:kern w:val="1"/>
          <w:sz w:val="18"/>
          <w:szCs w:val="18"/>
          <w:lang w:eastAsia="hi-IN" w:bidi="hi-IN"/>
        </w:rPr>
        <w:t>Przetwarzanie danych osobowych przez Zamawiającego</w:t>
      </w:r>
    </w:p>
    <w:p w:rsidR="00F30EB6" w:rsidRPr="00D6507B" w:rsidRDefault="00F30EB6" w:rsidP="00F30EB6">
      <w:pPr>
        <w:widowControl w:val="0"/>
        <w:numPr>
          <w:ilvl w:val="3"/>
          <w:numId w:val="13"/>
        </w:numPr>
        <w:tabs>
          <w:tab w:val="num" w:pos="426"/>
        </w:tabs>
        <w:suppressAutoHyphens/>
        <w:ind w:left="426" w:hanging="426"/>
        <w:contextualSpacing/>
        <w:jc w:val="both"/>
        <w:rPr>
          <w:rFonts w:ascii="Arial" w:eastAsia="SimSun" w:hAnsi="Arial" w:cs="Arial"/>
          <w:color w:val="000000" w:themeColor="text1"/>
          <w:kern w:val="1"/>
          <w:sz w:val="18"/>
          <w:szCs w:val="18"/>
          <w:lang w:eastAsia="hi-IN" w:bidi="hi-IN"/>
        </w:rPr>
      </w:pPr>
      <w:r w:rsidRPr="00D6507B">
        <w:rPr>
          <w:rFonts w:ascii="Arial" w:eastAsia="SimSun" w:hAnsi="Arial" w:cs="Arial"/>
          <w:color w:val="000000" w:themeColor="text1"/>
          <w:kern w:val="1"/>
          <w:sz w:val="18"/>
          <w:szCs w:val="18"/>
          <w:lang w:eastAsia="hi-IN" w:bidi="hi-IN"/>
        </w:rPr>
        <w:t>W celu prawidłowego wykonania umowy Wykonawca powierza Zamawiającemu przetwarzanie danych osobowych w zakresie imienia i nazwiska, nr PESEL, stanowiska, formy zatrudnienia i uprawnień. Szczegółowe zasady przekazywania danych osobowych osób występujących w imieniu Wykonawcy 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rsidR="00F30EB6" w:rsidRPr="00D6507B" w:rsidRDefault="00F30EB6" w:rsidP="00F30EB6">
      <w:pPr>
        <w:widowControl w:val="0"/>
        <w:numPr>
          <w:ilvl w:val="3"/>
          <w:numId w:val="13"/>
        </w:numPr>
        <w:tabs>
          <w:tab w:val="num" w:pos="426"/>
        </w:tabs>
        <w:suppressAutoHyphens/>
        <w:ind w:left="426" w:hanging="426"/>
        <w:contextualSpacing/>
        <w:jc w:val="both"/>
        <w:rPr>
          <w:rFonts w:ascii="Arial" w:eastAsia="SimSun" w:hAnsi="Arial" w:cs="Arial"/>
          <w:color w:val="000000" w:themeColor="text1"/>
          <w:kern w:val="1"/>
          <w:sz w:val="18"/>
          <w:szCs w:val="18"/>
          <w:lang w:eastAsia="hi-IN" w:bidi="hi-IN"/>
        </w:rPr>
      </w:pPr>
      <w:r w:rsidRPr="00D6507B">
        <w:rPr>
          <w:rFonts w:ascii="Arial" w:eastAsia="SimSun" w:hAnsi="Arial" w:cs="Arial"/>
          <w:color w:val="000000" w:themeColor="text1"/>
          <w:kern w:val="1"/>
          <w:sz w:val="18"/>
          <w:szCs w:val="18"/>
          <w:lang w:eastAsia="hi-IN" w:bidi="hi-IN"/>
        </w:rPr>
        <w:t>Wykonawca upoważnia Zamawiającego do przetwarzania powyżej opisanych danych osobowych w celu realizacji niniejszej umowy oraz oświadcza, że jest upoważniony do ich przetwarzania w tym zakresie.</w:t>
      </w:r>
    </w:p>
    <w:p w:rsidR="00F30EB6" w:rsidRPr="00D6507B" w:rsidRDefault="00F30EB6" w:rsidP="00F30EB6">
      <w:pPr>
        <w:widowControl w:val="0"/>
        <w:numPr>
          <w:ilvl w:val="3"/>
          <w:numId w:val="13"/>
        </w:numPr>
        <w:tabs>
          <w:tab w:val="num" w:pos="426"/>
        </w:tabs>
        <w:suppressAutoHyphens/>
        <w:ind w:left="426" w:hanging="426"/>
        <w:contextualSpacing/>
        <w:jc w:val="both"/>
        <w:rPr>
          <w:rFonts w:ascii="Arial" w:eastAsia="SimSun" w:hAnsi="Arial" w:cs="Arial"/>
          <w:color w:val="000000" w:themeColor="text1"/>
          <w:kern w:val="1"/>
          <w:sz w:val="18"/>
          <w:szCs w:val="18"/>
          <w:lang w:eastAsia="hi-IN" w:bidi="hi-IN"/>
        </w:rPr>
      </w:pPr>
      <w:r w:rsidRPr="00D6507B">
        <w:rPr>
          <w:rFonts w:ascii="Arial" w:eastAsia="SimSun" w:hAnsi="Arial" w:cs="Arial"/>
          <w:color w:val="000000" w:themeColor="text1"/>
          <w:kern w:val="1"/>
          <w:sz w:val="18"/>
          <w:szCs w:val="18"/>
          <w:lang w:eastAsia="hi-IN" w:bidi="hi-IN"/>
        </w:rPr>
        <w:t>Zamawiający zobowiązuje się do przetwarzania powierzonych danych osobowych z zachowaniem przepisów ustawy z dnia 10 maja 2018 r. o ochronie danych osobowych (</w:t>
      </w:r>
      <w:proofErr w:type="spellStart"/>
      <w:r w:rsidRPr="00D6507B">
        <w:rPr>
          <w:rFonts w:ascii="Arial" w:eastAsia="SimSun" w:hAnsi="Arial" w:cs="Arial"/>
          <w:color w:val="000000" w:themeColor="text1"/>
          <w:kern w:val="1"/>
          <w:sz w:val="18"/>
          <w:szCs w:val="18"/>
          <w:lang w:eastAsia="hi-IN" w:bidi="hi-IN"/>
        </w:rPr>
        <w:t>t.j</w:t>
      </w:r>
      <w:proofErr w:type="spellEnd"/>
      <w:r w:rsidRPr="00D6507B">
        <w:rPr>
          <w:rFonts w:ascii="Arial" w:eastAsia="SimSun" w:hAnsi="Arial" w:cs="Arial"/>
          <w:color w:val="000000" w:themeColor="text1"/>
          <w:kern w:val="1"/>
          <w:sz w:val="18"/>
          <w:szCs w:val="18"/>
          <w:lang w:eastAsia="hi-IN" w:bidi="hi-IN"/>
        </w:rPr>
        <w:t>. Dz. U. z 2019 r. poz. 1781</w:t>
      </w:r>
      <w:r w:rsidR="00476EEF" w:rsidRPr="00D6507B">
        <w:rPr>
          <w:rFonts w:ascii="Arial" w:eastAsia="SimSun" w:hAnsi="Arial" w:cs="Arial"/>
          <w:color w:val="000000" w:themeColor="text1"/>
          <w:kern w:val="1"/>
          <w:sz w:val="18"/>
          <w:szCs w:val="18"/>
          <w:lang w:eastAsia="hi-IN" w:bidi="hi-IN"/>
        </w:rPr>
        <w:t xml:space="preserve"> z </w:t>
      </w:r>
      <w:proofErr w:type="spellStart"/>
      <w:r w:rsidR="00476EEF" w:rsidRPr="00D6507B">
        <w:rPr>
          <w:rFonts w:ascii="Arial" w:eastAsia="SimSun" w:hAnsi="Arial" w:cs="Arial"/>
          <w:color w:val="000000" w:themeColor="text1"/>
          <w:kern w:val="1"/>
          <w:sz w:val="18"/>
          <w:szCs w:val="18"/>
          <w:lang w:eastAsia="hi-IN" w:bidi="hi-IN"/>
        </w:rPr>
        <w:t>późn</w:t>
      </w:r>
      <w:proofErr w:type="spellEnd"/>
      <w:r w:rsidR="00476EEF" w:rsidRPr="00D6507B">
        <w:rPr>
          <w:rFonts w:ascii="Arial" w:eastAsia="SimSun" w:hAnsi="Arial" w:cs="Arial"/>
          <w:color w:val="000000" w:themeColor="text1"/>
          <w:kern w:val="1"/>
          <w:sz w:val="18"/>
          <w:szCs w:val="18"/>
          <w:lang w:eastAsia="hi-IN" w:bidi="hi-IN"/>
        </w:rPr>
        <w:t>. zm.</w:t>
      </w:r>
      <w:r w:rsidRPr="00D6507B">
        <w:rPr>
          <w:rFonts w:ascii="Arial" w:eastAsia="SimSun" w:hAnsi="Arial" w:cs="Arial"/>
          <w:color w:val="000000" w:themeColor="text1"/>
          <w:kern w:val="1"/>
          <w:sz w:val="18"/>
          <w:szCs w:val="18"/>
          <w:lang w:eastAsia="hi-IN" w:bidi="hi-IN"/>
        </w:rPr>
        <w:t xml:space="preserve">) oraz </w:t>
      </w:r>
      <w:r w:rsidRPr="00D6507B">
        <w:rPr>
          <w:rFonts w:ascii="Arial" w:hAnsi="Arial" w:cs="Arial"/>
          <w:color w:val="000000" w:themeColor="text1"/>
          <w:sz w:val="18"/>
          <w:szCs w:val="18"/>
        </w:rPr>
        <w:t xml:space="preserve">rozporządzenia Parlamentu Europejskiego i Rady (UE) 2016/679 z dnia 27 kwietnia 2016 r. w sprawie ochrony osób fizycznych w związku z przetwarzaniem danych osobowych i w sprawie swobodnego przepływu takich danych oraz uchylenia dyrektywy 95/46/WE </w:t>
      </w:r>
      <w:r w:rsidRPr="00D6507B">
        <w:rPr>
          <w:rFonts w:ascii="Arial" w:eastAsia="SimSun" w:hAnsi="Arial" w:cs="Arial"/>
          <w:color w:val="000000" w:themeColor="text1"/>
          <w:kern w:val="1"/>
          <w:sz w:val="18"/>
          <w:szCs w:val="18"/>
          <w:lang w:eastAsia="hi-IN" w:bidi="hi-IN"/>
        </w:rPr>
        <w:t xml:space="preserve"> </w:t>
      </w:r>
      <w:r w:rsidRPr="00D6507B">
        <w:rPr>
          <w:rFonts w:ascii="Arial" w:eastAsia="Calibri" w:hAnsi="Arial" w:cs="Arial"/>
          <w:color w:val="000000" w:themeColor="text1"/>
          <w:sz w:val="18"/>
          <w:szCs w:val="18"/>
        </w:rPr>
        <w:t>(ogólne rozporządzenie o ochronie danych).</w:t>
      </w:r>
    </w:p>
    <w:p w:rsidR="00F30EB6" w:rsidRPr="00D6507B" w:rsidRDefault="00F30EB6" w:rsidP="00F30EB6">
      <w:pPr>
        <w:widowControl w:val="0"/>
        <w:numPr>
          <w:ilvl w:val="3"/>
          <w:numId w:val="13"/>
        </w:numPr>
        <w:tabs>
          <w:tab w:val="num" w:pos="426"/>
        </w:tabs>
        <w:suppressAutoHyphens/>
        <w:ind w:left="426" w:hanging="426"/>
        <w:contextualSpacing/>
        <w:jc w:val="both"/>
        <w:rPr>
          <w:rFonts w:ascii="Arial" w:eastAsia="SimSun" w:hAnsi="Arial" w:cs="Arial"/>
          <w:color w:val="000000" w:themeColor="text1"/>
          <w:kern w:val="1"/>
          <w:sz w:val="18"/>
          <w:szCs w:val="18"/>
          <w:lang w:eastAsia="hi-IN" w:bidi="hi-IN"/>
        </w:rPr>
      </w:pPr>
      <w:r w:rsidRPr="00D6507B">
        <w:rPr>
          <w:rFonts w:ascii="Arial" w:eastAsia="SimSun" w:hAnsi="Arial" w:cs="Arial"/>
          <w:color w:val="000000" w:themeColor="text1"/>
          <w:kern w:val="1"/>
          <w:sz w:val="18"/>
          <w:szCs w:val="18"/>
          <w:lang w:eastAsia="hi-IN" w:bidi="hi-IN"/>
        </w:rPr>
        <w:t>Do szczegółowych zasad ochrony danych osobowych przez Zamawiającego, w tym podjętych środków technicznych w celu ochrony danych lub czasu ich przetwarzania, mają odpowiednie zastosowanie postanowienia  § 17 ust. 5 – 9.</w:t>
      </w:r>
    </w:p>
    <w:p w:rsidR="00F30EB6" w:rsidRPr="00D6507B" w:rsidRDefault="00F30EB6" w:rsidP="00F30EB6">
      <w:pPr>
        <w:widowControl w:val="0"/>
        <w:suppressAutoHyphens/>
        <w:jc w:val="center"/>
        <w:rPr>
          <w:rFonts w:ascii="Arial" w:eastAsia="SimSun" w:hAnsi="Arial" w:cs="Arial"/>
          <w:b/>
          <w:color w:val="000000" w:themeColor="text1"/>
          <w:kern w:val="1"/>
          <w:sz w:val="18"/>
          <w:szCs w:val="18"/>
          <w:lang w:eastAsia="hi-IN" w:bidi="hi-IN"/>
        </w:rPr>
      </w:pPr>
      <w:r w:rsidRPr="00D6507B">
        <w:rPr>
          <w:rFonts w:ascii="Arial" w:eastAsia="SimSun" w:hAnsi="Arial" w:cs="Arial"/>
          <w:b/>
          <w:color w:val="000000" w:themeColor="text1"/>
          <w:kern w:val="1"/>
          <w:sz w:val="18"/>
          <w:szCs w:val="18"/>
          <w:lang w:eastAsia="hi-IN" w:bidi="hi-IN"/>
        </w:rPr>
        <w:t>§ 20</w:t>
      </w:r>
    </w:p>
    <w:p w:rsidR="00F30EB6" w:rsidRPr="00D6507B" w:rsidRDefault="00F30EB6" w:rsidP="00F30EB6">
      <w:pPr>
        <w:widowControl w:val="0"/>
        <w:suppressAutoHyphens/>
        <w:jc w:val="center"/>
        <w:rPr>
          <w:rFonts w:ascii="Arial" w:eastAsia="SimSun" w:hAnsi="Arial" w:cs="Arial"/>
          <w:color w:val="000000" w:themeColor="text1"/>
          <w:kern w:val="1"/>
          <w:sz w:val="18"/>
          <w:szCs w:val="18"/>
          <w:lang w:eastAsia="hi-IN" w:bidi="hi-IN"/>
        </w:rPr>
      </w:pPr>
      <w:r w:rsidRPr="00D6507B">
        <w:rPr>
          <w:rFonts w:ascii="Arial" w:eastAsia="SimSun" w:hAnsi="Arial" w:cs="Arial"/>
          <w:b/>
          <w:color w:val="000000" w:themeColor="text1"/>
          <w:kern w:val="1"/>
          <w:sz w:val="18"/>
          <w:szCs w:val="18"/>
          <w:lang w:eastAsia="hi-IN" w:bidi="hi-IN"/>
        </w:rPr>
        <w:t>Informacje poufne – zobowiązania Zamawiającego</w:t>
      </w:r>
    </w:p>
    <w:p w:rsidR="00F30EB6" w:rsidRPr="00D6507B" w:rsidRDefault="00F30EB6" w:rsidP="00F30EB6">
      <w:pPr>
        <w:widowControl w:val="0"/>
        <w:numPr>
          <w:ilvl w:val="0"/>
          <w:numId w:val="35"/>
        </w:numPr>
        <w:suppressAutoHyphens/>
        <w:jc w:val="both"/>
        <w:rPr>
          <w:rFonts w:ascii="Arial" w:eastAsia="SimSun" w:hAnsi="Arial" w:cs="Arial"/>
          <w:color w:val="000000" w:themeColor="text1"/>
          <w:kern w:val="1"/>
          <w:sz w:val="18"/>
          <w:szCs w:val="18"/>
          <w:lang w:eastAsia="hi-IN" w:bidi="hi-IN"/>
        </w:rPr>
      </w:pPr>
      <w:r w:rsidRPr="00D6507B">
        <w:rPr>
          <w:rFonts w:ascii="Arial" w:eastAsia="SimSun" w:hAnsi="Arial" w:cs="Arial"/>
          <w:color w:val="000000" w:themeColor="text1"/>
          <w:kern w:val="1"/>
          <w:sz w:val="18"/>
          <w:szCs w:val="18"/>
          <w:lang w:eastAsia="hi-IN" w:bidi="hi-IN"/>
        </w:rPr>
        <w:t>Zamawiający zobowiązuje się do zachowania w tajemnicy wszelkich informacji poufnych, których dowiedział się w czasie realizacji zadania, jak również po wygaśnięciu umowy z jakiejkolwiek przyczyny, bez ograniczenia w czasie.</w:t>
      </w:r>
    </w:p>
    <w:p w:rsidR="00F30EB6" w:rsidRPr="00D6507B" w:rsidRDefault="00F30EB6" w:rsidP="00F30EB6">
      <w:pPr>
        <w:widowControl w:val="0"/>
        <w:numPr>
          <w:ilvl w:val="0"/>
          <w:numId w:val="35"/>
        </w:numPr>
        <w:suppressAutoHyphens/>
        <w:jc w:val="both"/>
        <w:rPr>
          <w:rFonts w:ascii="Arial" w:eastAsia="SimSun" w:hAnsi="Arial" w:cs="Arial"/>
          <w:color w:val="000000" w:themeColor="text1"/>
          <w:kern w:val="1"/>
          <w:sz w:val="18"/>
          <w:szCs w:val="18"/>
          <w:lang w:eastAsia="hi-IN" w:bidi="hi-IN"/>
        </w:rPr>
      </w:pPr>
      <w:r w:rsidRPr="00D6507B">
        <w:rPr>
          <w:rFonts w:ascii="Arial" w:eastAsia="SimSun" w:hAnsi="Arial" w:cs="Arial"/>
          <w:color w:val="000000" w:themeColor="text1"/>
          <w:kern w:val="1"/>
          <w:sz w:val="18"/>
          <w:szCs w:val="18"/>
          <w:lang w:eastAsia="hi-IN" w:bidi="hi-IN"/>
        </w:rPr>
        <w:t>Informacjami poufnymi wg ust. 1 są wszystkie informacje i dokumenty uzyskane w związku z wykonywaniem umowy przez Zamawiającego, co do których ze względu na szczególne rozwiązania techniczne, know-how Wykonawcy (lub jego podwykonawców) lub dane finansowe Wykonawca podjął odpowiednie środki ochronne i zastrzegł ich ochronę jako tajemnicy przedsiębiorstwa wg art.8 ust. 3 ustawy Prawo zamówień publicznych z dnia 29 stycznia 2004 r. (</w:t>
      </w:r>
      <w:proofErr w:type="spellStart"/>
      <w:r w:rsidRPr="00D6507B">
        <w:rPr>
          <w:rFonts w:ascii="Arial" w:eastAsia="SimSun" w:hAnsi="Arial" w:cs="Arial"/>
          <w:color w:val="000000" w:themeColor="text1"/>
          <w:kern w:val="1"/>
          <w:sz w:val="18"/>
          <w:szCs w:val="18"/>
          <w:lang w:eastAsia="hi-IN" w:bidi="hi-IN"/>
        </w:rPr>
        <w:t>t.j</w:t>
      </w:r>
      <w:proofErr w:type="spellEnd"/>
      <w:r w:rsidRPr="00D6507B">
        <w:rPr>
          <w:rFonts w:ascii="Arial" w:eastAsia="SimSun" w:hAnsi="Arial" w:cs="Arial"/>
          <w:color w:val="000000" w:themeColor="text1"/>
          <w:kern w:val="1"/>
          <w:sz w:val="18"/>
          <w:szCs w:val="18"/>
          <w:lang w:eastAsia="hi-IN" w:bidi="hi-IN"/>
        </w:rPr>
        <w:t xml:space="preserve">. Dz.U. z 2019 r. poz. 1843 z </w:t>
      </w:r>
      <w:proofErr w:type="spellStart"/>
      <w:r w:rsidRPr="00D6507B">
        <w:rPr>
          <w:rFonts w:ascii="Arial" w:eastAsia="SimSun" w:hAnsi="Arial" w:cs="Arial"/>
          <w:color w:val="000000" w:themeColor="text1"/>
          <w:kern w:val="1"/>
          <w:sz w:val="18"/>
          <w:szCs w:val="18"/>
          <w:lang w:eastAsia="hi-IN" w:bidi="hi-IN"/>
        </w:rPr>
        <w:t>późn</w:t>
      </w:r>
      <w:proofErr w:type="spellEnd"/>
      <w:r w:rsidRPr="00D6507B">
        <w:rPr>
          <w:rFonts w:ascii="Arial" w:eastAsia="SimSun" w:hAnsi="Arial" w:cs="Arial"/>
          <w:color w:val="000000" w:themeColor="text1"/>
          <w:kern w:val="1"/>
          <w:sz w:val="18"/>
          <w:szCs w:val="18"/>
          <w:lang w:eastAsia="hi-IN" w:bidi="hi-IN"/>
        </w:rPr>
        <w:t xml:space="preserve">. zm.). </w:t>
      </w:r>
    </w:p>
    <w:p w:rsidR="00F30EB6" w:rsidRPr="00D6507B" w:rsidRDefault="00F30EB6" w:rsidP="00F30EB6">
      <w:pPr>
        <w:widowControl w:val="0"/>
        <w:numPr>
          <w:ilvl w:val="0"/>
          <w:numId w:val="35"/>
        </w:numPr>
        <w:suppressAutoHyphens/>
        <w:jc w:val="both"/>
        <w:rPr>
          <w:rFonts w:ascii="Arial" w:eastAsia="SimSun" w:hAnsi="Arial" w:cs="Arial"/>
          <w:color w:val="000000" w:themeColor="text1"/>
          <w:kern w:val="1"/>
          <w:sz w:val="18"/>
          <w:szCs w:val="18"/>
          <w:lang w:eastAsia="hi-IN" w:bidi="hi-IN"/>
        </w:rPr>
      </w:pPr>
      <w:r w:rsidRPr="00D6507B">
        <w:rPr>
          <w:rFonts w:ascii="Arial" w:eastAsia="SimSun" w:hAnsi="Arial" w:cs="Arial"/>
          <w:color w:val="000000" w:themeColor="text1"/>
          <w:kern w:val="1"/>
          <w:sz w:val="18"/>
          <w:szCs w:val="18"/>
          <w:lang w:eastAsia="hi-IN" w:bidi="hi-IN"/>
        </w:rPr>
        <w:t>Do informacji poufnych w rozumieniu niniejszej umowy nie zalicza się:</w:t>
      </w:r>
    </w:p>
    <w:p w:rsidR="00F30EB6" w:rsidRPr="00D6507B" w:rsidRDefault="00F30EB6" w:rsidP="00F30EB6">
      <w:pPr>
        <w:widowControl w:val="0"/>
        <w:suppressAutoHyphens/>
        <w:ind w:left="3600" w:hanging="3174"/>
        <w:jc w:val="both"/>
        <w:rPr>
          <w:rFonts w:ascii="Arial" w:eastAsia="SimSun" w:hAnsi="Arial" w:cs="Arial"/>
          <w:color w:val="000000" w:themeColor="text1"/>
          <w:kern w:val="1"/>
          <w:sz w:val="18"/>
          <w:szCs w:val="18"/>
          <w:lang w:eastAsia="hi-IN" w:bidi="hi-IN"/>
        </w:rPr>
      </w:pPr>
      <w:r w:rsidRPr="00D6507B">
        <w:rPr>
          <w:rFonts w:ascii="Arial" w:eastAsia="SimSun" w:hAnsi="Arial" w:cs="Arial"/>
          <w:color w:val="000000" w:themeColor="text1"/>
          <w:kern w:val="1"/>
          <w:sz w:val="18"/>
          <w:szCs w:val="18"/>
          <w:lang w:eastAsia="hi-IN" w:bidi="hi-IN"/>
        </w:rPr>
        <w:t>1)   informacji powszechnie dostępnych i informacji publicznych,</w:t>
      </w:r>
    </w:p>
    <w:p w:rsidR="00F30EB6" w:rsidRPr="00D6507B" w:rsidRDefault="00F30EB6" w:rsidP="00F30EB6">
      <w:pPr>
        <w:widowControl w:val="0"/>
        <w:suppressAutoHyphens/>
        <w:ind w:left="709" w:hanging="283"/>
        <w:jc w:val="both"/>
        <w:rPr>
          <w:rFonts w:ascii="Arial" w:eastAsia="SimSun" w:hAnsi="Arial" w:cs="Arial"/>
          <w:color w:val="000000" w:themeColor="text1"/>
          <w:kern w:val="1"/>
          <w:sz w:val="18"/>
          <w:szCs w:val="18"/>
          <w:lang w:eastAsia="hi-IN" w:bidi="hi-IN"/>
        </w:rPr>
      </w:pPr>
      <w:r w:rsidRPr="00D6507B">
        <w:rPr>
          <w:rFonts w:ascii="Arial" w:eastAsia="SimSun" w:hAnsi="Arial" w:cs="Arial"/>
          <w:color w:val="000000" w:themeColor="text1"/>
          <w:kern w:val="1"/>
          <w:sz w:val="18"/>
          <w:szCs w:val="18"/>
          <w:lang w:eastAsia="hi-IN" w:bidi="hi-IN"/>
        </w:rPr>
        <w:t>2)   informacji opracowanych przez lub będących w posiadaniu Zamawiającego przed zawarciem umowy, o ile na mocy wcześniejszych porozumień lub umów zawartych przez Wykonawcę nie zostały one określone, jako tajemnica przedsiębiorstwa.</w:t>
      </w:r>
    </w:p>
    <w:p w:rsidR="00F30EB6" w:rsidRPr="00D6507B" w:rsidRDefault="00F30EB6" w:rsidP="00F30EB6">
      <w:pPr>
        <w:widowControl w:val="0"/>
        <w:numPr>
          <w:ilvl w:val="0"/>
          <w:numId w:val="35"/>
        </w:numPr>
        <w:suppressAutoHyphens/>
        <w:jc w:val="both"/>
        <w:rPr>
          <w:rFonts w:ascii="Arial" w:eastAsia="SimSun" w:hAnsi="Arial" w:cs="Arial"/>
          <w:color w:val="000000" w:themeColor="text1"/>
          <w:kern w:val="1"/>
          <w:sz w:val="18"/>
          <w:szCs w:val="18"/>
          <w:lang w:eastAsia="hi-IN" w:bidi="hi-IN"/>
        </w:rPr>
      </w:pPr>
      <w:r w:rsidRPr="00D6507B">
        <w:rPr>
          <w:rFonts w:ascii="Arial" w:eastAsia="SimSun" w:hAnsi="Arial" w:cs="Arial"/>
          <w:color w:val="000000" w:themeColor="text1"/>
          <w:kern w:val="1"/>
          <w:sz w:val="18"/>
          <w:szCs w:val="18"/>
          <w:lang w:eastAsia="hi-IN" w:bidi="hi-IN"/>
        </w:rPr>
        <w:t>Zastrzeżenie tajemnicy, o której mowa w ust. 1 i 2 nie dotyczy informacji, których ujawnienie jest wymagane przepisami obowiązującego prawa, w tym między innymi orzeczeniami sądu lub organu władzy publicznej.</w:t>
      </w:r>
    </w:p>
    <w:p w:rsidR="00F30EB6" w:rsidRPr="00D6507B" w:rsidRDefault="00F30EB6" w:rsidP="00F30EB6">
      <w:pPr>
        <w:widowControl w:val="0"/>
        <w:numPr>
          <w:ilvl w:val="0"/>
          <w:numId w:val="35"/>
        </w:numPr>
        <w:suppressAutoHyphens/>
        <w:jc w:val="both"/>
        <w:rPr>
          <w:rFonts w:ascii="Arial" w:eastAsia="SimSun" w:hAnsi="Arial" w:cs="Arial"/>
          <w:color w:val="000000" w:themeColor="text1"/>
          <w:kern w:val="1"/>
          <w:sz w:val="18"/>
          <w:szCs w:val="18"/>
          <w:lang w:eastAsia="hi-IN" w:bidi="hi-IN"/>
        </w:rPr>
      </w:pPr>
      <w:r w:rsidRPr="00D6507B">
        <w:rPr>
          <w:rFonts w:ascii="Arial" w:eastAsia="SimSun" w:hAnsi="Arial" w:cs="Arial"/>
          <w:color w:val="000000" w:themeColor="text1"/>
          <w:kern w:val="1"/>
          <w:sz w:val="18"/>
          <w:szCs w:val="18"/>
          <w:lang w:eastAsia="hi-IN" w:bidi="hi-IN"/>
        </w:rPr>
        <w:t>Zamawiający  zapewni bezpieczne przechowywanie kopii wszystkich materiałów i dokumentów objętych ochroną jako tajemnica przedsiębiorstwa Wykonawcy.</w:t>
      </w:r>
    </w:p>
    <w:p w:rsidR="00F30EB6" w:rsidRPr="00D6507B" w:rsidRDefault="00F30EB6" w:rsidP="00F30EB6">
      <w:pPr>
        <w:widowControl w:val="0"/>
        <w:suppressAutoHyphens/>
        <w:ind w:left="360"/>
        <w:jc w:val="both"/>
        <w:rPr>
          <w:rFonts w:ascii="Arial" w:eastAsia="SimSun" w:hAnsi="Arial" w:cs="Arial"/>
          <w:color w:val="000000" w:themeColor="text1"/>
          <w:kern w:val="1"/>
          <w:sz w:val="18"/>
          <w:szCs w:val="18"/>
          <w:lang w:eastAsia="hi-IN" w:bidi="hi-IN"/>
        </w:rPr>
      </w:pPr>
    </w:p>
    <w:p w:rsidR="00F30EB6" w:rsidRPr="00D6507B" w:rsidRDefault="00F30EB6" w:rsidP="00F30EB6">
      <w:pPr>
        <w:widowControl w:val="0"/>
        <w:suppressAutoHyphens/>
        <w:jc w:val="center"/>
        <w:rPr>
          <w:rFonts w:ascii="Arial" w:eastAsia="SimSun" w:hAnsi="Arial" w:cs="Arial"/>
          <w:b/>
          <w:color w:val="000000" w:themeColor="text1"/>
          <w:kern w:val="1"/>
          <w:sz w:val="18"/>
          <w:szCs w:val="18"/>
          <w:lang w:eastAsia="hi-IN" w:bidi="hi-IN"/>
        </w:rPr>
      </w:pPr>
      <w:r w:rsidRPr="00D6507B">
        <w:rPr>
          <w:rFonts w:ascii="Arial" w:eastAsia="SimSun" w:hAnsi="Arial" w:cs="Arial"/>
          <w:b/>
          <w:color w:val="000000" w:themeColor="text1"/>
          <w:kern w:val="1"/>
          <w:sz w:val="18"/>
          <w:szCs w:val="18"/>
          <w:lang w:eastAsia="hi-IN" w:bidi="hi-IN"/>
        </w:rPr>
        <w:t>§ 21</w:t>
      </w:r>
    </w:p>
    <w:p w:rsidR="00F30EB6" w:rsidRPr="00D6507B" w:rsidRDefault="00F30EB6" w:rsidP="00F30EB6">
      <w:pPr>
        <w:widowControl w:val="0"/>
        <w:suppressAutoHyphens/>
        <w:jc w:val="center"/>
        <w:rPr>
          <w:rFonts w:ascii="Arial" w:eastAsia="SimSun" w:hAnsi="Arial" w:cs="Arial"/>
          <w:color w:val="000000" w:themeColor="text1"/>
          <w:kern w:val="1"/>
          <w:sz w:val="18"/>
          <w:szCs w:val="18"/>
          <w:lang w:eastAsia="hi-IN" w:bidi="hi-IN"/>
        </w:rPr>
      </w:pPr>
      <w:r w:rsidRPr="00D6507B">
        <w:rPr>
          <w:rFonts w:ascii="Arial" w:eastAsia="SimSun" w:hAnsi="Arial" w:cs="Arial"/>
          <w:b/>
          <w:color w:val="000000" w:themeColor="text1"/>
          <w:kern w:val="1"/>
          <w:sz w:val="18"/>
          <w:szCs w:val="18"/>
          <w:lang w:eastAsia="hi-IN" w:bidi="hi-IN"/>
        </w:rPr>
        <w:t>Postanowienia końcowe</w:t>
      </w:r>
    </w:p>
    <w:p w:rsidR="00F30EB6" w:rsidRPr="00D6507B" w:rsidRDefault="00F30EB6" w:rsidP="00F30EB6">
      <w:pPr>
        <w:widowControl w:val="0"/>
        <w:numPr>
          <w:ilvl w:val="0"/>
          <w:numId w:val="34"/>
        </w:numPr>
        <w:suppressAutoHyphens/>
        <w:jc w:val="both"/>
        <w:rPr>
          <w:rFonts w:ascii="Arial" w:eastAsia="SimSun" w:hAnsi="Arial" w:cs="Arial"/>
          <w:color w:val="000000" w:themeColor="text1"/>
          <w:kern w:val="1"/>
          <w:sz w:val="18"/>
          <w:szCs w:val="18"/>
          <w:lang w:eastAsia="hi-IN" w:bidi="hi-IN"/>
        </w:rPr>
      </w:pPr>
      <w:r w:rsidRPr="00D6507B">
        <w:rPr>
          <w:rFonts w:ascii="Arial" w:eastAsia="SimSun" w:hAnsi="Arial" w:cs="Arial"/>
          <w:color w:val="000000" w:themeColor="text1"/>
          <w:kern w:val="1"/>
          <w:sz w:val="18"/>
          <w:szCs w:val="18"/>
          <w:lang w:eastAsia="hi-IN" w:bidi="hi-IN"/>
        </w:rPr>
        <w:t xml:space="preserve">W sprawach nieuregulowanych niniejszą umową mają zastosowanie obowiązujące przepisy prawa, </w:t>
      </w:r>
      <w:r w:rsidRPr="00D6507B">
        <w:rPr>
          <w:rFonts w:ascii="Arial" w:eastAsia="SimSun" w:hAnsi="Arial" w:cs="Arial"/>
          <w:color w:val="000000" w:themeColor="text1"/>
          <w:kern w:val="1"/>
          <w:sz w:val="18"/>
          <w:szCs w:val="18"/>
          <w:lang w:eastAsia="hi-IN" w:bidi="hi-IN"/>
        </w:rPr>
        <w:br/>
        <w:t>a w szczególności: przepisy ustawy - Prawo zamówień publicznych; przepisy ustawy - Prawo budowlane wraz z przepisami wykonawczymi oraz przepisy Kodeksu cywilnego a także przepisy regulujące ochronę informacji poufnych i ochronę danych osobowych.</w:t>
      </w:r>
    </w:p>
    <w:p w:rsidR="00F30EB6" w:rsidRPr="00D6507B" w:rsidRDefault="00F30EB6" w:rsidP="00F30EB6">
      <w:pPr>
        <w:widowControl w:val="0"/>
        <w:numPr>
          <w:ilvl w:val="0"/>
          <w:numId w:val="34"/>
        </w:numPr>
        <w:suppressAutoHyphens/>
        <w:jc w:val="both"/>
        <w:rPr>
          <w:rFonts w:ascii="Arial" w:eastAsia="SimSun" w:hAnsi="Arial" w:cs="Arial"/>
          <w:color w:val="000000" w:themeColor="text1"/>
          <w:kern w:val="1"/>
          <w:sz w:val="18"/>
          <w:szCs w:val="18"/>
          <w:lang w:eastAsia="hi-IN" w:bidi="hi-IN"/>
        </w:rPr>
      </w:pPr>
      <w:r w:rsidRPr="00D6507B">
        <w:rPr>
          <w:rFonts w:ascii="Arial" w:eastAsia="SimSun" w:hAnsi="Arial" w:cs="Arial"/>
          <w:color w:val="000000" w:themeColor="text1"/>
          <w:kern w:val="1"/>
          <w:sz w:val="18"/>
          <w:szCs w:val="18"/>
          <w:lang w:eastAsia="hi-IN" w:bidi="hi-IN"/>
        </w:rPr>
        <w:t>Za dni robocze, o których mowa w niniejszej umowie, uznaje się dni tygodnia od poniedziałku do piątku, za wyjątkiem dni ustawowo wolnych od pracy.</w:t>
      </w:r>
    </w:p>
    <w:p w:rsidR="00F30EB6" w:rsidRPr="00D6507B" w:rsidRDefault="00F30EB6" w:rsidP="00F30EB6">
      <w:pPr>
        <w:widowControl w:val="0"/>
        <w:numPr>
          <w:ilvl w:val="0"/>
          <w:numId w:val="34"/>
        </w:numPr>
        <w:suppressAutoHyphens/>
        <w:jc w:val="both"/>
        <w:rPr>
          <w:rFonts w:ascii="Arial" w:eastAsia="SimSun" w:hAnsi="Arial" w:cs="Arial"/>
          <w:color w:val="000000" w:themeColor="text1"/>
          <w:kern w:val="1"/>
          <w:sz w:val="18"/>
          <w:szCs w:val="18"/>
          <w:lang w:eastAsia="hi-IN" w:bidi="hi-IN"/>
        </w:rPr>
      </w:pPr>
      <w:r w:rsidRPr="00D6507B">
        <w:rPr>
          <w:rFonts w:ascii="Arial" w:eastAsia="SimSun" w:hAnsi="Arial" w:cs="Arial"/>
          <w:color w:val="000000" w:themeColor="text1"/>
          <w:kern w:val="1"/>
          <w:sz w:val="18"/>
          <w:szCs w:val="18"/>
          <w:lang w:eastAsia="hi-IN" w:bidi="hi-IN"/>
        </w:rPr>
        <w:t>Umowę niniejszą sporządza się w 2 jednobrzmiących egzemplarzach po 1 egzemplarzu dla każdej ze stron.</w:t>
      </w:r>
    </w:p>
    <w:p w:rsidR="00F30EB6" w:rsidRPr="00D6507B" w:rsidRDefault="00F30EB6" w:rsidP="00F30EB6">
      <w:pPr>
        <w:autoSpaceDE w:val="0"/>
        <w:autoSpaceDN w:val="0"/>
        <w:adjustRightInd w:val="0"/>
        <w:jc w:val="center"/>
        <w:rPr>
          <w:rFonts w:ascii="Arial" w:hAnsi="Arial" w:cs="Arial"/>
          <w:b/>
          <w:bCs/>
          <w:color w:val="000000" w:themeColor="text1"/>
          <w:sz w:val="18"/>
          <w:szCs w:val="18"/>
          <w:lang w:eastAsia="en-US"/>
        </w:rPr>
      </w:pPr>
    </w:p>
    <w:p w:rsidR="00F30EB6" w:rsidRPr="00D6507B" w:rsidRDefault="00F30EB6" w:rsidP="00F30EB6">
      <w:pPr>
        <w:jc w:val="both"/>
        <w:rPr>
          <w:rFonts w:ascii="Arial" w:hAnsi="Arial" w:cs="Arial"/>
          <w:b/>
          <w:bCs/>
          <w:color w:val="000000" w:themeColor="text1"/>
          <w:sz w:val="18"/>
          <w:szCs w:val="18"/>
        </w:rPr>
      </w:pPr>
    </w:p>
    <w:p w:rsidR="00F30EB6" w:rsidRPr="00D6507B" w:rsidRDefault="00F30EB6" w:rsidP="00F30EB6">
      <w:pPr>
        <w:jc w:val="both"/>
        <w:rPr>
          <w:rFonts w:ascii="Arial" w:hAnsi="Arial" w:cs="Arial"/>
          <w:b/>
          <w:bCs/>
          <w:color w:val="000000" w:themeColor="text1"/>
          <w:sz w:val="18"/>
          <w:szCs w:val="18"/>
        </w:rPr>
      </w:pPr>
    </w:p>
    <w:p w:rsidR="00F30EB6" w:rsidRPr="00D6507B" w:rsidRDefault="00F30EB6" w:rsidP="00F30EB6">
      <w:pPr>
        <w:jc w:val="both"/>
        <w:rPr>
          <w:rFonts w:ascii="Arial" w:hAnsi="Arial" w:cs="Arial"/>
          <w:b/>
          <w:bCs/>
          <w:color w:val="000000" w:themeColor="text1"/>
          <w:sz w:val="18"/>
          <w:szCs w:val="18"/>
        </w:rPr>
      </w:pPr>
    </w:p>
    <w:p w:rsidR="00437523" w:rsidRPr="00D6507B" w:rsidRDefault="00F30EB6" w:rsidP="00E13478">
      <w:pPr>
        <w:jc w:val="both"/>
        <w:rPr>
          <w:rFonts w:ascii="Arial" w:eastAsia="SimSun" w:hAnsi="Arial" w:cs="Arial"/>
          <w:b/>
          <w:color w:val="000000" w:themeColor="text1"/>
          <w:kern w:val="1"/>
          <w:sz w:val="18"/>
          <w:szCs w:val="18"/>
          <w:lang w:eastAsia="hi-IN" w:bidi="hi-IN"/>
        </w:rPr>
      </w:pPr>
      <w:r w:rsidRPr="00D6507B">
        <w:rPr>
          <w:rFonts w:ascii="Arial" w:hAnsi="Arial" w:cs="Arial"/>
          <w:b/>
          <w:bCs/>
          <w:color w:val="000000" w:themeColor="text1"/>
          <w:sz w:val="18"/>
          <w:szCs w:val="18"/>
        </w:rPr>
        <w:t xml:space="preserve">           ZAMAWIAJĄCY </w:t>
      </w:r>
      <w:r w:rsidRPr="00D6507B">
        <w:rPr>
          <w:rFonts w:ascii="Arial" w:hAnsi="Arial" w:cs="Arial"/>
          <w:b/>
          <w:bCs/>
          <w:color w:val="000000" w:themeColor="text1"/>
          <w:sz w:val="18"/>
          <w:szCs w:val="18"/>
        </w:rPr>
        <w:tab/>
      </w:r>
      <w:r w:rsidRPr="00D6507B">
        <w:rPr>
          <w:rFonts w:ascii="Arial" w:hAnsi="Arial" w:cs="Arial"/>
          <w:b/>
          <w:bCs/>
          <w:color w:val="000000" w:themeColor="text1"/>
          <w:sz w:val="18"/>
          <w:szCs w:val="18"/>
        </w:rPr>
        <w:tab/>
      </w:r>
      <w:r w:rsidRPr="00D6507B">
        <w:rPr>
          <w:rFonts w:ascii="Arial" w:hAnsi="Arial" w:cs="Arial"/>
          <w:b/>
          <w:bCs/>
          <w:color w:val="000000" w:themeColor="text1"/>
          <w:sz w:val="18"/>
          <w:szCs w:val="18"/>
        </w:rPr>
        <w:tab/>
      </w:r>
      <w:r w:rsidRPr="00D6507B">
        <w:rPr>
          <w:rFonts w:ascii="Arial" w:hAnsi="Arial" w:cs="Arial"/>
          <w:b/>
          <w:bCs/>
          <w:color w:val="000000" w:themeColor="text1"/>
          <w:sz w:val="18"/>
          <w:szCs w:val="18"/>
        </w:rPr>
        <w:tab/>
      </w:r>
      <w:r w:rsidRPr="00D6507B">
        <w:rPr>
          <w:rFonts w:ascii="Arial" w:hAnsi="Arial" w:cs="Arial"/>
          <w:b/>
          <w:bCs/>
          <w:color w:val="000000" w:themeColor="text1"/>
          <w:sz w:val="18"/>
          <w:szCs w:val="18"/>
        </w:rPr>
        <w:tab/>
      </w:r>
      <w:r w:rsidRPr="00D6507B">
        <w:rPr>
          <w:rFonts w:ascii="Arial" w:hAnsi="Arial" w:cs="Arial"/>
          <w:b/>
          <w:bCs/>
          <w:color w:val="000000" w:themeColor="text1"/>
          <w:sz w:val="18"/>
          <w:szCs w:val="18"/>
        </w:rPr>
        <w:tab/>
      </w:r>
      <w:r w:rsidRPr="00D6507B">
        <w:rPr>
          <w:rFonts w:ascii="Arial" w:hAnsi="Arial" w:cs="Arial"/>
          <w:b/>
          <w:bCs/>
          <w:color w:val="000000" w:themeColor="text1"/>
          <w:sz w:val="18"/>
          <w:szCs w:val="18"/>
        </w:rPr>
        <w:tab/>
      </w:r>
      <w:r w:rsidRPr="00D6507B">
        <w:rPr>
          <w:rFonts w:ascii="Arial" w:hAnsi="Arial" w:cs="Arial"/>
          <w:b/>
          <w:bCs/>
          <w:color w:val="000000" w:themeColor="text1"/>
          <w:sz w:val="18"/>
          <w:szCs w:val="18"/>
        </w:rPr>
        <w:tab/>
        <w:t>WYKONAWCA</w:t>
      </w:r>
    </w:p>
    <w:sectPr w:rsidR="00437523" w:rsidRPr="00D6507B" w:rsidSect="001D342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FF4" w:rsidRDefault="004C0FF4" w:rsidP="00525542">
      <w:r>
        <w:separator/>
      </w:r>
    </w:p>
  </w:endnote>
  <w:endnote w:type="continuationSeparator" w:id="0">
    <w:p w:rsidR="004C0FF4" w:rsidRDefault="004C0FF4" w:rsidP="00525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715186"/>
      <w:docPartObj>
        <w:docPartGallery w:val="Page Numbers (Bottom of Page)"/>
        <w:docPartUnique/>
      </w:docPartObj>
    </w:sdtPr>
    <w:sdtEndPr/>
    <w:sdtContent>
      <w:p w:rsidR="004C0FF4" w:rsidRDefault="004C0FF4">
        <w:pPr>
          <w:pStyle w:val="Stopka"/>
          <w:jc w:val="right"/>
        </w:pPr>
        <w:r>
          <w:fldChar w:fldCharType="begin"/>
        </w:r>
        <w:r>
          <w:instrText>PAGE   \* MERGEFORMAT</w:instrText>
        </w:r>
        <w:r>
          <w:fldChar w:fldCharType="separate"/>
        </w:r>
        <w:r w:rsidR="00605E88">
          <w:rPr>
            <w:noProof/>
          </w:rPr>
          <w:t>1</w:t>
        </w:r>
        <w:r>
          <w:fldChar w:fldCharType="end"/>
        </w:r>
      </w:p>
    </w:sdtContent>
  </w:sdt>
  <w:p w:rsidR="004C0FF4" w:rsidRDefault="004C0FF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FF4" w:rsidRDefault="004C0FF4" w:rsidP="00525542">
      <w:r>
        <w:separator/>
      </w:r>
    </w:p>
  </w:footnote>
  <w:footnote w:type="continuationSeparator" w:id="0">
    <w:p w:rsidR="004C0FF4" w:rsidRDefault="004C0FF4" w:rsidP="00525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33C544C"/>
    <w:multiLevelType w:val="hybridMultilevel"/>
    <w:tmpl w:val="42EE3198"/>
    <w:lvl w:ilvl="0" w:tplc="ACB40242">
      <w:start w:val="2"/>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64548F"/>
    <w:multiLevelType w:val="hybridMultilevel"/>
    <w:tmpl w:val="D5AA9678"/>
    <w:lvl w:ilvl="0" w:tplc="99C82276">
      <w:start w:val="12"/>
      <w:numFmt w:val="decimal"/>
      <w:lvlText w:val="%1."/>
      <w:lvlJc w:val="left"/>
      <w:pPr>
        <w:tabs>
          <w:tab w:val="num" w:pos="1620"/>
        </w:tabs>
        <w:ind w:left="1620" w:hanging="360"/>
      </w:pPr>
      <w:rPr>
        <w:rFonts w:ascii="Arial" w:hAnsi="Arial" w:cs="Arial" w:hint="default"/>
        <w:b w:val="0"/>
        <w:i w:val="0"/>
        <w:sz w:val="18"/>
        <w:szCs w:val="18"/>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4F7487"/>
    <w:multiLevelType w:val="hybridMultilevel"/>
    <w:tmpl w:val="A5F2C92C"/>
    <w:lvl w:ilvl="0" w:tplc="E45E8E9E">
      <w:start w:val="1"/>
      <w:numFmt w:val="decimal"/>
      <w:lvlText w:val="%1."/>
      <w:lvlJc w:val="left"/>
      <w:pPr>
        <w:ind w:left="720" w:hanging="360"/>
      </w:pPr>
      <w:rPr>
        <w:rFonts w:eastAsia="Times New Roman" w:cs="Times New Roman" w:hint="default"/>
        <w:b w:val="0"/>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8F12B6E"/>
    <w:multiLevelType w:val="hybridMultilevel"/>
    <w:tmpl w:val="7C4E356C"/>
    <w:lvl w:ilvl="0" w:tplc="2AC40966">
      <w:start w:val="1"/>
      <w:numFmt w:val="lowerLetter"/>
      <w:lvlText w:val="%1)"/>
      <w:lvlJc w:val="left"/>
      <w:pPr>
        <w:tabs>
          <w:tab w:val="num" w:pos="360"/>
        </w:tabs>
        <w:ind w:left="108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2AC40966">
      <w:start w:val="1"/>
      <w:numFmt w:val="lowerLetter"/>
      <w:lvlText w:val="%3)"/>
      <w:lvlJc w:val="left"/>
      <w:pPr>
        <w:tabs>
          <w:tab w:val="num" w:pos="162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A551068"/>
    <w:multiLevelType w:val="hybridMultilevel"/>
    <w:tmpl w:val="1614655A"/>
    <w:lvl w:ilvl="0" w:tplc="914C9DB0">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9021CF"/>
    <w:multiLevelType w:val="singleLevel"/>
    <w:tmpl w:val="0415000F"/>
    <w:lvl w:ilvl="0">
      <w:start w:val="1"/>
      <w:numFmt w:val="decimal"/>
      <w:lvlText w:val="%1."/>
      <w:lvlJc w:val="left"/>
      <w:pPr>
        <w:ind w:left="2880" w:hanging="360"/>
      </w:pPr>
      <w:rPr>
        <w:rFonts w:cs="Times New Roman"/>
      </w:rPr>
    </w:lvl>
  </w:abstractNum>
  <w:abstractNum w:abstractNumId="7" w15:restartNumberingAfterBreak="0">
    <w:nsid w:val="11D00268"/>
    <w:multiLevelType w:val="hybridMultilevel"/>
    <w:tmpl w:val="6B5AF964"/>
    <w:lvl w:ilvl="0" w:tplc="4754F1C2">
      <w:start w:val="1"/>
      <w:numFmt w:val="decimal"/>
      <w:lvlText w:val="%1)"/>
      <w:lvlJc w:val="left"/>
      <w:pPr>
        <w:tabs>
          <w:tab w:val="num" w:pos="-76"/>
        </w:tabs>
        <w:ind w:left="644" w:hanging="360"/>
      </w:pPr>
      <w:rPr>
        <w:rFonts w:ascii="Arial" w:eastAsia="Times New Roman" w:hAnsi="Arial" w:cs="Arial"/>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21730A5"/>
    <w:multiLevelType w:val="hybridMultilevel"/>
    <w:tmpl w:val="9A6003C0"/>
    <w:lvl w:ilvl="0" w:tplc="85C2EEC8">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35968E1"/>
    <w:multiLevelType w:val="hybridMultilevel"/>
    <w:tmpl w:val="B70CB9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0F4884"/>
    <w:multiLevelType w:val="hybridMultilevel"/>
    <w:tmpl w:val="4810FAE2"/>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1" w15:restartNumberingAfterBreak="0">
    <w:nsid w:val="208A0857"/>
    <w:multiLevelType w:val="hybridMultilevel"/>
    <w:tmpl w:val="251E72A4"/>
    <w:lvl w:ilvl="0" w:tplc="A2F05AF4">
      <w:start w:val="1"/>
      <w:numFmt w:val="lowerLetter"/>
      <w:lvlText w:val="%1)"/>
      <w:lvlJc w:val="left"/>
      <w:pPr>
        <w:tabs>
          <w:tab w:val="num" w:pos="3780"/>
        </w:tabs>
        <w:ind w:left="4500" w:hanging="360"/>
      </w:pPr>
      <w:rPr>
        <w:rFonts w:cs="Times New Roman" w:hint="default"/>
      </w:rPr>
    </w:lvl>
    <w:lvl w:ilvl="1" w:tplc="6B98399A">
      <w:start w:val="1"/>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73F5AC2"/>
    <w:multiLevelType w:val="hybridMultilevel"/>
    <w:tmpl w:val="17B02160"/>
    <w:lvl w:ilvl="0" w:tplc="0415000F">
      <w:start w:val="1"/>
      <w:numFmt w:val="decimal"/>
      <w:lvlText w:val="%1."/>
      <w:lvlJc w:val="left"/>
      <w:pPr>
        <w:tabs>
          <w:tab w:val="num" w:pos="720"/>
        </w:tabs>
        <w:ind w:left="720" w:hanging="360"/>
      </w:pPr>
      <w:rPr>
        <w:rFonts w:cs="Times New Roman" w:hint="default"/>
      </w:rPr>
    </w:lvl>
    <w:lvl w:ilvl="1" w:tplc="E7064EC0">
      <w:start w:val="1"/>
      <w:numFmt w:val="decimal"/>
      <w:lvlText w:val="%2)"/>
      <w:lvlJc w:val="left"/>
      <w:pPr>
        <w:tabs>
          <w:tab w:val="num" w:pos="1440"/>
        </w:tabs>
        <w:ind w:left="1440" w:hanging="360"/>
      </w:pPr>
      <w:rPr>
        <w:rFonts w:cs="Times New Roman" w:hint="default"/>
        <w:color w:val="000000" w:themeColor="text1"/>
      </w:rPr>
    </w:lvl>
    <w:lvl w:ilvl="2" w:tplc="2BAA7694">
      <w:start w:val="1"/>
      <w:numFmt w:val="decimal"/>
      <w:lvlText w:val="%3)"/>
      <w:lvlJc w:val="left"/>
      <w:pPr>
        <w:tabs>
          <w:tab w:val="num" w:pos="2487"/>
        </w:tabs>
        <w:ind w:left="2487"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D8B5FB5"/>
    <w:multiLevelType w:val="hybridMultilevel"/>
    <w:tmpl w:val="569C2CB0"/>
    <w:lvl w:ilvl="0" w:tplc="A0E02CD0">
      <w:start w:val="1"/>
      <w:numFmt w:val="decimal"/>
      <w:lvlText w:val="%1)"/>
      <w:lvlJc w:val="left"/>
      <w:pPr>
        <w:ind w:left="720" w:hanging="360"/>
      </w:pPr>
      <w:rPr>
        <w:rFonts w:ascii="Arial" w:eastAsia="Times New Roman" w:hAnsi="Arial" w:cs="Arial" w:hint="default"/>
      </w:rPr>
    </w:lvl>
    <w:lvl w:ilvl="1" w:tplc="04150019">
      <w:start w:val="1"/>
      <w:numFmt w:val="lowerLetter"/>
      <w:lvlText w:val="%2."/>
      <w:lvlJc w:val="left"/>
      <w:pPr>
        <w:ind w:left="1440" w:hanging="360"/>
      </w:pPr>
      <w:rPr>
        <w:rFonts w:cs="Times New Roman"/>
      </w:rPr>
    </w:lvl>
    <w:lvl w:ilvl="2" w:tplc="926487EC">
      <w:start w:val="1"/>
      <w:numFmt w:val="decimal"/>
      <w:lvlText w:val="%3)"/>
      <w:lvlJc w:val="right"/>
      <w:pPr>
        <w:ind w:left="2160" w:hanging="180"/>
      </w:pPr>
      <w:rPr>
        <w:rFonts w:ascii="Arial" w:eastAsia="Times New Roman" w:hAnsi="Arial" w:cs="Arial"/>
        <w:b w:val="0"/>
        <w:color w:val="00000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2E0B19D3"/>
    <w:multiLevelType w:val="hybridMultilevel"/>
    <w:tmpl w:val="2A766A42"/>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C1E86EC6">
      <w:start w:val="1"/>
      <w:numFmt w:val="decimal"/>
      <w:lvlText w:val="%5."/>
      <w:lvlJc w:val="left"/>
      <w:pPr>
        <w:tabs>
          <w:tab w:val="num" w:pos="3600"/>
        </w:tabs>
        <w:ind w:left="3600" w:hanging="360"/>
      </w:pPr>
      <w:rPr>
        <w:rFonts w:ascii="Arial" w:hAnsi="Arial" w:cs="Arial" w:hint="default"/>
        <w:b w:val="0"/>
        <w:i w:val="0"/>
        <w:sz w:val="18"/>
        <w:szCs w:val="18"/>
      </w:rPr>
    </w:lvl>
    <w:lvl w:ilvl="5" w:tplc="127212D2">
      <w:start w:val="1"/>
      <w:numFmt w:val="lowerLetter"/>
      <w:lvlText w:val="%6)"/>
      <w:lvlJc w:val="left"/>
      <w:pPr>
        <w:tabs>
          <w:tab w:val="num" w:pos="3780"/>
        </w:tabs>
        <w:ind w:left="4500" w:hanging="360"/>
      </w:pPr>
      <w:rPr>
        <w:rFonts w:cs="Times New Roman" w:hint="default"/>
        <w:b w:val="0"/>
        <w:i w:val="0"/>
        <w:sz w:val="18"/>
        <w:szCs w:val="18"/>
      </w:rPr>
    </w:lvl>
    <w:lvl w:ilvl="6" w:tplc="8E6E90B0">
      <w:start w:val="1"/>
      <w:numFmt w:val="bullet"/>
      <w:lvlText w:val=""/>
      <w:lvlJc w:val="left"/>
      <w:pPr>
        <w:tabs>
          <w:tab w:val="num" w:pos="5040"/>
        </w:tabs>
        <w:ind w:left="5040" w:hanging="360"/>
      </w:pPr>
      <w:rPr>
        <w:rFonts w:ascii="Symbol" w:hAnsi="Symbol" w:hint="default"/>
        <w:b w:val="0"/>
        <w:i w:val="0"/>
        <w:color w:val="auto"/>
        <w:sz w:val="2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13E56EB"/>
    <w:multiLevelType w:val="hybridMultilevel"/>
    <w:tmpl w:val="6EB462FC"/>
    <w:lvl w:ilvl="0" w:tplc="D73A8AD2">
      <w:start w:val="1"/>
      <w:numFmt w:val="decimal"/>
      <w:lvlText w:val="%1."/>
      <w:lvlJc w:val="left"/>
      <w:pPr>
        <w:tabs>
          <w:tab w:val="num" w:pos="1440"/>
        </w:tabs>
        <w:ind w:left="1440" w:hanging="360"/>
      </w:pPr>
      <w:rPr>
        <w:rFonts w:ascii="Arial" w:hAnsi="Arial" w:cs="Arial" w:hint="default"/>
        <w:b w:val="0"/>
        <w:i w:val="0"/>
        <w:sz w:val="20"/>
      </w:rPr>
    </w:lvl>
    <w:lvl w:ilvl="1" w:tplc="FCACFD1A">
      <w:start w:val="1"/>
      <w:numFmt w:val="decimal"/>
      <w:lvlText w:val="%2)"/>
      <w:lvlJc w:val="left"/>
      <w:pPr>
        <w:tabs>
          <w:tab w:val="num" w:pos="720"/>
        </w:tabs>
        <w:ind w:left="1440" w:hanging="360"/>
      </w:pPr>
      <w:rPr>
        <w:rFonts w:ascii="Arial" w:eastAsia="Times New Roman" w:hAnsi="Arial" w:cs="Arial"/>
        <w:b w:val="0"/>
        <w:i w:val="0"/>
        <w:sz w:val="18"/>
        <w:szCs w:val="18"/>
      </w:rPr>
    </w:lvl>
    <w:lvl w:ilvl="2" w:tplc="DCECEBA4">
      <w:start w:val="1"/>
      <w:numFmt w:val="lowerLetter"/>
      <w:lvlText w:val="%3)"/>
      <w:lvlJc w:val="left"/>
      <w:pPr>
        <w:tabs>
          <w:tab w:val="num" w:pos="1620"/>
        </w:tabs>
        <w:ind w:left="2340" w:hanging="360"/>
      </w:pPr>
      <w:rPr>
        <w:rFonts w:cs="Times New Roman" w:hint="default"/>
        <w:b w:val="0"/>
        <w:i w:val="0"/>
        <w:sz w:val="18"/>
        <w:szCs w:val="18"/>
      </w:rPr>
    </w:lvl>
    <w:lvl w:ilvl="3" w:tplc="D73A8AD2">
      <w:start w:val="1"/>
      <w:numFmt w:val="decimal"/>
      <w:lvlText w:val="%4."/>
      <w:lvlJc w:val="left"/>
      <w:pPr>
        <w:tabs>
          <w:tab w:val="num" w:pos="1440"/>
        </w:tabs>
        <w:ind w:left="1440" w:hanging="360"/>
      </w:pPr>
      <w:rPr>
        <w:rFonts w:ascii="Arial" w:hAnsi="Arial" w:cs="Arial" w:hint="default"/>
        <w:b w:val="0"/>
        <w:i w:val="0"/>
        <w:sz w:val="20"/>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3E20FFF"/>
    <w:multiLevelType w:val="hybridMultilevel"/>
    <w:tmpl w:val="3A368AD0"/>
    <w:lvl w:ilvl="0" w:tplc="2D300E44">
      <w:start w:val="1"/>
      <w:numFmt w:val="decimal"/>
      <w:lvlText w:val="%1)"/>
      <w:lvlJc w:val="left"/>
      <w:pPr>
        <w:tabs>
          <w:tab w:val="num" w:pos="1080"/>
        </w:tabs>
        <w:ind w:left="144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7B43473"/>
    <w:multiLevelType w:val="hybridMultilevel"/>
    <w:tmpl w:val="CD7EE93E"/>
    <w:lvl w:ilvl="0" w:tplc="9E825396">
      <w:start w:val="3"/>
      <w:numFmt w:val="decimal"/>
      <w:lvlText w:val="%1."/>
      <w:lvlJc w:val="left"/>
      <w:pPr>
        <w:tabs>
          <w:tab w:val="num" w:pos="3600"/>
        </w:tabs>
        <w:ind w:left="360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62117A"/>
    <w:multiLevelType w:val="hybridMultilevel"/>
    <w:tmpl w:val="C3F40BA4"/>
    <w:lvl w:ilvl="0" w:tplc="02FCF4DC">
      <w:start w:val="1"/>
      <w:numFmt w:val="decimal"/>
      <w:lvlText w:val="%1)"/>
      <w:lvlJc w:val="left"/>
      <w:pPr>
        <w:ind w:left="502" w:hanging="360"/>
      </w:pPr>
      <w:rPr>
        <w:rFonts w:hint="default"/>
        <w:i w:val="0"/>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9" w15:restartNumberingAfterBreak="0">
    <w:nsid w:val="47F12D3B"/>
    <w:multiLevelType w:val="hybridMultilevel"/>
    <w:tmpl w:val="4B8A4B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B77689F"/>
    <w:multiLevelType w:val="hybridMultilevel"/>
    <w:tmpl w:val="29B0C872"/>
    <w:lvl w:ilvl="0" w:tplc="2D300E44">
      <w:start w:val="1"/>
      <w:numFmt w:val="decimal"/>
      <w:lvlText w:val="%1)"/>
      <w:lvlJc w:val="left"/>
      <w:pPr>
        <w:tabs>
          <w:tab w:val="num" w:pos="2160"/>
        </w:tabs>
        <w:ind w:left="25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C0F1A6B"/>
    <w:multiLevelType w:val="hybridMultilevel"/>
    <w:tmpl w:val="1B6EBAD0"/>
    <w:lvl w:ilvl="0" w:tplc="A44A2C66">
      <w:start w:val="1"/>
      <w:numFmt w:val="decimal"/>
      <w:lvlText w:val="%1."/>
      <w:lvlJc w:val="left"/>
      <w:pPr>
        <w:tabs>
          <w:tab w:val="num" w:pos="360"/>
        </w:tabs>
        <w:ind w:left="360" w:hanging="360"/>
      </w:pPr>
      <w:rPr>
        <w:rFonts w:cs="Times New Roman" w:hint="default"/>
        <w:b/>
      </w:rPr>
    </w:lvl>
    <w:lvl w:ilvl="1" w:tplc="04150019">
      <w:start w:val="1"/>
      <w:numFmt w:val="decimal"/>
      <w:lvlText w:val="%2)"/>
      <w:lvlJc w:val="left"/>
      <w:pPr>
        <w:tabs>
          <w:tab w:val="num" w:pos="1440"/>
        </w:tabs>
        <w:ind w:left="1440" w:hanging="360"/>
      </w:pPr>
      <w:rPr>
        <w:rFonts w:cs="Times New Roman" w:hint="default"/>
        <w:b w:val="0"/>
      </w:rPr>
    </w:lvl>
    <w:lvl w:ilvl="2" w:tplc="59BA8DE2">
      <w:start w:val="1"/>
      <w:numFmt w:val="low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CB628DA"/>
    <w:multiLevelType w:val="hybridMultilevel"/>
    <w:tmpl w:val="9F80A3BE"/>
    <w:lvl w:ilvl="0" w:tplc="738A17DC">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3" w15:restartNumberingAfterBreak="0">
    <w:nsid w:val="4F6D5086"/>
    <w:multiLevelType w:val="hybridMultilevel"/>
    <w:tmpl w:val="18E2D76C"/>
    <w:lvl w:ilvl="0" w:tplc="E7A41550">
      <w:start w:val="1"/>
      <w:numFmt w:val="decimal"/>
      <w:lvlText w:val="%1)"/>
      <w:lvlJc w:val="left"/>
      <w:pPr>
        <w:tabs>
          <w:tab w:val="num" w:pos="360"/>
        </w:tabs>
        <w:ind w:left="700" w:hanging="340"/>
      </w:pPr>
      <w:rPr>
        <w:rFonts w:ascii="Arial" w:eastAsia="Times New Roman" w:hAnsi="Arial" w:cs="Arial"/>
        <w:b w:val="0"/>
        <w:i w:val="0"/>
      </w:rPr>
    </w:lvl>
    <w:lvl w:ilvl="1" w:tplc="A34C1206">
      <w:start w:val="1"/>
      <w:numFmt w:val="lowerLetter"/>
      <w:lvlText w:val="%2)"/>
      <w:lvlJc w:val="left"/>
      <w:pPr>
        <w:tabs>
          <w:tab w:val="num" w:pos="1440"/>
        </w:tabs>
        <w:ind w:left="1440" w:hanging="360"/>
      </w:pPr>
      <w:rPr>
        <w:rFonts w:ascii="Arial" w:hAnsi="Arial" w:cs="Arial" w:hint="default"/>
        <w:b w:val="0"/>
        <w:i w:val="0"/>
        <w:sz w:val="18"/>
        <w:szCs w:val="18"/>
      </w:rPr>
    </w:lvl>
    <w:lvl w:ilvl="2" w:tplc="6D62CE4C">
      <w:start w:val="7"/>
      <w:numFmt w:val="lowerLetter"/>
      <w:lvlText w:val="%3)"/>
      <w:lvlJc w:val="left"/>
      <w:pPr>
        <w:tabs>
          <w:tab w:val="num" w:pos="1980"/>
        </w:tabs>
        <w:ind w:left="2340" w:hanging="360"/>
      </w:pPr>
      <w:rPr>
        <w:rFonts w:cs="Times New Roman" w:hint="default"/>
      </w:rPr>
    </w:lvl>
    <w:lvl w:ilvl="3" w:tplc="3D6CD20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09B061F"/>
    <w:multiLevelType w:val="hybridMultilevel"/>
    <w:tmpl w:val="079E893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5" w15:restartNumberingAfterBreak="0">
    <w:nsid w:val="50F92B0F"/>
    <w:multiLevelType w:val="hybridMultilevel"/>
    <w:tmpl w:val="E5660260"/>
    <w:lvl w:ilvl="0" w:tplc="2B9C72E2">
      <w:start w:val="1"/>
      <w:numFmt w:val="decimal"/>
      <w:lvlText w:val="%1."/>
      <w:lvlJc w:val="left"/>
      <w:pPr>
        <w:ind w:left="734" w:hanging="360"/>
      </w:p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26" w15:restartNumberingAfterBreak="0">
    <w:nsid w:val="51DC380D"/>
    <w:multiLevelType w:val="hybridMultilevel"/>
    <w:tmpl w:val="55E49954"/>
    <w:lvl w:ilvl="0" w:tplc="28349886">
      <w:start w:val="1"/>
      <w:numFmt w:val="decimal"/>
      <w:lvlText w:val="%1."/>
      <w:lvlJc w:val="left"/>
      <w:pPr>
        <w:tabs>
          <w:tab w:val="num" w:pos="3600"/>
        </w:tabs>
        <w:ind w:left="3600" w:hanging="360"/>
      </w:pPr>
      <w:rPr>
        <w:rFonts w:ascii="Arial" w:hAnsi="Arial" w:cs="Arial" w:hint="default"/>
        <w:b w:val="0"/>
        <w:i w:val="0"/>
        <w:sz w:val="20"/>
      </w:rPr>
    </w:lvl>
    <w:lvl w:ilvl="1" w:tplc="92FC4076">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1EF16F0"/>
    <w:multiLevelType w:val="hybridMultilevel"/>
    <w:tmpl w:val="D18EE13E"/>
    <w:lvl w:ilvl="0" w:tplc="C6E61532">
      <w:start w:val="1"/>
      <w:numFmt w:val="decimal"/>
      <w:lvlText w:val="%1."/>
      <w:lvlJc w:val="left"/>
      <w:pPr>
        <w:tabs>
          <w:tab w:val="num" w:pos="3600"/>
        </w:tabs>
        <w:ind w:left="36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7E250F3"/>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5CA1639B"/>
    <w:multiLevelType w:val="hybridMultilevel"/>
    <w:tmpl w:val="2D662070"/>
    <w:lvl w:ilvl="0" w:tplc="B9101320">
      <w:start w:val="2"/>
      <w:numFmt w:val="decimal"/>
      <w:lvlText w:val="%1."/>
      <w:lvlJc w:val="left"/>
      <w:pPr>
        <w:tabs>
          <w:tab w:val="num" w:pos="0"/>
        </w:tabs>
        <w:ind w:left="720" w:hanging="360"/>
      </w:pPr>
      <w:rPr>
        <w:rFonts w:cs="Times New Roman" w:hint="default"/>
        <w:strike w:val="0"/>
      </w:rPr>
    </w:lvl>
    <w:lvl w:ilvl="1" w:tplc="CF76663C">
      <w:start w:val="1"/>
      <w:numFmt w:val="decimal"/>
      <w:lvlText w:val="%2."/>
      <w:lvlJc w:val="left"/>
      <w:pPr>
        <w:tabs>
          <w:tab w:val="num" w:pos="1440"/>
        </w:tabs>
        <w:ind w:left="1440" w:hanging="360"/>
      </w:pPr>
      <w:rPr>
        <w:rFonts w:ascii="Arial" w:hAnsi="Arial" w:cs="Arial" w:hint="default"/>
        <w:b w:val="0"/>
        <w:i w:val="0"/>
        <w:sz w:val="20"/>
      </w:rPr>
    </w:lvl>
    <w:lvl w:ilvl="2" w:tplc="F990B6A2">
      <w:start w:val="1"/>
      <w:numFmt w:val="lowerLetter"/>
      <w:lvlText w:val="%3)"/>
      <w:lvlJc w:val="left"/>
      <w:pPr>
        <w:tabs>
          <w:tab w:val="num" w:pos="2340"/>
        </w:tabs>
        <w:ind w:left="2340" w:hanging="360"/>
      </w:pPr>
      <w:rPr>
        <w:rFonts w:cs="Times New Roman" w:hint="default"/>
        <w:b w:val="0"/>
      </w:rPr>
    </w:lvl>
    <w:lvl w:ilvl="3" w:tplc="A67673D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D595DD2"/>
    <w:multiLevelType w:val="hybridMultilevel"/>
    <w:tmpl w:val="023063E0"/>
    <w:lvl w:ilvl="0" w:tplc="4ACE3B7C">
      <w:start w:val="3"/>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E0E8E462">
      <w:start w:val="3"/>
      <w:numFmt w:val="decimal"/>
      <w:lvlText w:val="%5."/>
      <w:lvlJc w:val="left"/>
      <w:pPr>
        <w:tabs>
          <w:tab w:val="num" w:pos="3240"/>
        </w:tabs>
        <w:ind w:left="3600" w:hanging="360"/>
      </w:pPr>
      <w:rPr>
        <w:rFonts w:cs="Times New Roman" w:hint="default"/>
      </w:rPr>
    </w:lvl>
    <w:lvl w:ilvl="5" w:tplc="4BFEA54E">
      <w:start w:val="1"/>
      <w:numFmt w:val="decimal"/>
      <w:lvlText w:val="%6)"/>
      <w:lvlJc w:val="left"/>
      <w:pPr>
        <w:tabs>
          <w:tab w:val="num" w:pos="2700"/>
        </w:tabs>
        <w:ind w:left="4500" w:hanging="360"/>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E007057"/>
    <w:multiLevelType w:val="hybridMultilevel"/>
    <w:tmpl w:val="942A81BE"/>
    <w:lvl w:ilvl="0" w:tplc="7CEE32EE">
      <w:start w:val="1"/>
      <w:numFmt w:val="decimal"/>
      <w:lvlText w:val="%1."/>
      <w:lvlJc w:val="left"/>
      <w:pPr>
        <w:tabs>
          <w:tab w:val="num" w:pos="720"/>
        </w:tabs>
        <w:ind w:left="720" w:hanging="360"/>
      </w:pPr>
      <w:rPr>
        <w:rFonts w:cs="Times New Roman"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EDB3333"/>
    <w:multiLevelType w:val="hybridMultilevel"/>
    <w:tmpl w:val="F104B9A0"/>
    <w:lvl w:ilvl="0" w:tplc="35CA07A4">
      <w:start w:val="1"/>
      <w:numFmt w:val="decimal"/>
      <w:lvlText w:val="%1)"/>
      <w:lvlJc w:val="left"/>
      <w:pPr>
        <w:tabs>
          <w:tab w:val="num" w:pos="1837"/>
        </w:tabs>
        <w:ind w:left="1837" w:hanging="397"/>
      </w:pPr>
      <w:rPr>
        <w:rFonts w:cs="Times New Roman" w:hint="default"/>
        <w:b w:val="0"/>
        <w:i w:val="0"/>
        <w:color w:val="auto"/>
      </w:rPr>
    </w:lvl>
    <w:lvl w:ilvl="1" w:tplc="35CA07A4">
      <w:start w:val="1"/>
      <w:numFmt w:val="decimal"/>
      <w:lvlText w:val="%2)"/>
      <w:lvlJc w:val="left"/>
      <w:pPr>
        <w:tabs>
          <w:tab w:val="num" w:pos="1837"/>
        </w:tabs>
        <w:ind w:left="1837" w:hanging="397"/>
      </w:pPr>
      <w:rPr>
        <w:rFonts w:cs="Times New Roman" w:hint="default"/>
        <w:b w:val="0"/>
        <w:i w:val="0"/>
        <w:color w:val="auto"/>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3" w15:restartNumberingAfterBreak="0">
    <w:nsid w:val="616663E1"/>
    <w:multiLevelType w:val="hybridMultilevel"/>
    <w:tmpl w:val="1AF457B4"/>
    <w:lvl w:ilvl="0" w:tplc="AEA69BCA">
      <w:start w:val="1"/>
      <w:numFmt w:val="decimal"/>
      <w:lvlText w:val="%1)"/>
      <w:lvlJc w:val="left"/>
      <w:pPr>
        <w:tabs>
          <w:tab w:val="num" w:pos="757"/>
        </w:tabs>
        <w:ind w:left="757" w:hanging="397"/>
      </w:pPr>
      <w:rPr>
        <w:rFonts w:cs="Times New Roman" w:hint="default"/>
        <w:b w:val="0"/>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1BF255C"/>
    <w:multiLevelType w:val="hybridMultilevel"/>
    <w:tmpl w:val="6A0255BC"/>
    <w:lvl w:ilvl="0" w:tplc="88E2CA3C">
      <w:start w:val="1"/>
      <w:numFmt w:val="decimal"/>
      <w:lvlText w:val="%1)"/>
      <w:lvlJc w:val="left"/>
      <w:pPr>
        <w:tabs>
          <w:tab w:val="num" w:pos="2880"/>
        </w:tabs>
        <w:ind w:left="3600" w:hanging="360"/>
      </w:pPr>
      <w:rPr>
        <w:rFonts w:ascii="Arial" w:eastAsia="Times New Roman" w:hAnsi="Arial" w:cs="Arial"/>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3CA0849"/>
    <w:multiLevelType w:val="hybridMultilevel"/>
    <w:tmpl w:val="E3A492EA"/>
    <w:lvl w:ilvl="0" w:tplc="892A8B68">
      <w:start w:val="1"/>
      <w:numFmt w:val="decimal"/>
      <w:lvlText w:val="%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3F20F16"/>
    <w:multiLevelType w:val="hybridMultilevel"/>
    <w:tmpl w:val="F3522170"/>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58F7A27"/>
    <w:multiLevelType w:val="hybridMultilevel"/>
    <w:tmpl w:val="29260F2E"/>
    <w:lvl w:ilvl="0" w:tplc="93825ACC">
      <w:start w:val="1"/>
      <w:numFmt w:val="decimal"/>
      <w:lvlText w:val="%1."/>
      <w:lvlJc w:val="left"/>
      <w:pPr>
        <w:ind w:left="720" w:hanging="360"/>
      </w:pPr>
      <w:rPr>
        <w:rFonts w:cs="Times New Roman"/>
        <w:b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5C808FF"/>
    <w:multiLevelType w:val="hybridMultilevel"/>
    <w:tmpl w:val="33E2F746"/>
    <w:lvl w:ilvl="0" w:tplc="D23858B4">
      <w:start w:val="1"/>
      <w:numFmt w:val="decimal"/>
      <w:lvlText w:val="%1)"/>
      <w:lvlJc w:val="left"/>
      <w:pPr>
        <w:ind w:left="765" w:hanging="360"/>
      </w:pPr>
      <w:rPr>
        <w:rFonts w:ascii="Cambria" w:eastAsia="Calibri" w:hAnsi="Cambria" w:cs="Arial"/>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9" w15:restartNumberingAfterBreak="0">
    <w:nsid w:val="65F823E6"/>
    <w:multiLevelType w:val="hybridMultilevel"/>
    <w:tmpl w:val="3C32A15E"/>
    <w:lvl w:ilvl="0" w:tplc="2AAA3390">
      <w:start w:val="1"/>
      <w:numFmt w:val="lowerLetter"/>
      <w:lvlText w:val="%1)"/>
      <w:lvlJc w:val="left"/>
      <w:pPr>
        <w:tabs>
          <w:tab w:val="num" w:pos="0"/>
        </w:tabs>
        <w:ind w:left="72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87053C0"/>
    <w:multiLevelType w:val="hybridMultilevel"/>
    <w:tmpl w:val="EA4ACEE2"/>
    <w:lvl w:ilvl="0" w:tplc="6B9CA53A">
      <w:start w:val="9"/>
      <w:numFmt w:val="decimal"/>
      <w:lvlText w:val="%1."/>
      <w:lvlJc w:val="left"/>
      <w:pPr>
        <w:tabs>
          <w:tab w:val="num" w:pos="2700"/>
        </w:tabs>
        <w:ind w:left="2700" w:hanging="36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6AD625EA">
      <w:start w:val="1"/>
      <w:numFmt w:val="decimal"/>
      <w:lvlText w:val="%5."/>
      <w:lvlJc w:val="left"/>
      <w:pPr>
        <w:tabs>
          <w:tab w:val="num" w:pos="3600"/>
        </w:tabs>
        <w:ind w:left="3600" w:hanging="360"/>
      </w:pPr>
      <w:rPr>
        <w:rFonts w:ascii="Arial" w:hAnsi="Arial" w:cs="Arial" w:hint="default"/>
        <w:b w:val="0"/>
        <w:i w:val="0"/>
        <w:sz w:val="18"/>
        <w:szCs w:val="18"/>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E700F83"/>
    <w:multiLevelType w:val="hybridMultilevel"/>
    <w:tmpl w:val="054C76DA"/>
    <w:lvl w:ilvl="0" w:tplc="10747D0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2" w15:restartNumberingAfterBreak="0">
    <w:nsid w:val="73A12714"/>
    <w:multiLevelType w:val="hybridMultilevel"/>
    <w:tmpl w:val="A76EBF7C"/>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88A29A1"/>
    <w:multiLevelType w:val="hybridMultilevel"/>
    <w:tmpl w:val="14CAF32C"/>
    <w:lvl w:ilvl="0" w:tplc="ABE02CCC">
      <w:start w:val="1"/>
      <w:numFmt w:val="decimal"/>
      <w:lvlText w:val="%1."/>
      <w:lvlJc w:val="left"/>
      <w:pPr>
        <w:tabs>
          <w:tab w:val="num" w:pos="2160"/>
        </w:tabs>
        <w:ind w:left="2160" w:hanging="360"/>
      </w:pPr>
      <w:rPr>
        <w:rFonts w:ascii="Arial" w:hAnsi="Arial" w:cs="Arial" w:hint="default"/>
        <w:b w:val="0"/>
        <w:i w:val="0"/>
      </w:rPr>
    </w:lvl>
    <w:lvl w:ilvl="1" w:tplc="04150011">
      <w:start w:val="1"/>
      <w:numFmt w:val="decimal"/>
      <w:lvlText w:val="%2)"/>
      <w:lvlJc w:val="left"/>
      <w:pPr>
        <w:ind w:left="1440" w:hanging="360"/>
      </w:pPr>
      <w:rPr>
        <w:rFonts w:cs="Times New Roman" w:hint="default"/>
        <w:b w:val="0"/>
        <w:i w:val="0"/>
      </w:rPr>
    </w:lvl>
    <w:lvl w:ilvl="2" w:tplc="8A1025D6">
      <w:start w:val="3"/>
      <w:numFmt w:val="decimal"/>
      <w:lvlText w:val="%3."/>
      <w:lvlJc w:val="left"/>
      <w:pPr>
        <w:tabs>
          <w:tab w:val="num" w:pos="2340"/>
        </w:tabs>
        <w:ind w:left="2340" w:hanging="360"/>
      </w:pPr>
      <w:rPr>
        <w:rFonts w:ascii="Arial" w:hAnsi="Arial" w:cs="Arial" w:hint="default"/>
        <w:b w:val="0"/>
        <w:i w:val="0"/>
      </w:rPr>
    </w:lvl>
    <w:lvl w:ilvl="3" w:tplc="0415000F">
      <w:start w:val="1"/>
      <w:numFmt w:val="decimal"/>
      <w:lvlText w:val="%4."/>
      <w:lvlJc w:val="left"/>
      <w:pPr>
        <w:tabs>
          <w:tab w:val="num" w:pos="2880"/>
        </w:tabs>
        <w:ind w:left="2880" w:hanging="360"/>
      </w:pPr>
      <w:rPr>
        <w:rFonts w:cs="Times New Roman"/>
      </w:rPr>
    </w:lvl>
    <w:lvl w:ilvl="4" w:tplc="8B72053A">
      <w:start w:val="1"/>
      <w:numFmt w:val="decimal"/>
      <w:lvlText w:val="%5)"/>
      <w:lvlJc w:val="left"/>
      <w:pPr>
        <w:tabs>
          <w:tab w:val="num" w:pos="3240"/>
        </w:tabs>
        <w:ind w:left="3600" w:hanging="360"/>
      </w:pPr>
      <w:rPr>
        <w:rFonts w:ascii="Arial" w:eastAsia="Times New Roman" w:hAnsi="Arial" w:cs="Arial"/>
        <w:b w:val="0"/>
        <w:i w:val="0"/>
      </w:rPr>
    </w:lvl>
    <w:lvl w:ilvl="5" w:tplc="63D2EC5A">
      <w:start w:val="6"/>
      <w:numFmt w:val="decimal"/>
      <w:lvlText w:val="%6."/>
      <w:lvlJc w:val="left"/>
      <w:pPr>
        <w:tabs>
          <w:tab w:val="num" w:pos="4500"/>
        </w:tabs>
        <w:ind w:left="4500" w:hanging="360"/>
      </w:pPr>
      <w:rPr>
        <w:rFonts w:ascii="Arial" w:hAnsi="Arial" w:cs="Arial" w:hint="default"/>
        <w:b w:val="0"/>
        <w:i w:val="0"/>
      </w:rPr>
    </w:lvl>
    <w:lvl w:ilvl="6" w:tplc="C7BE4588">
      <w:start w:val="2"/>
      <w:numFmt w:val="decimal"/>
      <w:lvlText w:val="%7."/>
      <w:lvlJc w:val="left"/>
      <w:pPr>
        <w:tabs>
          <w:tab w:val="num" w:pos="5040"/>
        </w:tabs>
        <w:ind w:left="5040" w:hanging="360"/>
      </w:pPr>
      <w:rPr>
        <w:rFonts w:ascii="Arial" w:hAnsi="Arial" w:cs="Arial" w:hint="default"/>
        <w:b w:val="0"/>
        <w:i w:val="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8F47DB1"/>
    <w:multiLevelType w:val="hybridMultilevel"/>
    <w:tmpl w:val="F6D6141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7D450BC1"/>
    <w:multiLevelType w:val="hybridMultilevel"/>
    <w:tmpl w:val="29FC016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6" w15:restartNumberingAfterBreak="0">
    <w:nsid w:val="7DAA3008"/>
    <w:multiLevelType w:val="hybridMultilevel"/>
    <w:tmpl w:val="C5D03BDE"/>
    <w:lvl w:ilvl="0" w:tplc="5C521C04">
      <w:start w:val="1"/>
      <w:numFmt w:val="decimal"/>
      <w:lvlText w:val="%1."/>
      <w:lvlJc w:val="left"/>
      <w:pPr>
        <w:tabs>
          <w:tab w:val="num" w:pos="1440"/>
        </w:tabs>
        <w:ind w:left="1440" w:hanging="360"/>
      </w:pPr>
      <w:rPr>
        <w:rFonts w:cs="Times New Roman"/>
        <w:b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FA22D1D"/>
    <w:multiLevelType w:val="hybridMultilevel"/>
    <w:tmpl w:val="F0C2EB6A"/>
    <w:lvl w:ilvl="0" w:tplc="96328E14">
      <w:start w:val="6"/>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44"/>
  </w:num>
  <w:num w:numId="3">
    <w:abstractNumId w:val="37"/>
  </w:num>
  <w:num w:numId="4">
    <w:abstractNumId w:val="39"/>
  </w:num>
  <w:num w:numId="5">
    <w:abstractNumId w:val="4"/>
  </w:num>
  <w:num w:numId="6">
    <w:abstractNumId w:val="23"/>
  </w:num>
  <w:num w:numId="7">
    <w:abstractNumId w:val="33"/>
  </w:num>
  <w:num w:numId="8">
    <w:abstractNumId w:val="31"/>
  </w:num>
  <w:num w:numId="9">
    <w:abstractNumId w:val="12"/>
  </w:num>
  <w:num w:numId="10">
    <w:abstractNumId w:val="46"/>
  </w:num>
  <w:num w:numId="11">
    <w:abstractNumId w:val="29"/>
  </w:num>
  <w:num w:numId="12">
    <w:abstractNumId w:val="13"/>
  </w:num>
  <w:num w:numId="13">
    <w:abstractNumId w:val="15"/>
  </w:num>
  <w:num w:numId="14">
    <w:abstractNumId w:val="40"/>
  </w:num>
  <w:num w:numId="15">
    <w:abstractNumId w:val="26"/>
  </w:num>
  <w:num w:numId="16">
    <w:abstractNumId w:val="8"/>
  </w:num>
  <w:num w:numId="17">
    <w:abstractNumId w:val="17"/>
  </w:num>
  <w:num w:numId="18">
    <w:abstractNumId w:val="7"/>
  </w:num>
  <w:num w:numId="19">
    <w:abstractNumId w:val="6"/>
  </w:num>
  <w:num w:numId="20">
    <w:abstractNumId w:val="2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4"/>
  </w:num>
  <w:num w:numId="24">
    <w:abstractNumId w:val="34"/>
  </w:num>
  <w:num w:numId="25">
    <w:abstractNumId w:val="42"/>
  </w:num>
  <w:num w:numId="26">
    <w:abstractNumId w:val="36"/>
  </w:num>
  <w:num w:numId="27">
    <w:abstractNumId w:val="30"/>
  </w:num>
  <w:num w:numId="28">
    <w:abstractNumId w:val="11"/>
  </w:num>
  <w:num w:numId="29">
    <w:abstractNumId w:val="43"/>
  </w:num>
  <w:num w:numId="30">
    <w:abstractNumId w:val="27"/>
  </w:num>
  <w:num w:numId="31">
    <w:abstractNumId w:val="32"/>
  </w:num>
  <w:num w:numId="32">
    <w:abstractNumId w:val="9"/>
  </w:num>
  <w:num w:numId="33">
    <w:abstractNumId w:val="28"/>
  </w:num>
  <w:num w:numId="34">
    <w:abstractNumId w:val="0"/>
  </w:num>
  <w:num w:numId="35">
    <w:abstractNumId w:val="19"/>
  </w:num>
  <w:num w:numId="36">
    <w:abstractNumId w:val="25"/>
  </w:num>
  <w:num w:numId="37">
    <w:abstractNumId w:val="5"/>
  </w:num>
  <w:num w:numId="38">
    <w:abstractNumId w:val="3"/>
  </w:num>
  <w:num w:numId="39">
    <w:abstractNumId w:val="18"/>
  </w:num>
  <w:num w:numId="40">
    <w:abstractNumId w:val="22"/>
  </w:num>
  <w:num w:numId="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24"/>
  </w:num>
  <w:num w:numId="45">
    <w:abstractNumId w:val="45"/>
  </w:num>
  <w:num w:numId="46">
    <w:abstractNumId w:val="1"/>
  </w:num>
  <w:num w:numId="47">
    <w:abstractNumId w:val="47"/>
  </w:num>
  <w:num w:numId="48">
    <w:abstractNumId w:val="38"/>
  </w:num>
  <w:num w:numId="49">
    <w:abstractNumId w:val="1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917"/>
    <w:rsid w:val="00000326"/>
    <w:rsid w:val="0001207B"/>
    <w:rsid w:val="0001287B"/>
    <w:rsid w:val="00016A67"/>
    <w:rsid w:val="00021563"/>
    <w:rsid w:val="00024A9D"/>
    <w:rsid w:val="00024F9E"/>
    <w:rsid w:val="000257D7"/>
    <w:rsid w:val="00026307"/>
    <w:rsid w:val="00027018"/>
    <w:rsid w:val="00031E9E"/>
    <w:rsid w:val="0004261D"/>
    <w:rsid w:val="000440E7"/>
    <w:rsid w:val="00055002"/>
    <w:rsid w:val="00061FFA"/>
    <w:rsid w:val="0007146F"/>
    <w:rsid w:val="000743F0"/>
    <w:rsid w:val="00075131"/>
    <w:rsid w:val="00084CEE"/>
    <w:rsid w:val="000A503B"/>
    <w:rsid w:val="000A5F69"/>
    <w:rsid w:val="000B4C13"/>
    <w:rsid w:val="000B53A5"/>
    <w:rsid w:val="000B5672"/>
    <w:rsid w:val="000B7F69"/>
    <w:rsid w:val="000C391F"/>
    <w:rsid w:val="000C6FE0"/>
    <w:rsid w:val="000D0DA1"/>
    <w:rsid w:val="000E3F11"/>
    <w:rsid w:val="000E5155"/>
    <w:rsid w:val="000F10CC"/>
    <w:rsid w:val="000F34DB"/>
    <w:rsid w:val="001059E5"/>
    <w:rsid w:val="00105FD8"/>
    <w:rsid w:val="0011453A"/>
    <w:rsid w:val="00114FDF"/>
    <w:rsid w:val="0011541C"/>
    <w:rsid w:val="0011667F"/>
    <w:rsid w:val="001359EA"/>
    <w:rsid w:val="00143D5A"/>
    <w:rsid w:val="00147840"/>
    <w:rsid w:val="001549CB"/>
    <w:rsid w:val="00163607"/>
    <w:rsid w:val="00165336"/>
    <w:rsid w:val="00166A52"/>
    <w:rsid w:val="001729C1"/>
    <w:rsid w:val="00176068"/>
    <w:rsid w:val="001829D7"/>
    <w:rsid w:val="00182DFA"/>
    <w:rsid w:val="00185E71"/>
    <w:rsid w:val="0019102C"/>
    <w:rsid w:val="00195AF2"/>
    <w:rsid w:val="00197A1B"/>
    <w:rsid w:val="001A0C26"/>
    <w:rsid w:val="001A18D6"/>
    <w:rsid w:val="001A37CA"/>
    <w:rsid w:val="001A7121"/>
    <w:rsid w:val="001A7C67"/>
    <w:rsid w:val="001B20B0"/>
    <w:rsid w:val="001D342A"/>
    <w:rsid w:val="001D5907"/>
    <w:rsid w:val="001D5B9E"/>
    <w:rsid w:val="001E06D5"/>
    <w:rsid w:val="001E0E04"/>
    <w:rsid w:val="001F69BC"/>
    <w:rsid w:val="0020090A"/>
    <w:rsid w:val="00200F9B"/>
    <w:rsid w:val="00204446"/>
    <w:rsid w:val="00204696"/>
    <w:rsid w:val="00214AF6"/>
    <w:rsid w:val="00214C23"/>
    <w:rsid w:val="00222C61"/>
    <w:rsid w:val="0022373B"/>
    <w:rsid w:val="002426F1"/>
    <w:rsid w:val="0024540B"/>
    <w:rsid w:val="002514AE"/>
    <w:rsid w:val="00253E1A"/>
    <w:rsid w:val="00257712"/>
    <w:rsid w:val="00266727"/>
    <w:rsid w:val="00271C5E"/>
    <w:rsid w:val="00277A69"/>
    <w:rsid w:val="00285F17"/>
    <w:rsid w:val="002907A2"/>
    <w:rsid w:val="0029345B"/>
    <w:rsid w:val="002946C4"/>
    <w:rsid w:val="00295326"/>
    <w:rsid w:val="00296654"/>
    <w:rsid w:val="002A0965"/>
    <w:rsid w:val="002A66B7"/>
    <w:rsid w:val="002A7E0B"/>
    <w:rsid w:val="002B14B7"/>
    <w:rsid w:val="002B7C7C"/>
    <w:rsid w:val="002C771D"/>
    <w:rsid w:val="002D4D62"/>
    <w:rsid w:val="002E055D"/>
    <w:rsid w:val="002E0D79"/>
    <w:rsid w:val="002E0E5E"/>
    <w:rsid w:val="002E3D71"/>
    <w:rsid w:val="002E4548"/>
    <w:rsid w:val="002F324C"/>
    <w:rsid w:val="002F7025"/>
    <w:rsid w:val="002F7FD1"/>
    <w:rsid w:val="0030557E"/>
    <w:rsid w:val="0030667F"/>
    <w:rsid w:val="00307CC8"/>
    <w:rsid w:val="00310BD6"/>
    <w:rsid w:val="003156C0"/>
    <w:rsid w:val="00315CEE"/>
    <w:rsid w:val="00315FE4"/>
    <w:rsid w:val="003243BC"/>
    <w:rsid w:val="003370D3"/>
    <w:rsid w:val="00337BEF"/>
    <w:rsid w:val="00340431"/>
    <w:rsid w:val="00341428"/>
    <w:rsid w:val="003514D6"/>
    <w:rsid w:val="003651D8"/>
    <w:rsid w:val="0036583A"/>
    <w:rsid w:val="00371FCF"/>
    <w:rsid w:val="00375160"/>
    <w:rsid w:val="0038130A"/>
    <w:rsid w:val="00383684"/>
    <w:rsid w:val="00385E5D"/>
    <w:rsid w:val="00390242"/>
    <w:rsid w:val="003909B1"/>
    <w:rsid w:val="00395A59"/>
    <w:rsid w:val="003967D7"/>
    <w:rsid w:val="003A328E"/>
    <w:rsid w:val="003A55F9"/>
    <w:rsid w:val="003B24CA"/>
    <w:rsid w:val="003B5B37"/>
    <w:rsid w:val="003C1B90"/>
    <w:rsid w:val="003C1D57"/>
    <w:rsid w:val="003D0983"/>
    <w:rsid w:val="003E7BFD"/>
    <w:rsid w:val="00404898"/>
    <w:rsid w:val="0041774D"/>
    <w:rsid w:val="00420BA9"/>
    <w:rsid w:val="00436C83"/>
    <w:rsid w:val="00437523"/>
    <w:rsid w:val="00444697"/>
    <w:rsid w:val="00466A4B"/>
    <w:rsid w:val="00470AE2"/>
    <w:rsid w:val="00473017"/>
    <w:rsid w:val="00476EEF"/>
    <w:rsid w:val="00482578"/>
    <w:rsid w:val="004857D3"/>
    <w:rsid w:val="00491CBF"/>
    <w:rsid w:val="004B2DBB"/>
    <w:rsid w:val="004B3855"/>
    <w:rsid w:val="004B47CC"/>
    <w:rsid w:val="004B5900"/>
    <w:rsid w:val="004C02C4"/>
    <w:rsid w:val="004C0FF4"/>
    <w:rsid w:val="004D5BF4"/>
    <w:rsid w:val="004D654C"/>
    <w:rsid w:val="004E5828"/>
    <w:rsid w:val="004F1FC6"/>
    <w:rsid w:val="00503268"/>
    <w:rsid w:val="0050382E"/>
    <w:rsid w:val="00516BB5"/>
    <w:rsid w:val="00522759"/>
    <w:rsid w:val="00525542"/>
    <w:rsid w:val="00530180"/>
    <w:rsid w:val="00547852"/>
    <w:rsid w:val="00551E55"/>
    <w:rsid w:val="00552D2E"/>
    <w:rsid w:val="00566F8B"/>
    <w:rsid w:val="005762A3"/>
    <w:rsid w:val="00580BE5"/>
    <w:rsid w:val="0058248E"/>
    <w:rsid w:val="0058252E"/>
    <w:rsid w:val="00595257"/>
    <w:rsid w:val="0059781B"/>
    <w:rsid w:val="005A2475"/>
    <w:rsid w:val="005A3967"/>
    <w:rsid w:val="005C2AAE"/>
    <w:rsid w:val="005C3831"/>
    <w:rsid w:val="005C5836"/>
    <w:rsid w:val="005C7A9A"/>
    <w:rsid w:val="005E0494"/>
    <w:rsid w:val="005E12C9"/>
    <w:rsid w:val="005E6ACA"/>
    <w:rsid w:val="00605E88"/>
    <w:rsid w:val="00606BB0"/>
    <w:rsid w:val="00612E97"/>
    <w:rsid w:val="00615399"/>
    <w:rsid w:val="006269C9"/>
    <w:rsid w:val="00654F45"/>
    <w:rsid w:val="006641E6"/>
    <w:rsid w:val="006654DC"/>
    <w:rsid w:val="00672076"/>
    <w:rsid w:val="006746B5"/>
    <w:rsid w:val="0068003C"/>
    <w:rsid w:val="0069593E"/>
    <w:rsid w:val="006A1888"/>
    <w:rsid w:val="006A4B7C"/>
    <w:rsid w:val="006A7B57"/>
    <w:rsid w:val="006C2A97"/>
    <w:rsid w:val="006C35D8"/>
    <w:rsid w:val="006C4115"/>
    <w:rsid w:val="006C4A03"/>
    <w:rsid w:val="006C70F9"/>
    <w:rsid w:val="006D241C"/>
    <w:rsid w:val="006D7183"/>
    <w:rsid w:val="006F358E"/>
    <w:rsid w:val="007043B2"/>
    <w:rsid w:val="007108D2"/>
    <w:rsid w:val="00710BFB"/>
    <w:rsid w:val="0072770D"/>
    <w:rsid w:val="0072786A"/>
    <w:rsid w:val="007411DE"/>
    <w:rsid w:val="00752DE2"/>
    <w:rsid w:val="00754C44"/>
    <w:rsid w:val="00761335"/>
    <w:rsid w:val="0076793C"/>
    <w:rsid w:val="0077774C"/>
    <w:rsid w:val="0079333B"/>
    <w:rsid w:val="007B4374"/>
    <w:rsid w:val="007B54C5"/>
    <w:rsid w:val="007C10EC"/>
    <w:rsid w:val="007C3E1A"/>
    <w:rsid w:val="007C54F6"/>
    <w:rsid w:val="007D4755"/>
    <w:rsid w:val="007E03AC"/>
    <w:rsid w:val="007F23B7"/>
    <w:rsid w:val="007F3A51"/>
    <w:rsid w:val="007F4041"/>
    <w:rsid w:val="00803BA6"/>
    <w:rsid w:val="00805D04"/>
    <w:rsid w:val="00811948"/>
    <w:rsid w:val="0082290A"/>
    <w:rsid w:val="00824694"/>
    <w:rsid w:val="0083081C"/>
    <w:rsid w:val="008322E6"/>
    <w:rsid w:val="008332A5"/>
    <w:rsid w:val="00833A0C"/>
    <w:rsid w:val="00833F25"/>
    <w:rsid w:val="008353D5"/>
    <w:rsid w:val="00840ECC"/>
    <w:rsid w:val="00843A7A"/>
    <w:rsid w:val="00843C5C"/>
    <w:rsid w:val="00855E56"/>
    <w:rsid w:val="008568FA"/>
    <w:rsid w:val="00857FF9"/>
    <w:rsid w:val="00865328"/>
    <w:rsid w:val="008771F3"/>
    <w:rsid w:val="008836F4"/>
    <w:rsid w:val="00885BB2"/>
    <w:rsid w:val="00886D4B"/>
    <w:rsid w:val="00890932"/>
    <w:rsid w:val="0089449C"/>
    <w:rsid w:val="00896E44"/>
    <w:rsid w:val="008A07FB"/>
    <w:rsid w:val="008A40E3"/>
    <w:rsid w:val="008A4798"/>
    <w:rsid w:val="008B63FD"/>
    <w:rsid w:val="008C08F5"/>
    <w:rsid w:val="008C2346"/>
    <w:rsid w:val="008C6EB0"/>
    <w:rsid w:val="008D2DAB"/>
    <w:rsid w:val="008D45E7"/>
    <w:rsid w:val="00902B9F"/>
    <w:rsid w:val="00902D16"/>
    <w:rsid w:val="0090498E"/>
    <w:rsid w:val="00906109"/>
    <w:rsid w:val="00914576"/>
    <w:rsid w:val="009217A8"/>
    <w:rsid w:val="00941253"/>
    <w:rsid w:val="00944873"/>
    <w:rsid w:val="0094623A"/>
    <w:rsid w:val="00952E5C"/>
    <w:rsid w:val="0095622B"/>
    <w:rsid w:val="0096084A"/>
    <w:rsid w:val="00970396"/>
    <w:rsid w:val="009849D5"/>
    <w:rsid w:val="00985267"/>
    <w:rsid w:val="0098794A"/>
    <w:rsid w:val="00987A50"/>
    <w:rsid w:val="009933F9"/>
    <w:rsid w:val="00994F8D"/>
    <w:rsid w:val="009A3F8B"/>
    <w:rsid w:val="009A6D70"/>
    <w:rsid w:val="009B78A6"/>
    <w:rsid w:val="009C3DAD"/>
    <w:rsid w:val="009D3C92"/>
    <w:rsid w:val="009D69C6"/>
    <w:rsid w:val="009E60AC"/>
    <w:rsid w:val="009F0AE0"/>
    <w:rsid w:val="009F0BCF"/>
    <w:rsid w:val="009F1E46"/>
    <w:rsid w:val="009F5618"/>
    <w:rsid w:val="00A02FDE"/>
    <w:rsid w:val="00A06150"/>
    <w:rsid w:val="00A16B7C"/>
    <w:rsid w:val="00A17F55"/>
    <w:rsid w:val="00A210B5"/>
    <w:rsid w:val="00A27336"/>
    <w:rsid w:val="00A31D50"/>
    <w:rsid w:val="00A42912"/>
    <w:rsid w:val="00A50F23"/>
    <w:rsid w:val="00A536F4"/>
    <w:rsid w:val="00A57704"/>
    <w:rsid w:val="00A66746"/>
    <w:rsid w:val="00A70E48"/>
    <w:rsid w:val="00A747B5"/>
    <w:rsid w:val="00A81D39"/>
    <w:rsid w:val="00A84351"/>
    <w:rsid w:val="00A90A32"/>
    <w:rsid w:val="00A96B8B"/>
    <w:rsid w:val="00AA5ECB"/>
    <w:rsid w:val="00AA6E54"/>
    <w:rsid w:val="00AA7CD6"/>
    <w:rsid w:val="00AB6D84"/>
    <w:rsid w:val="00AD2C94"/>
    <w:rsid w:val="00AE0A55"/>
    <w:rsid w:val="00AE2856"/>
    <w:rsid w:val="00AE4BC8"/>
    <w:rsid w:val="00AE7FF9"/>
    <w:rsid w:val="00AF3AC6"/>
    <w:rsid w:val="00B0091E"/>
    <w:rsid w:val="00B04EC0"/>
    <w:rsid w:val="00B054BF"/>
    <w:rsid w:val="00B16B81"/>
    <w:rsid w:val="00B2021E"/>
    <w:rsid w:val="00B36A03"/>
    <w:rsid w:val="00B458F8"/>
    <w:rsid w:val="00B47AA7"/>
    <w:rsid w:val="00B5160B"/>
    <w:rsid w:val="00B52D10"/>
    <w:rsid w:val="00B53DB8"/>
    <w:rsid w:val="00B5549B"/>
    <w:rsid w:val="00B6184F"/>
    <w:rsid w:val="00B61DF2"/>
    <w:rsid w:val="00B630C9"/>
    <w:rsid w:val="00B66E06"/>
    <w:rsid w:val="00B70929"/>
    <w:rsid w:val="00B7324E"/>
    <w:rsid w:val="00B91CB1"/>
    <w:rsid w:val="00BB4B18"/>
    <w:rsid w:val="00BC4606"/>
    <w:rsid w:val="00BE133A"/>
    <w:rsid w:val="00BE26C3"/>
    <w:rsid w:val="00BE33FA"/>
    <w:rsid w:val="00BF08CC"/>
    <w:rsid w:val="00BF5741"/>
    <w:rsid w:val="00C02096"/>
    <w:rsid w:val="00C122FB"/>
    <w:rsid w:val="00C12E32"/>
    <w:rsid w:val="00C20783"/>
    <w:rsid w:val="00C24C32"/>
    <w:rsid w:val="00C31DCF"/>
    <w:rsid w:val="00C3724B"/>
    <w:rsid w:val="00C3783A"/>
    <w:rsid w:val="00C40843"/>
    <w:rsid w:val="00C45433"/>
    <w:rsid w:val="00C45E14"/>
    <w:rsid w:val="00C71F15"/>
    <w:rsid w:val="00C75EED"/>
    <w:rsid w:val="00C76000"/>
    <w:rsid w:val="00C7799D"/>
    <w:rsid w:val="00C80D8D"/>
    <w:rsid w:val="00C96D98"/>
    <w:rsid w:val="00CA3BCC"/>
    <w:rsid w:val="00CC044F"/>
    <w:rsid w:val="00CC1CF1"/>
    <w:rsid w:val="00CC7466"/>
    <w:rsid w:val="00CD24BB"/>
    <w:rsid w:val="00CE1BD9"/>
    <w:rsid w:val="00CE6114"/>
    <w:rsid w:val="00D051F2"/>
    <w:rsid w:val="00D1016A"/>
    <w:rsid w:val="00D208A0"/>
    <w:rsid w:val="00D22388"/>
    <w:rsid w:val="00D25A53"/>
    <w:rsid w:val="00D26719"/>
    <w:rsid w:val="00D271F3"/>
    <w:rsid w:val="00D3061E"/>
    <w:rsid w:val="00D3448C"/>
    <w:rsid w:val="00D35B3A"/>
    <w:rsid w:val="00D435E7"/>
    <w:rsid w:val="00D4718D"/>
    <w:rsid w:val="00D510A1"/>
    <w:rsid w:val="00D61304"/>
    <w:rsid w:val="00D63955"/>
    <w:rsid w:val="00D6507B"/>
    <w:rsid w:val="00D65DFD"/>
    <w:rsid w:val="00D81264"/>
    <w:rsid w:val="00D83D53"/>
    <w:rsid w:val="00D903B6"/>
    <w:rsid w:val="00D92EC5"/>
    <w:rsid w:val="00D9610E"/>
    <w:rsid w:val="00DA1800"/>
    <w:rsid w:val="00DA70F2"/>
    <w:rsid w:val="00DC4868"/>
    <w:rsid w:val="00DC63B7"/>
    <w:rsid w:val="00DD05F4"/>
    <w:rsid w:val="00DD23C7"/>
    <w:rsid w:val="00DD494C"/>
    <w:rsid w:val="00DE44CC"/>
    <w:rsid w:val="00E13478"/>
    <w:rsid w:val="00E14F00"/>
    <w:rsid w:val="00E15515"/>
    <w:rsid w:val="00E1716C"/>
    <w:rsid w:val="00E23A47"/>
    <w:rsid w:val="00E3307F"/>
    <w:rsid w:val="00E4330E"/>
    <w:rsid w:val="00E444B1"/>
    <w:rsid w:val="00E50914"/>
    <w:rsid w:val="00E510BC"/>
    <w:rsid w:val="00E67CDB"/>
    <w:rsid w:val="00E7171C"/>
    <w:rsid w:val="00E71FFD"/>
    <w:rsid w:val="00E723AC"/>
    <w:rsid w:val="00E72EBD"/>
    <w:rsid w:val="00E75A9B"/>
    <w:rsid w:val="00E8154B"/>
    <w:rsid w:val="00E85861"/>
    <w:rsid w:val="00E86521"/>
    <w:rsid w:val="00E90022"/>
    <w:rsid w:val="00EB37B0"/>
    <w:rsid w:val="00EB5BF6"/>
    <w:rsid w:val="00EC5AF6"/>
    <w:rsid w:val="00EC6D7A"/>
    <w:rsid w:val="00EE0230"/>
    <w:rsid w:val="00EE4C04"/>
    <w:rsid w:val="00EE7B66"/>
    <w:rsid w:val="00EF6848"/>
    <w:rsid w:val="00EF6917"/>
    <w:rsid w:val="00F0031C"/>
    <w:rsid w:val="00F0138C"/>
    <w:rsid w:val="00F0191E"/>
    <w:rsid w:val="00F13EB4"/>
    <w:rsid w:val="00F22F89"/>
    <w:rsid w:val="00F23A6A"/>
    <w:rsid w:val="00F24266"/>
    <w:rsid w:val="00F243E8"/>
    <w:rsid w:val="00F25592"/>
    <w:rsid w:val="00F300A4"/>
    <w:rsid w:val="00F30EB6"/>
    <w:rsid w:val="00F50102"/>
    <w:rsid w:val="00F50B23"/>
    <w:rsid w:val="00F53EE0"/>
    <w:rsid w:val="00F642EB"/>
    <w:rsid w:val="00F65DD0"/>
    <w:rsid w:val="00F6784D"/>
    <w:rsid w:val="00F76070"/>
    <w:rsid w:val="00F76BC8"/>
    <w:rsid w:val="00F85DDF"/>
    <w:rsid w:val="00F863EE"/>
    <w:rsid w:val="00F90419"/>
    <w:rsid w:val="00FA1134"/>
    <w:rsid w:val="00FA7851"/>
    <w:rsid w:val="00FB0E2C"/>
    <w:rsid w:val="00FB59BC"/>
    <w:rsid w:val="00FD4994"/>
    <w:rsid w:val="00FF2BAE"/>
    <w:rsid w:val="00FF44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BC8A48"/>
  <w15:docId w15:val="{AC4CD709-7755-4924-944C-8E75BF4E7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92EC5"/>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
    <w:basedOn w:val="Normalny"/>
    <w:link w:val="AkapitzlistZnak"/>
    <w:qFormat/>
    <w:rsid w:val="004B47CC"/>
    <w:pPr>
      <w:ind w:left="720"/>
      <w:contextualSpacing/>
    </w:pPr>
  </w:style>
  <w:style w:type="paragraph" w:customStyle="1" w:styleId="Default">
    <w:name w:val="Default"/>
    <w:uiPriority w:val="99"/>
    <w:rsid w:val="00D208A0"/>
    <w:pPr>
      <w:autoSpaceDE w:val="0"/>
      <w:autoSpaceDN w:val="0"/>
      <w:adjustRightInd w:val="0"/>
    </w:pPr>
    <w:rPr>
      <w:rFonts w:ascii="Tahoma" w:hAnsi="Tahoma" w:cs="Tahoma"/>
      <w:color w:val="000000"/>
      <w:sz w:val="24"/>
      <w:szCs w:val="24"/>
      <w:lang w:eastAsia="en-US"/>
    </w:rPr>
  </w:style>
  <w:style w:type="paragraph" w:customStyle="1" w:styleId="Akapitzlist3">
    <w:name w:val="Akapit z listą3"/>
    <w:basedOn w:val="Normalny"/>
    <w:uiPriority w:val="99"/>
    <w:rsid w:val="003156C0"/>
    <w:pPr>
      <w:ind w:left="720"/>
      <w:contextualSpacing/>
    </w:pPr>
    <w:rPr>
      <w:rFonts w:eastAsia="Calibri"/>
      <w:sz w:val="24"/>
      <w:szCs w:val="24"/>
    </w:rPr>
  </w:style>
  <w:style w:type="paragraph" w:styleId="Tekstdymka">
    <w:name w:val="Balloon Text"/>
    <w:basedOn w:val="Normalny"/>
    <w:link w:val="TekstdymkaZnak"/>
    <w:uiPriority w:val="99"/>
    <w:semiHidden/>
    <w:unhideWhenUsed/>
    <w:rsid w:val="00A02FDE"/>
    <w:rPr>
      <w:rFonts w:ascii="Tahoma" w:hAnsi="Tahoma" w:cs="Tahoma"/>
      <w:sz w:val="16"/>
      <w:szCs w:val="16"/>
    </w:rPr>
  </w:style>
  <w:style w:type="character" w:customStyle="1" w:styleId="TekstdymkaZnak">
    <w:name w:val="Tekst dymka Znak"/>
    <w:basedOn w:val="Domylnaczcionkaakapitu"/>
    <w:link w:val="Tekstdymka"/>
    <w:uiPriority w:val="99"/>
    <w:semiHidden/>
    <w:rsid w:val="00A02FDE"/>
    <w:rPr>
      <w:rFonts w:ascii="Tahoma" w:eastAsia="Times New Roman" w:hAnsi="Tahoma" w:cs="Tahoma"/>
      <w:sz w:val="16"/>
      <w:szCs w:val="16"/>
    </w:rPr>
  </w:style>
  <w:style w:type="paragraph" w:customStyle="1" w:styleId="Akapitzlist4">
    <w:name w:val="Akapit z listą4"/>
    <w:basedOn w:val="Normalny"/>
    <w:uiPriority w:val="99"/>
    <w:rsid w:val="004C02C4"/>
    <w:pPr>
      <w:ind w:left="720"/>
      <w:contextualSpacing/>
    </w:pPr>
    <w:rPr>
      <w:rFonts w:eastAsia="Calibri"/>
    </w:rPr>
  </w:style>
  <w:style w:type="paragraph" w:styleId="Tekstprzypisukocowego">
    <w:name w:val="endnote text"/>
    <w:basedOn w:val="Normalny"/>
    <w:link w:val="TekstprzypisukocowegoZnak"/>
    <w:uiPriority w:val="99"/>
    <w:semiHidden/>
    <w:unhideWhenUsed/>
    <w:rsid w:val="00525542"/>
  </w:style>
  <w:style w:type="character" w:customStyle="1" w:styleId="TekstprzypisukocowegoZnak">
    <w:name w:val="Tekst przypisu końcowego Znak"/>
    <w:basedOn w:val="Domylnaczcionkaakapitu"/>
    <w:link w:val="Tekstprzypisukocowego"/>
    <w:uiPriority w:val="99"/>
    <w:semiHidden/>
    <w:rsid w:val="00525542"/>
    <w:rPr>
      <w:rFonts w:ascii="Times New Roman" w:eastAsia="Times New Roman" w:hAnsi="Times New Roman"/>
      <w:sz w:val="20"/>
      <w:szCs w:val="20"/>
    </w:rPr>
  </w:style>
  <w:style w:type="character" w:styleId="Odwoanieprzypisukocowego">
    <w:name w:val="endnote reference"/>
    <w:basedOn w:val="Domylnaczcionkaakapitu"/>
    <w:uiPriority w:val="99"/>
    <w:semiHidden/>
    <w:unhideWhenUsed/>
    <w:rsid w:val="00525542"/>
    <w:rPr>
      <w:vertAlign w:val="superscript"/>
    </w:rPr>
  </w:style>
  <w:style w:type="character" w:customStyle="1" w:styleId="size">
    <w:name w:val="size"/>
    <w:basedOn w:val="Domylnaczcionkaakapitu"/>
    <w:rsid w:val="00C24C32"/>
  </w:style>
  <w:style w:type="paragraph" w:styleId="Nagwek">
    <w:name w:val="header"/>
    <w:basedOn w:val="Normalny"/>
    <w:link w:val="NagwekZnak"/>
    <w:uiPriority w:val="99"/>
    <w:unhideWhenUsed/>
    <w:rsid w:val="002907A2"/>
    <w:pPr>
      <w:tabs>
        <w:tab w:val="center" w:pos="4536"/>
        <w:tab w:val="right" w:pos="9072"/>
      </w:tabs>
    </w:pPr>
  </w:style>
  <w:style w:type="character" w:customStyle="1" w:styleId="NagwekZnak">
    <w:name w:val="Nagłówek Znak"/>
    <w:basedOn w:val="Domylnaczcionkaakapitu"/>
    <w:link w:val="Nagwek"/>
    <w:uiPriority w:val="99"/>
    <w:rsid w:val="002907A2"/>
    <w:rPr>
      <w:rFonts w:ascii="Times New Roman" w:eastAsia="Times New Roman" w:hAnsi="Times New Roman"/>
      <w:sz w:val="20"/>
      <w:szCs w:val="20"/>
    </w:rPr>
  </w:style>
  <w:style w:type="paragraph" w:styleId="Stopka">
    <w:name w:val="footer"/>
    <w:basedOn w:val="Normalny"/>
    <w:link w:val="StopkaZnak"/>
    <w:uiPriority w:val="99"/>
    <w:unhideWhenUsed/>
    <w:rsid w:val="002907A2"/>
    <w:pPr>
      <w:tabs>
        <w:tab w:val="center" w:pos="4536"/>
        <w:tab w:val="right" w:pos="9072"/>
      </w:tabs>
    </w:pPr>
  </w:style>
  <w:style w:type="character" w:customStyle="1" w:styleId="StopkaZnak">
    <w:name w:val="Stopka Znak"/>
    <w:basedOn w:val="Domylnaczcionkaakapitu"/>
    <w:link w:val="Stopka"/>
    <w:uiPriority w:val="99"/>
    <w:rsid w:val="002907A2"/>
    <w:rPr>
      <w:rFonts w:ascii="Times New Roman" w:eastAsia="Times New Roman" w:hAnsi="Times New Roman"/>
      <w:sz w:val="20"/>
      <w:szCs w:val="20"/>
    </w:rPr>
  </w:style>
  <w:style w:type="character" w:customStyle="1" w:styleId="AkapitzlistZnak">
    <w:name w:val="Akapit z listą Znak"/>
    <w:aliases w:val="normalny tekst Znak"/>
    <w:link w:val="Akapitzlist"/>
    <w:uiPriority w:val="99"/>
    <w:locked/>
    <w:rsid w:val="00016A67"/>
    <w:rPr>
      <w:rFonts w:ascii="Times New Roman" w:eastAsia="Times New Roman" w:hAnsi="Times New Roman"/>
      <w:sz w:val="20"/>
      <w:szCs w:val="20"/>
    </w:rPr>
  </w:style>
  <w:style w:type="paragraph" w:customStyle="1" w:styleId="Akapitzlist1">
    <w:name w:val="Akapit z listą1"/>
    <w:basedOn w:val="Normalny"/>
    <w:rsid w:val="00A70E48"/>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898658">
      <w:bodyDiv w:val="1"/>
      <w:marLeft w:val="0"/>
      <w:marRight w:val="0"/>
      <w:marTop w:val="0"/>
      <w:marBottom w:val="0"/>
      <w:divBdr>
        <w:top w:val="none" w:sz="0" w:space="0" w:color="auto"/>
        <w:left w:val="none" w:sz="0" w:space="0" w:color="auto"/>
        <w:bottom w:val="none" w:sz="0" w:space="0" w:color="auto"/>
        <w:right w:val="none" w:sz="0" w:space="0" w:color="auto"/>
      </w:divBdr>
    </w:div>
    <w:div w:id="1378121683">
      <w:marLeft w:val="0"/>
      <w:marRight w:val="0"/>
      <w:marTop w:val="0"/>
      <w:marBottom w:val="0"/>
      <w:divBdr>
        <w:top w:val="none" w:sz="0" w:space="0" w:color="auto"/>
        <w:left w:val="none" w:sz="0" w:space="0" w:color="auto"/>
        <w:bottom w:val="none" w:sz="0" w:space="0" w:color="auto"/>
        <w:right w:val="none" w:sz="0" w:space="0" w:color="auto"/>
      </w:divBdr>
      <w:divsChild>
        <w:div w:id="1378121660">
          <w:marLeft w:val="0"/>
          <w:marRight w:val="0"/>
          <w:marTop w:val="0"/>
          <w:marBottom w:val="0"/>
          <w:divBdr>
            <w:top w:val="none" w:sz="0" w:space="0" w:color="auto"/>
            <w:left w:val="none" w:sz="0" w:space="0" w:color="auto"/>
            <w:bottom w:val="none" w:sz="0" w:space="0" w:color="auto"/>
            <w:right w:val="none" w:sz="0" w:space="0" w:color="auto"/>
          </w:divBdr>
        </w:div>
        <w:div w:id="1378121661">
          <w:marLeft w:val="0"/>
          <w:marRight w:val="0"/>
          <w:marTop w:val="0"/>
          <w:marBottom w:val="0"/>
          <w:divBdr>
            <w:top w:val="none" w:sz="0" w:space="0" w:color="auto"/>
            <w:left w:val="none" w:sz="0" w:space="0" w:color="auto"/>
            <w:bottom w:val="none" w:sz="0" w:space="0" w:color="auto"/>
            <w:right w:val="none" w:sz="0" w:space="0" w:color="auto"/>
          </w:divBdr>
        </w:div>
        <w:div w:id="1378121662">
          <w:marLeft w:val="0"/>
          <w:marRight w:val="0"/>
          <w:marTop w:val="0"/>
          <w:marBottom w:val="0"/>
          <w:divBdr>
            <w:top w:val="none" w:sz="0" w:space="0" w:color="auto"/>
            <w:left w:val="none" w:sz="0" w:space="0" w:color="auto"/>
            <w:bottom w:val="none" w:sz="0" w:space="0" w:color="auto"/>
            <w:right w:val="none" w:sz="0" w:space="0" w:color="auto"/>
          </w:divBdr>
        </w:div>
        <w:div w:id="1378121663">
          <w:marLeft w:val="0"/>
          <w:marRight w:val="0"/>
          <w:marTop w:val="0"/>
          <w:marBottom w:val="0"/>
          <w:divBdr>
            <w:top w:val="none" w:sz="0" w:space="0" w:color="auto"/>
            <w:left w:val="none" w:sz="0" w:space="0" w:color="auto"/>
            <w:bottom w:val="none" w:sz="0" w:space="0" w:color="auto"/>
            <w:right w:val="none" w:sz="0" w:space="0" w:color="auto"/>
          </w:divBdr>
        </w:div>
        <w:div w:id="1378121664">
          <w:marLeft w:val="0"/>
          <w:marRight w:val="0"/>
          <w:marTop w:val="0"/>
          <w:marBottom w:val="0"/>
          <w:divBdr>
            <w:top w:val="none" w:sz="0" w:space="0" w:color="auto"/>
            <w:left w:val="none" w:sz="0" w:space="0" w:color="auto"/>
            <w:bottom w:val="none" w:sz="0" w:space="0" w:color="auto"/>
            <w:right w:val="none" w:sz="0" w:space="0" w:color="auto"/>
          </w:divBdr>
        </w:div>
        <w:div w:id="1378121665">
          <w:marLeft w:val="0"/>
          <w:marRight w:val="0"/>
          <w:marTop w:val="0"/>
          <w:marBottom w:val="0"/>
          <w:divBdr>
            <w:top w:val="none" w:sz="0" w:space="0" w:color="auto"/>
            <w:left w:val="none" w:sz="0" w:space="0" w:color="auto"/>
            <w:bottom w:val="none" w:sz="0" w:space="0" w:color="auto"/>
            <w:right w:val="none" w:sz="0" w:space="0" w:color="auto"/>
          </w:divBdr>
        </w:div>
        <w:div w:id="1378121666">
          <w:marLeft w:val="0"/>
          <w:marRight w:val="0"/>
          <w:marTop w:val="0"/>
          <w:marBottom w:val="0"/>
          <w:divBdr>
            <w:top w:val="none" w:sz="0" w:space="0" w:color="auto"/>
            <w:left w:val="none" w:sz="0" w:space="0" w:color="auto"/>
            <w:bottom w:val="none" w:sz="0" w:space="0" w:color="auto"/>
            <w:right w:val="none" w:sz="0" w:space="0" w:color="auto"/>
          </w:divBdr>
        </w:div>
        <w:div w:id="1378121668">
          <w:marLeft w:val="0"/>
          <w:marRight w:val="0"/>
          <w:marTop w:val="0"/>
          <w:marBottom w:val="0"/>
          <w:divBdr>
            <w:top w:val="none" w:sz="0" w:space="0" w:color="auto"/>
            <w:left w:val="none" w:sz="0" w:space="0" w:color="auto"/>
            <w:bottom w:val="none" w:sz="0" w:space="0" w:color="auto"/>
            <w:right w:val="none" w:sz="0" w:space="0" w:color="auto"/>
          </w:divBdr>
        </w:div>
        <w:div w:id="1378121669">
          <w:marLeft w:val="0"/>
          <w:marRight w:val="0"/>
          <w:marTop w:val="0"/>
          <w:marBottom w:val="0"/>
          <w:divBdr>
            <w:top w:val="none" w:sz="0" w:space="0" w:color="auto"/>
            <w:left w:val="none" w:sz="0" w:space="0" w:color="auto"/>
            <w:bottom w:val="none" w:sz="0" w:space="0" w:color="auto"/>
            <w:right w:val="none" w:sz="0" w:space="0" w:color="auto"/>
          </w:divBdr>
        </w:div>
        <w:div w:id="1378121670">
          <w:marLeft w:val="0"/>
          <w:marRight w:val="0"/>
          <w:marTop w:val="0"/>
          <w:marBottom w:val="0"/>
          <w:divBdr>
            <w:top w:val="none" w:sz="0" w:space="0" w:color="auto"/>
            <w:left w:val="none" w:sz="0" w:space="0" w:color="auto"/>
            <w:bottom w:val="none" w:sz="0" w:space="0" w:color="auto"/>
            <w:right w:val="none" w:sz="0" w:space="0" w:color="auto"/>
          </w:divBdr>
        </w:div>
        <w:div w:id="1378121671">
          <w:marLeft w:val="0"/>
          <w:marRight w:val="0"/>
          <w:marTop w:val="0"/>
          <w:marBottom w:val="0"/>
          <w:divBdr>
            <w:top w:val="none" w:sz="0" w:space="0" w:color="auto"/>
            <w:left w:val="none" w:sz="0" w:space="0" w:color="auto"/>
            <w:bottom w:val="none" w:sz="0" w:space="0" w:color="auto"/>
            <w:right w:val="none" w:sz="0" w:space="0" w:color="auto"/>
          </w:divBdr>
        </w:div>
        <w:div w:id="1378121672">
          <w:marLeft w:val="0"/>
          <w:marRight w:val="0"/>
          <w:marTop w:val="0"/>
          <w:marBottom w:val="0"/>
          <w:divBdr>
            <w:top w:val="none" w:sz="0" w:space="0" w:color="auto"/>
            <w:left w:val="none" w:sz="0" w:space="0" w:color="auto"/>
            <w:bottom w:val="none" w:sz="0" w:space="0" w:color="auto"/>
            <w:right w:val="none" w:sz="0" w:space="0" w:color="auto"/>
          </w:divBdr>
        </w:div>
        <w:div w:id="1378121674">
          <w:marLeft w:val="0"/>
          <w:marRight w:val="0"/>
          <w:marTop w:val="0"/>
          <w:marBottom w:val="0"/>
          <w:divBdr>
            <w:top w:val="none" w:sz="0" w:space="0" w:color="auto"/>
            <w:left w:val="none" w:sz="0" w:space="0" w:color="auto"/>
            <w:bottom w:val="none" w:sz="0" w:space="0" w:color="auto"/>
            <w:right w:val="none" w:sz="0" w:space="0" w:color="auto"/>
          </w:divBdr>
        </w:div>
        <w:div w:id="1378121678">
          <w:marLeft w:val="0"/>
          <w:marRight w:val="0"/>
          <w:marTop w:val="0"/>
          <w:marBottom w:val="0"/>
          <w:divBdr>
            <w:top w:val="none" w:sz="0" w:space="0" w:color="auto"/>
            <w:left w:val="none" w:sz="0" w:space="0" w:color="auto"/>
            <w:bottom w:val="none" w:sz="0" w:space="0" w:color="auto"/>
            <w:right w:val="none" w:sz="0" w:space="0" w:color="auto"/>
          </w:divBdr>
        </w:div>
        <w:div w:id="1378121679">
          <w:marLeft w:val="0"/>
          <w:marRight w:val="0"/>
          <w:marTop w:val="0"/>
          <w:marBottom w:val="0"/>
          <w:divBdr>
            <w:top w:val="none" w:sz="0" w:space="0" w:color="auto"/>
            <w:left w:val="none" w:sz="0" w:space="0" w:color="auto"/>
            <w:bottom w:val="none" w:sz="0" w:space="0" w:color="auto"/>
            <w:right w:val="none" w:sz="0" w:space="0" w:color="auto"/>
          </w:divBdr>
        </w:div>
        <w:div w:id="1378121681">
          <w:marLeft w:val="0"/>
          <w:marRight w:val="0"/>
          <w:marTop w:val="0"/>
          <w:marBottom w:val="0"/>
          <w:divBdr>
            <w:top w:val="none" w:sz="0" w:space="0" w:color="auto"/>
            <w:left w:val="none" w:sz="0" w:space="0" w:color="auto"/>
            <w:bottom w:val="none" w:sz="0" w:space="0" w:color="auto"/>
            <w:right w:val="none" w:sz="0" w:space="0" w:color="auto"/>
          </w:divBdr>
        </w:div>
        <w:div w:id="1378121682">
          <w:marLeft w:val="0"/>
          <w:marRight w:val="0"/>
          <w:marTop w:val="0"/>
          <w:marBottom w:val="0"/>
          <w:divBdr>
            <w:top w:val="none" w:sz="0" w:space="0" w:color="auto"/>
            <w:left w:val="none" w:sz="0" w:space="0" w:color="auto"/>
            <w:bottom w:val="none" w:sz="0" w:space="0" w:color="auto"/>
            <w:right w:val="none" w:sz="0" w:space="0" w:color="auto"/>
          </w:divBdr>
        </w:div>
        <w:div w:id="1378121684">
          <w:marLeft w:val="0"/>
          <w:marRight w:val="0"/>
          <w:marTop w:val="0"/>
          <w:marBottom w:val="0"/>
          <w:divBdr>
            <w:top w:val="none" w:sz="0" w:space="0" w:color="auto"/>
            <w:left w:val="none" w:sz="0" w:space="0" w:color="auto"/>
            <w:bottom w:val="none" w:sz="0" w:space="0" w:color="auto"/>
            <w:right w:val="none" w:sz="0" w:space="0" w:color="auto"/>
          </w:divBdr>
        </w:div>
        <w:div w:id="1378121685">
          <w:marLeft w:val="0"/>
          <w:marRight w:val="0"/>
          <w:marTop w:val="0"/>
          <w:marBottom w:val="0"/>
          <w:divBdr>
            <w:top w:val="none" w:sz="0" w:space="0" w:color="auto"/>
            <w:left w:val="none" w:sz="0" w:space="0" w:color="auto"/>
            <w:bottom w:val="none" w:sz="0" w:space="0" w:color="auto"/>
            <w:right w:val="none" w:sz="0" w:space="0" w:color="auto"/>
          </w:divBdr>
        </w:div>
        <w:div w:id="1378121686">
          <w:marLeft w:val="0"/>
          <w:marRight w:val="0"/>
          <w:marTop w:val="0"/>
          <w:marBottom w:val="0"/>
          <w:divBdr>
            <w:top w:val="none" w:sz="0" w:space="0" w:color="auto"/>
            <w:left w:val="none" w:sz="0" w:space="0" w:color="auto"/>
            <w:bottom w:val="none" w:sz="0" w:space="0" w:color="auto"/>
            <w:right w:val="none" w:sz="0" w:space="0" w:color="auto"/>
          </w:divBdr>
        </w:div>
        <w:div w:id="1378121687">
          <w:marLeft w:val="0"/>
          <w:marRight w:val="0"/>
          <w:marTop w:val="0"/>
          <w:marBottom w:val="0"/>
          <w:divBdr>
            <w:top w:val="none" w:sz="0" w:space="0" w:color="auto"/>
            <w:left w:val="none" w:sz="0" w:space="0" w:color="auto"/>
            <w:bottom w:val="none" w:sz="0" w:space="0" w:color="auto"/>
            <w:right w:val="none" w:sz="0" w:space="0" w:color="auto"/>
          </w:divBdr>
        </w:div>
        <w:div w:id="1378121688">
          <w:marLeft w:val="0"/>
          <w:marRight w:val="0"/>
          <w:marTop w:val="0"/>
          <w:marBottom w:val="0"/>
          <w:divBdr>
            <w:top w:val="none" w:sz="0" w:space="0" w:color="auto"/>
            <w:left w:val="none" w:sz="0" w:space="0" w:color="auto"/>
            <w:bottom w:val="none" w:sz="0" w:space="0" w:color="auto"/>
            <w:right w:val="none" w:sz="0" w:space="0" w:color="auto"/>
          </w:divBdr>
        </w:div>
        <w:div w:id="1378121690">
          <w:marLeft w:val="0"/>
          <w:marRight w:val="0"/>
          <w:marTop w:val="0"/>
          <w:marBottom w:val="0"/>
          <w:divBdr>
            <w:top w:val="none" w:sz="0" w:space="0" w:color="auto"/>
            <w:left w:val="none" w:sz="0" w:space="0" w:color="auto"/>
            <w:bottom w:val="none" w:sz="0" w:space="0" w:color="auto"/>
            <w:right w:val="none" w:sz="0" w:space="0" w:color="auto"/>
          </w:divBdr>
        </w:div>
        <w:div w:id="1378121691">
          <w:marLeft w:val="0"/>
          <w:marRight w:val="0"/>
          <w:marTop w:val="0"/>
          <w:marBottom w:val="0"/>
          <w:divBdr>
            <w:top w:val="none" w:sz="0" w:space="0" w:color="auto"/>
            <w:left w:val="none" w:sz="0" w:space="0" w:color="auto"/>
            <w:bottom w:val="none" w:sz="0" w:space="0" w:color="auto"/>
            <w:right w:val="none" w:sz="0" w:space="0" w:color="auto"/>
          </w:divBdr>
        </w:div>
        <w:div w:id="1378121692">
          <w:marLeft w:val="0"/>
          <w:marRight w:val="0"/>
          <w:marTop w:val="0"/>
          <w:marBottom w:val="0"/>
          <w:divBdr>
            <w:top w:val="none" w:sz="0" w:space="0" w:color="auto"/>
            <w:left w:val="none" w:sz="0" w:space="0" w:color="auto"/>
            <w:bottom w:val="none" w:sz="0" w:space="0" w:color="auto"/>
            <w:right w:val="none" w:sz="0" w:space="0" w:color="auto"/>
          </w:divBdr>
        </w:div>
        <w:div w:id="1378121693">
          <w:marLeft w:val="0"/>
          <w:marRight w:val="0"/>
          <w:marTop w:val="0"/>
          <w:marBottom w:val="0"/>
          <w:divBdr>
            <w:top w:val="none" w:sz="0" w:space="0" w:color="auto"/>
            <w:left w:val="none" w:sz="0" w:space="0" w:color="auto"/>
            <w:bottom w:val="none" w:sz="0" w:space="0" w:color="auto"/>
            <w:right w:val="none" w:sz="0" w:space="0" w:color="auto"/>
          </w:divBdr>
        </w:div>
        <w:div w:id="1378121695">
          <w:marLeft w:val="0"/>
          <w:marRight w:val="0"/>
          <w:marTop w:val="0"/>
          <w:marBottom w:val="0"/>
          <w:divBdr>
            <w:top w:val="none" w:sz="0" w:space="0" w:color="auto"/>
            <w:left w:val="none" w:sz="0" w:space="0" w:color="auto"/>
            <w:bottom w:val="none" w:sz="0" w:space="0" w:color="auto"/>
            <w:right w:val="none" w:sz="0" w:space="0" w:color="auto"/>
          </w:divBdr>
        </w:div>
        <w:div w:id="1378121696">
          <w:marLeft w:val="0"/>
          <w:marRight w:val="0"/>
          <w:marTop w:val="0"/>
          <w:marBottom w:val="0"/>
          <w:divBdr>
            <w:top w:val="none" w:sz="0" w:space="0" w:color="auto"/>
            <w:left w:val="none" w:sz="0" w:space="0" w:color="auto"/>
            <w:bottom w:val="none" w:sz="0" w:space="0" w:color="auto"/>
            <w:right w:val="none" w:sz="0" w:space="0" w:color="auto"/>
          </w:divBdr>
        </w:div>
        <w:div w:id="1378121697">
          <w:marLeft w:val="0"/>
          <w:marRight w:val="0"/>
          <w:marTop w:val="0"/>
          <w:marBottom w:val="0"/>
          <w:divBdr>
            <w:top w:val="none" w:sz="0" w:space="0" w:color="auto"/>
            <w:left w:val="none" w:sz="0" w:space="0" w:color="auto"/>
            <w:bottom w:val="none" w:sz="0" w:space="0" w:color="auto"/>
            <w:right w:val="none" w:sz="0" w:space="0" w:color="auto"/>
          </w:divBdr>
        </w:div>
        <w:div w:id="1378121699">
          <w:marLeft w:val="0"/>
          <w:marRight w:val="0"/>
          <w:marTop w:val="0"/>
          <w:marBottom w:val="0"/>
          <w:divBdr>
            <w:top w:val="none" w:sz="0" w:space="0" w:color="auto"/>
            <w:left w:val="none" w:sz="0" w:space="0" w:color="auto"/>
            <w:bottom w:val="none" w:sz="0" w:space="0" w:color="auto"/>
            <w:right w:val="none" w:sz="0" w:space="0" w:color="auto"/>
          </w:divBdr>
        </w:div>
        <w:div w:id="1378121700">
          <w:marLeft w:val="0"/>
          <w:marRight w:val="0"/>
          <w:marTop w:val="0"/>
          <w:marBottom w:val="0"/>
          <w:divBdr>
            <w:top w:val="none" w:sz="0" w:space="0" w:color="auto"/>
            <w:left w:val="none" w:sz="0" w:space="0" w:color="auto"/>
            <w:bottom w:val="none" w:sz="0" w:space="0" w:color="auto"/>
            <w:right w:val="none" w:sz="0" w:space="0" w:color="auto"/>
          </w:divBdr>
        </w:div>
        <w:div w:id="1378121701">
          <w:marLeft w:val="0"/>
          <w:marRight w:val="0"/>
          <w:marTop w:val="0"/>
          <w:marBottom w:val="0"/>
          <w:divBdr>
            <w:top w:val="none" w:sz="0" w:space="0" w:color="auto"/>
            <w:left w:val="none" w:sz="0" w:space="0" w:color="auto"/>
            <w:bottom w:val="none" w:sz="0" w:space="0" w:color="auto"/>
            <w:right w:val="none" w:sz="0" w:space="0" w:color="auto"/>
          </w:divBdr>
        </w:div>
        <w:div w:id="1378121702">
          <w:marLeft w:val="0"/>
          <w:marRight w:val="0"/>
          <w:marTop w:val="0"/>
          <w:marBottom w:val="0"/>
          <w:divBdr>
            <w:top w:val="none" w:sz="0" w:space="0" w:color="auto"/>
            <w:left w:val="none" w:sz="0" w:space="0" w:color="auto"/>
            <w:bottom w:val="none" w:sz="0" w:space="0" w:color="auto"/>
            <w:right w:val="none" w:sz="0" w:space="0" w:color="auto"/>
          </w:divBdr>
        </w:div>
        <w:div w:id="1378121704">
          <w:marLeft w:val="0"/>
          <w:marRight w:val="0"/>
          <w:marTop w:val="0"/>
          <w:marBottom w:val="0"/>
          <w:divBdr>
            <w:top w:val="none" w:sz="0" w:space="0" w:color="auto"/>
            <w:left w:val="none" w:sz="0" w:space="0" w:color="auto"/>
            <w:bottom w:val="none" w:sz="0" w:space="0" w:color="auto"/>
            <w:right w:val="none" w:sz="0" w:space="0" w:color="auto"/>
          </w:divBdr>
        </w:div>
      </w:divsChild>
    </w:div>
    <w:div w:id="1378121689">
      <w:marLeft w:val="0"/>
      <w:marRight w:val="0"/>
      <w:marTop w:val="0"/>
      <w:marBottom w:val="0"/>
      <w:divBdr>
        <w:top w:val="none" w:sz="0" w:space="0" w:color="auto"/>
        <w:left w:val="none" w:sz="0" w:space="0" w:color="auto"/>
        <w:bottom w:val="none" w:sz="0" w:space="0" w:color="auto"/>
        <w:right w:val="none" w:sz="0" w:space="0" w:color="auto"/>
      </w:divBdr>
      <w:divsChild>
        <w:div w:id="1378121667">
          <w:marLeft w:val="0"/>
          <w:marRight w:val="0"/>
          <w:marTop w:val="0"/>
          <w:marBottom w:val="0"/>
          <w:divBdr>
            <w:top w:val="none" w:sz="0" w:space="0" w:color="auto"/>
            <w:left w:val="none" w:sz="0" w:space="0" w:color="auto"/>
            <w:bottom w:val="none" w:sz="0" w:space="0" w:color="auto"/>
            <w:right w:val="none" w:sz="0" w:space="0" w:color="auto"/>
          </w:divBdr>
        </w:div>
        <w:div w:id="1378121673">
          <w:marLeft w:val="0"/>
          <w:marRight w:val="0"/>
          <w:marTop w:val="0"/>
          <w:marBottom w:val="0"/>
          <w:divBdr>
            <w:top w:val="none" w:sz="0" w:space="0" w:color="auto"/>
            <w:left w:val="none" w:sz="0" w:space="0" w:color="auto"/>
            <w:bottom w:val="none" w:sz="0" w:space="0" w:color="auto"/>
            <w:right w:val="none" w:sz="0" w:space="0" w:color="auto"/>
          </w:divBdr>
        </w:div>
        <w:div w:id="1378121675">
          <w:marLeft w:val="0"/>
          <w:marRight w:val="0"/>
          <w:marTop w:val="0"/>
          <w:marBottom w:val="0"/>
          <w:divBdr>
            <w:top w:val="none" w:sz="0" w:space="0" w:color="auto"/>
            <w:left w:val="none" w:sz="0" w:space="0" w:color="auto"/>
            <w:bottom w:val="none" w:sz="0" w:space="0" w:color="auto"/>
            <w:right w:val="none" w:sz="0" w:space="0" w:color="auto"/>
          </w:divBdr>
        </w:div>
        <w:div w:id="1378121676">
          <w:marLeft w:val="0"/>
          <w:marRight w:val="0"/>
          <w:marTop w:val="0"/>
          <w:marBottom w:val="0"/>
          <w:divBdr>
            <w:top w:val="none" w:sz="0" w:space="0" w:color="auto"/>
            <w:left w:val="none" w:sz="0" w:space="0" w:color="auto"/>
            <w:bottom w:val="none" w:sz="0" w:space="0" w:color="auto"/>
            <w:right w:val="none" w:sz="0" w:space="0" w:color="auto"/>
          </w:divBdr>
        </w:div>
        <w:div w:id="1378121677">
          <w:marLeft w:val="0"/>
          <w:marRight w:val="0"/>
          <w:marTop w:val="0"/>
          <w:marBottom w:val="0"/>
          <w:divBdr>
            <w:top w:val="none" w:sz="0" w:space="0" w:color="auto"/>
            <w:left w:val="none" w:sz="0" w:space="0" w:color="auto"/>
            <w:bottom w:val="none" w:sz="0" w:space="0" w:color="auto"/>
            <w:right w:val="none" w:sz="0" w:space="0" w:color="auto"/>
          </w:divBdr>
        </w:div>
        <w:div w:id="1378121680">
          <w:marLeft w:val="0"/>
          <w:marRight w:val="0"/>
          <w:marTop w:val="0"/>
          <w:marBottom w:val="0"/>
          <w:divBdr>
            <w:top w:val="none" w:sz="0" w:space="0" w:color="auto"/>
            <w:left w:val="none" w:sz="0" w:space="0" w:color="auto"/>
            <w:bottom w:val="none" w:sz="0" w:space="0" w:color="auto"/>
            <w:right w:val="none" w:sz="0" w:space="0" w:color="auto"/>
          </w:divBdr>
        </w:div>
        <w:div w:id="1378121694">
          <w:marLeft w:val="0"/>
          <w:marRight w:val="0"/>
          <w:marTop w:val="0"/>
          <w:marBottom w:val="0"/>
          <w:divBdr>
            <w:top w:val="none" w:sz="0" w:space="0" w:color="auto"/>
            <w:left w:val="none" w:sz="0" w:space="0" w:color="auto"/>
            <w:bottom w:val="none" w:sz="0" w:space="0" w:color="auto"/>
            <w:right w:val="none" w:sz="0" w:space="0" w:color="auto"/>
          </w:divBdr>
        </w:div>
        <w:div w:id="1378121698">
          <w:marLeft w:val="0"/>
          <w:marRight w:val="0"/>
          <w:marTop w:val="0"/>
          <w:marBottom w:val="0"/>
          <w:divBdr>
            <w:top w:val="none" w:sz="0" w:space="0" w:color="auto"/>
            <w:left w:val="none" w:sz="0" w:space="0" w:color="auto"/>
            <w:bottom w:val="none" w:sz="0" w:space="0" w:color="auto"/>
            <w:right w:val="none" w:sz="0" w:space="0" w:color="auto"/>
          </w:divBdr>
        </w:div>
        <w:div w:id="1378121703">
          <w:marLeft w:val="0"/>
          <w:marRight w:val="0"/>
          <w:marTop w:val="0"/>
          <w:marBottom w:val="0"/>
          <w:divBdr>
            <w:top w:val="none" w:sz="0" w:space="0" w:color="auto"/>
            <w:left w:val="none" w:sz="0" w:space="0" w:color="auto"/>
            <w:bottom w:val="none" w:sz="0" w:space="0" w:color="auto"/>
            <w:right w:val="none" w:sz="0" w:space="0" w:color="auto"/>
          </w:divBdr>
        </w:div>
      </w:divsChild>
    </w:div>
    <w:div w:id="213046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B2696-DB28-4E4B-819B-7C14D08FC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16</Pages>
  <Words>10898</Words>
  <Characters>70304</Characters>
  <Application>Microsoft Office Word</Application>
  <DocSecurity>0</DocSecurity>
  <Lines>585</Lines>
  <Paragraphs>162</Paragraphs>
  <ScaleCrop>false</ScaleCrop>
  <HeadingPairs>
    <vt:vector size="2" baseType="variant">
      <vt:variant>
        <vt:lpstr>Tytuł</vt:lpstr>
      </vt:variant>
      <vt:variant>
        <vt:i4>1</vt:i4>
      </vt:variant>
    </vt:vector>
  </HeadingPairs>
  <TitlesOfParts>
    <vt:vector size="1" baseType="lpstr">
      <vt:lpstr>UMOWA Nr …………………</vt:lpstr>
    </vt:vector>
  </TitlesOfParts>
  <Company/>
  <LinksUpToDate>false</LinksUpToDate>
  <CharactersWithSpaces>81040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creator>Danuta Nowakiewicz</dc:creator>
  <cp:lastModifiedBy>Katarzyna Jelinek</cp:lastModifiedBy>
  <cp:revision>49</cp:revision>
  <cp:lastPrinted>2020-09-18T05:43:00Z</cp:lastPrinted>
  <dcterms:created xsi:type="dcterms:W3CDTF">2019-04-05T07:13:00Z</dcterms:created>
  <dcterms:modified xsi:type="dcterms:W3CDTF">2020-09-21T08:42:00Z</dcterms:modified>
</cp:coreProperties>
</file>