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26FC" w14:textId="3A90A6BA" w:rsidR="00E142F0" w:rsidRPr="0064275F" w:rsidRDefault="0064275F" w:rsidP="0064275F">
      <w:pPr>
        <w:tabs>
          <w:tab w:val="left" w:pos="3540"/>
        </w:tabs>
        <w:spacing w:after="0" w:line="360" w:lineRule="auto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Nr sprawy: SP.ZP.272.51.2020.II.FR                                                                           </w:t>
      </w:r>
      <w:r w:rsidR="00A85C99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Załącznik nr </w:t>
      </w: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2.2. </w:t>
      </w:r>
      <w:r w:rsidR="00A80D6A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do SIWZ    </w:t>
      </w:r>
    </w:p>
    <w:p w14:paraId="2D6E2019" w14:textId="77777777" w:rsidR="00A80D6A" w:rsidRPr="0064275F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14:paraId="74D23805" w14:textId="77777777" w:rsidR="00E142F0" w:rsidRPr="0064275F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64275F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64275F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64275F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14:paraId="3FBC08F5" w14:textId="77777777" w:rsidR="00A80D6A" w:rsidRPr="0064275F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64275F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                                                                      </w:t>
      </w:r>
      <w:r w:rsidR="00A80D6A" w:rsidRPr="0064275F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14:paraId="2BB083A2" w14:textId="77777777" w:rsidR="00076D46" w:rsidRPr="0064275F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14:paraId="555E76B9" w14:textId="77777777" w:rsidR="00AD4D0E" w:rsidRPr="0064275F" w:rsidRDefault="00AD4D0E" w:rsidP="00AD4D0E">
      <w:pPr>
        <w:jc w:val="both"/>
        <w:rPr>
          <w:rFonts w:ascii="Arial" w:hAnsi="Arial" w:cs="Arial"/>
        </w:rPr>
      </w:pPr>
    </w:p>
    <w:p w14:paraId="23FD7505" w14:textId="77777777" w:rsidR="00AD4D0E" w:rsidRPr="0064275F" w:rsidRDefault="00AD4D0E" w:rsidP="0064275F">
      <w:pPr>
        <w:spacing w:after="0" w:line="240" w:lineRule="auto"/>
        <w:jc w:val="center"/>
        <w:rPr>
          <w:rFonts w:ascii="Arial" w:eastAsia="MS Mincho" w:hAnsi="Arial" w:cs="Arial"/>
          <w:b/>
          <w:lang w:eastAsia="pl-PL"/>
        </w:rPr>
      </w:pPr>
      <w:r w:rsidRPr="0064275F">
        <w:rPr>
          <w:rFonts w:ascii="Arial" w:eastAsia="MS Mincho" w:hAnsi="Arial" w:cs="Arial"/>
          <w:b/>
          <w:lang w:eastAsia="pl-PL"/>
        </w:rPr>
        <w:t xml:space="preserve">UPROSZCZONY  KOSZTORYS  OFERTOWY </w:t>
      </w:r>
    </w:p>
    <w:p w14:paraId="4D7F042D" w14:textId="65850DA6" w:rsidR="00AD4D0E" w:rsidRDefault="00AD4D0E" w:rsidP="0064275F">
      <w:pPr>
        <w:spacing w:after="0" w:line="240" w:lineRule="auto"/>
        <w:jc w:val="center"/>
        <w:rPr>
          <w:rFonts w:ascii="Arial" w:eastAsia="MS Mincho" w:hAnsi="Arial" w:cs="Arial"/>
          <w:b/>
          <w:lang w:eastAsia="pl-PL"/>
        </w:rPr>
      </w:pPr>
      <w:r w:rsidRPr="0064275F">
        <w:rPr>
          <w:rFonts w:ascii="Arial" w:eastAsia="MS Mincho" w:hAnsi="Arial" w:cs="Arial"/>
          <w:b/>
          <w:lang w:eastAsia="pl-PL"/>
        </w:rPr>
        <w:t xml:space="preserve">na </w:t>
      </w:r>
      <w:r w:rsidR="00A85C99" w:rsidRPr="0064275F">
        <w:rPr>
          <w:rFonts w:ascii="Arial" w:eastAsia="MS Mincho" w:hAnsi="Arial" w:cs="Arial"/>
          <w:b/>
          <w:lang w:eastAsia="pl-PL"/>
        </w:rPr>
        <w:t xml:space="preserve">zamówienie publiczne </w:t>
      </w:r>
    </w:p>
    <w:p w14:paraId="3C697EE8" w14:textId="36366FCF" w:rsidR="0064275F" w:rsidRDefault="0064275F" w:rsidP="0064275F">
      <w:pPr>
        <w:spacing w:after="0" w:line="240" w:lineRule="auto"/>
        <w:jc w:val="center"/>
        <w:rPr>
          <w:rFonts w:ascii="Arial" w:eastAsia="MS Mincho" w:hAnsi="Arial" w:cs="Arial"/>
          <w:b/>
          <w:lang w:eastAsia="pl-PL"/>
        </w:rPr>
      </w:pPr>
    </w:p>
    <w:p w14:paraId="1CD01781" w14:textId="04974510" w:rsidR="00926391" w:rsidRPr="0064275F" w:rsidRDefault="00A85C99" w:rsidP="00926391">
      <w:pPr>
        <w:spacing w:after="120" w:line="26" w:lineRule="atLeast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64275F">
        <w:rPr>
          <w:rFonts w:ascii="Arial" w:hAnsi="Arial" w:cs="Arial"/>
          <w:sz w:val="20"/>
          <w:szCs w:val="20"/>
        </w:rPr>
        <w:t>pn.</w:t>
      </w:r>
      <w:r w:rsidR="0064275F">
        <w:rPr>
          <w:rFonts w:ascii="Arial" w:hAnsi="Arial" w:cs="Arial"/>
          <w:sz w:val="20"/>
          <w:szCs w:val="20"/>
        </w:rPr>
        <w:t>:</w:t>
      </w:r>
      <w:r w:rsidRPr="0064275F">
        <w:rPr>
          <w:rFonts w:ascii="Arial" w:hAnsi="Arial" w:cs="Arial"/>
          <w:sz w:val="20"/>
          <w:szCs w:val="20"/>
        </w:rPr>
        <w:t xml:space="preserve"> </w:t>
      </w:r>
      <w:r w:rsidR="00926391" w:rsidRPr="0064275F">
        <w:rPr>
          <w:rFonts w:ascii="Arial" w:hAnsi="Arial" w:cs="Arial"/>
          <w:sz w:val="20"/>
          <w:szCs w:val="20"/>
        </w:rPr>
        <w:t xml:space="preserve">„Adaptacja pomieszczeń na pracownie szkolne wraz </w:t>
      </w:r>
      <w:r w:rsidR="00366293" w:rsidRPr="0064275F">
        <w:rPr>
          <w:rFonts w:ascii="Arial" w:hAnsi="Arial" w:cs="Arial"/>
          <w:sz w:val="20"/>
          <w:szCs w:val="20"/>
        </w:rPr>
        <w:t xml:space="preserve">z dostosowaniem do potrzeb osób </w:t>
      </w:r>
      <w:r w:rsidR="0064275F">
        <w:rPr>
          <w:rFonts w:ascii="Arial" w:hAnsi="Arial" w:cs="Arial"/>
          <w:sz w:val="20"/>
          <w:szCs w:val="20"/>
        </w:rPr>
        <w:t xml:space="preserve">                              </w:t>
      </w:r>
      <w:r w:rsidR="00366293" w:rsidRPr="0064275F">
        <w:rPr>
          <w:rFonts w:ascii="Arial" w:hAnsi="Arial" w:cs="Arial"/>
          <w:sz w:val="20"/>
          <w:szCs w:val="20"/>
        </w:rPr>
        <w:t>z niepełnosprawnościami</w:t>
      </w:r>
      <w:r w:rsidR="00926391" w:rsidRPr="0064275F">
        <w:rPr>
          <w:rFonts w:ascii="Arial" w:hAnsi="Arial" w:cs="Arial"/>
          <w:sz w:val="20"/>
          <w:szCs w:val="20"/>
        </w:rPr>
        <w:t xml:space="preserve"> w Powiatowym Zespole Szkół nr 1 w Krzyżowicach</w:t>
      </w:r>
      <w:r w:rsidR="00366293" w:rsidRPr="0064275F">
        <w:rPr>
          <w:rFonts w:ascii="Arial" w:hAnsi="Arial" w:cs="Arial"/>
          <w:bCs/>
          <w:sz w:val="20"/>
          <w:szCs w:val="20"/>
        </w:rPr>
        <w:t>,</w:t>
      </w:r>
      <w:r w:rsidR="0064275F">
        <w:rPr>
          <w:rFonts w:ascii="Arial" w:hAnsi="Arial" w:cs="Arial"/>
          <w:bCs/>
          <w:sz w:val="20"/>
          <w:szCs w:val="20"/>
        </w:rPr>
        <w:t xml:space="preserve"> </w:t>
      </w:r>
      <w:r w:rsidR="00366293" w:rsidRPr="0064275F">
        <w:rPr>
          <w:rFonts w:ascii="Arial" w:hAnsi="Arial" w:cs="Arial"/>
          <w:bCs/>
          <w:sz w:val="20"/>
          <w:szCs w:val="20"/>
        </w:rPr>
        <w:t xml:space="preserve">w podziale na </w:t>
      </w:r>
      <w:r w:rsidR="00813294" w:rsidRPr="0064275F">
        <w:rPr>
          <w:rFonts w:ascii="Arial" w:hAnsi="Arial" w:cs="Arial"/>
          <w:bCs/>
          <w:sz w:val="20"/>
          <w:szCs w:val="20"/>
        </w:rPr>
        <w:t>3</w:t>
      </w:r>
      <w:r w:rsidR="00366293" w:rsidRPr="0064275F">
        <w:rPr>
          <w:rFonts w:ascii="Arial" w:hAnsi="Arial" w:cs="Arial"/>
          <w:bCs/>
          <w:sz w:val="20"/>
          <w:szCs w:val="20"/>
        </w:rPr>
        <w:t xml:space="preserve"> części</w:t>
      </w:r>
      <w:r w:rsidR="00926391" w:rsidRPr="0064275F">
        <w:rPr>
          <w:rFonts w:ascii="Arial" w:hAnsi="Arial" w:cs="Arial"/>
          <w:bCs/>
          <w:sz w:val="20"/>
          <w:szCs w:val="20"/>
        </w:rPr>
        <w:t xml:space="preserve">,  </w:t>
      </w:r>
      <w:r w:rsidR="00926391" w:rsidRPr="0064275F">
        <w:rPr>
          <w:rFonts w:ascii="Arial" w:hAnsi="Arial" w:cs="Arial"/>
          <w:sz w:val="20"/>
          <w:szCs w:val="20"/>
        </w:rPr>
        <w:t>w formule „zaprojektuj – wybuduj”</w:t>
      </w:r>
      <w:r w:rsidRPr="0064275F">
        <w:rPr>
          <w:rFonts w:ascii="Arial" w:hAnsi="Arial" w:cs="Arial"/>
          <w:sz w:val="20"/>
          <w:szCs w:val="20"/>
        </w:rPr>
        <w:t>:</w:t>
      </w:r>
    </w:p>
    <w:p w14:paraId="76226B94" w14:textId="7E8D143A" w:rsidR="00121E9F" w:rsidRDefault="00121E9F" w:rsidP="00121E9F">
      <w:pPr>
        <w:spacing w:after="120" w:line="26" w:lineRule="atLeast"/>
        <w:jc w:val="both"/>
        <w:rPr>
          <w:rFonts w:ascii="Arial" w:hAnsi="Arial" w:cs="Arial"/>
          <w:sz w:val="20"/>
          <w:szCs w:val="20"/>
        </w:rPr>
      </w:pPr>
      <w:r w:rsidRPr="0064275F">
        <w:rPr>
          <w:rFonts w:ascii="Arial" w:hAnsi="Arial" w:cs="Arial"/>
          <w:b/>
          <w:sz w:val="20"/>
          <w:szCs w:val="20"/>
          <w:u w:val="single"/>
        </w:rPr>
        <w:t>Część III</w:t>
      </w:r>
      <w:r w:rsidRPr="0064275F">
        <w:rPr>
          <w:rFonts w:ascii="Arial" w:hAnsi="Arial" w:cs="Arial"/>
          <w:sz w:val="20"/>
          <w:szCs w:val="20"/>
        </w:rPr>
        <w:t xml:space="preserve">  – adaptacja pomieszczeń na 2 pracownie szkolne (prosektorium i groomera) w obiektach Powiatowego Zespołu Szkół nr 1 w </w:t>
      </w:r>
      <w:r w:rsidR="0064275F">
        <w:rPr>
          <w:rFonts w:ascii="Arial" w:hAnsi="Arial" w:cs="Arial"/>
          <w:sz w:val="20"/>
          <w:szCs w:val="20"/>
        </w:rPr>
        <w:t xml:space="preserve">Krzyżowicach (w Budynku stajni </w:t>
      </w:r>
      <w:r w:rsidRPr="0064275F">
        <w:rPr>
          <w:rFonts w:ascii="Arial" w:hAnsi="Arial" w:cs="Arial"/>
          <w:sz w:val="20"/>
          <w:szCs w:val="20"/>
        </w:rPr>
        <w:t>i Budynku przyległym do budynku stajni)</w:t>
      </w:r>
      <w:r w:rsidR="0064275F">
        <w:rPr>
          <w:rFonts w:ascii="Arial" w:hAnsi="Arial" w:cs="Arial"/>
          <w:sz w:val="20"/>
          <w:szCs w:val="20"/>
        </w:rPr>
        <w:t>.</w:t>
      </w:r>
    </w:p>
    <w:p w14:paraId="054DF3DA" w14:textId="77777777" w:rsidR="0064275F" w:rsidRPr="0064275F" w:rsidRDefault="0064275F" w:rsidP="00121E9F">
      <w:pPr>
        <w:spacing w:after="120" w:line="26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03" w:type="dxa"/>
        <w:tblInd w:w="-5" w:type="dxa"/>
        <w:tblLook w:val="01E0" w:firstRow="1" w:lastRow="1" w:firstColumn="1" w:lastColumn="1" w:noHBand="0" w:noVBand="0"/>
      </w:tblPr>
      <w:tblGrid>
        <w:gridCol w:w="580"/>
        <w:gridCol w:w="3502"/>
        <w:gridCol w:w="1349"/>
        <w:gridCol w:w="1028"/>
        <w:gridCol w:w="1212"/>
        <w:gridCol w:w="1332"/>
      </w:tblGrid>
      <w:tr w:rsidR="005A142B" w:rsidRPr="0064275F" w14:paraId="5F25B99C" w14:textId="77777777" w:rsidTr="0064275F">
        <w:tc>
          <w:tcPr>
            <w:tcW w:w="580" w:type="dxa"/>
            <w:vAlign w:val="center"/>
          </w:tcPr>
          <w:p w14:paraId="2186040E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502" w:type="dxa"/>
            <w:vAlign w:val="center"/>
          </w:tcPr>
          <w:p w14:paraId="2D564728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349" w:type="dxa"/>
            <w:vAlign w:val="center"/>
          </w:tcPr>
          <w:p w14:paraId="61F49A9A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14:paraId="7FDBF450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028" w:type="dxa"/>
            <w:vAlign w:val="center"/>
          </w:tcPr>
          <w:p w14:paraId="34389042" w14:textId="77777777" w:rsidR="008603F0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14:paraId="7902FCBB" w14:textId="77777777" w:rsidR="00A80D6A" w:rsidRPr="0064275F" w:rsidRDefault="008603F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64275F">
              <w:rPr>
                <w:rFonts w:ascii="Arial" w:hAnsi="Arial" w:cs="Arial"/>
                <w:sz w:val="18"/>
                <w:szCs w:val="18"/>
              </w:rPr>
              <w:t>w %</w:t>
            </w:r>
            <w:r w:rsidRPr="006427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14:paraId="02A67A17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14:paraId="47A6640D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Vat</w:t>
            </w:r>
            <w:r w:rsidRPr="0064275F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  <w:p w14:paraId="55591A32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14:paraId="564EC7FB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14:paraId="275ABD87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64275F" w14:paraId="18846C53" w14:textId="77777777" w:rsidTr="0064275F">
        <w:tc>
          <w:tcPr>
            <w:tcW w:w="580" w:type="dxa"/>
          </w:tcPr>
          <w:p w14:paraId="454E8025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502" w:type="dxa"/>
          </w:tcPr>
          <w:p w14:paraId="5F12EEF4" w14:textId="7465EA11" w:rsidR="000069B7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 xml:space="preserve">DOKUMENTACJA PROJEKTOWA </w:t>
            </w:r>
            <w:r w:rsidR="000069B7" w:rsidRPr="00642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4275F">
              <w:rPr>
                <w:rFonts w:ascii="Arial" w:hAnsi="Arial" w:cs="Arial"/>
                <w:b/>
                <w:sz w:val="18"/>
                <w:szCs w:val="18"/>
              </w:rPr>
              <w:t>I POWYKONAWCZA – RAZEM</w:t>
            </w:r>
            <w:r w:rsidR="00C35E91" w:rsidRPr="00642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96E98C" w14:textId="5D5D4AFF" w:rsidR="00926391" w:rsidRPr="0064275F" w:rsidRDefault="00C35E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>(nie więcej niż 5% ceny ofertowej)</w:t>
            </w:r>
          </w:p>
          <w:p w14:paraId="0B8AA576" w14:textId="77777777" w:rsidR="00A80D6A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349" w:type="dxa"/>
          </w:tcPr>
          <w:p w14:paraId="60FA4E3F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7D98B16E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5DBD467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D704E9B" w14:textId="77777777" w:rsidR="00A80D6A" w:rsidRPr="0064275F" w:rsidRDefault="00A80D6A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64275F" w14:paraId="6355334B" w14:textId="77777777" w:rsidTr="0064275F">
        <w:tc>
          <w:tcPr>
            <w:tcW w:w="580" w:type="dxa"/>
          </w:tcPr>
          <w:p w14:paraId="2B3C61BA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502" w:type="dxa"/>
          </w:tcPr>
          <w:p w14:paraId="467DF18A" w14:textId="1EDC109D" w:rsidR="00926391" w:rsidRPr="0064275F" w:rsidRDefault="00926391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64275F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6427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275F">
              <w:rPr>
                <w:rFonts w:ascii="Arial" w:hAnsi="Arial" w:cs="Arial"/>
                <w:bCs/>
                <w:iCs/>
                <w:sz w:val="18"/>
                <w:szCs w:val="18"/>
              </w:rPr>
              <w:t>uzyskanie w imieniu Zamawiającego wszystkich wymaganych prawem decyzji i uzgodnień</w:t>
            </w:r>
            <w:r w:rsidR="0064275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43E3A" w:rsidRPr="0064275F">
              <w:rPr>
                <w:rFonts w:ascii="Arial" w:hAnsi="Arial" w:cs="Arial"/>
                <w:sz w:val="18"/>
                <w:szCs w:val="18"/>
              </w:rPr>
              <w:t>oraz</w:t>
            </w:r>
            <w:r w:rsidRPr="0064275F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349" w:type="dxa"/>
          </w:tcPr>
          <w:p w14:paraId="68A81438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31CA76D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D4FB678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6180A71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64275F" w14:paraId="4917B992" w14:textId="77777777" w:rsidTr="0064275F">
        <w:trPr>
          <w:trHeight w:val="364"/>
        </w:trPr>
        <w:tc>
          <w:tcPr>
            <w:tcW w:w="580" w:type="dxa"/>
            <w:vAlign w:val="center"/>
          </w:tcPr>
          <w:p w14:paraId="569D9E75" w14:textId="77777777" w:rsidR="00366293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502" w:type="dxa"/>
            <w:vAlign w:val="center"/>
          </w:tcPr>
          <w:p w14:paraId="77D4E304" w14:textId="77777777" w:rsidR="00366293" w:rsidRPr="0064275F" w:rsidRDefault="00366293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349" w:type="dxa"/>
            <w:vAlign w:val="center"/>
          </w:tcPr>
          <w:p w14:paraId="3D15FB9A" w14:textId="77777777" w:rsidR="00366293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0F621332" w14:textId="77777777" w:rsidR="00366293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0872D3F" w14:textId="77777777" w:rsidR="00366293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1CDF99B0" w14:textId="77777777" w:rsidR="00366293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64275F" w14:paraId="79E2435C" w14:textId="77777777" w:rsidTr="0064275F">
        <w:tc>
          <w:tcPr>
            <w:tcW w:w="580" w:type="dxa"/>
          </w:tcPr>
          <w:p w14:paraId="2E36FE91" w14:textId="77777777" w:rsidR="008C2796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502" w:type="dxa"/>
          </w:tcPr>
          <w:p w14:paraId="0ED0C311" w14:textId="7C0C3F8D" w:rsidR="008C2796" w:rsidRPr="0064275F" w:rsidDel="002A5065" w:rsidRDefault="008C2796" w:rsidP="0064275F">
            <w:pPr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64275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64275F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64275F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64275F">
              <w:rPr>
                <w:rFonts w:ascii="Arial" w:hAnsi="Arial" w:cs="Arial"/>
                <w:sz w:val="18"/>
                <w:szCs w:val="18"/>
              </w:rPr>
              <w:t>, o</w:t>
            </w:r>
            <w:r w:rsidR="0064275F">
              <w:rPr>
                <w:rFonts w:ascii="Arial" w:hAnsi="Arial" w:cs="Arial"/>
                <w:sz w:val="18"/>
                <w:szCs w:val="18"/>
              </w:rPr>
              <w:t xml:space="preserve">dbioru i przekazania przedmiotu </w:t>
            </w:r>
            <w:r w:rsidRPr="0064275F">
              <w:rPr>
                <w:rFonts w:ascii="Arial" w:hAnsi="Arial" w:cs="Arial"/>
                <w:sz w:val="18"/>
                <w:szCs w:val="18"/>
              </w:rPr>
              <w:t>zamówienia do użytkowania (w tym p.poż.</w:t>
            </w:r>
            <w:r w:rsidR="00926391" w:rsidRPr="0064275F">
              <w:rPr>
                <w:rFonts w:ascii="Arial" w:hAnsi="Arial" w:cs="Arial"/>
                <w:sz w:val="18"/>
                <w:szCs w:val="18"/>
              </w:rPr>
              <w:t>,</w:t>
            </w:r>
            <w:r w:rsidRPr="0064275F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64275F">
              <w:rPr>
                <w:rFonts w:ascii="Arial" w:hAnsi="Arial" w:cs="Arial"/>
                <w:sz w:val="18"/>
                <w:szCs w:val="18"/>
              </w:rPr>
              <w:t>tologiczne</w:t>
            </w:r>
            <w:r w:rsidR="0064275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543E3A" w:rsidRPr="0064275F">
              <w:rPr>
                <w:rFonts w:ascii="Arial" w:hAnsi="Arial" w:cs="Arial"/>
                <w:sz w:val="18"/>
                <w:szCs w:val="18"/>
              </w:rPr>
              <w:t xml:space="preserve"> i chiropterologiczne)</w:t>
            </w:r>
          </w:p>
        </w:tc>
        <w:tc>
          <w:tcPr>
            <w:tcW w:w="1349" w:type="dxa"/>
          </w:tcPr>
          <w:p w14:paraId="79D8141A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71881ABC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D7690B7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89A7E0C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64275F" w14:paraId="0011A1A6" w14:textId="77777777" w:rsidTr="0064275F">
        <w:trPr>
          <w:trHeight w:val="519"/>
        </w:trPr>
        <w:tc>
          <w:tcPr>
            <w:tcW w:w="580" w:type="dxa"/>
            <w:vAlign w:val="center"/>
          </w:tcPr>
          <w:p w14:paraId="783F18AE" w14:textId="77777777" w:rsidR="008C2796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502" w:type="dxa"/>
            <w:vAlign w:val="center"/>
          </w:tcPr>
          <w:p w14:paraId="27A2B995" w14:textId="77777777" w:rsidR="008C2796" w:rsidRPr="0064275F" w:rsidDel="002A5065" w:rsidRDefault="00F26F55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349" w:type="dxa"/>
            <w:vAlign w:val="center"/>
          </w:tcPr>
          <w:p w14:paraId="28B65209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7575F2FE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8F7DE4D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68181CB1" w14:textId="77777777" w:rsidR="008C2796" w:rsidRPr="0064275F" w:rsidRDefault="008C2796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64275F" w14:paraId="788BC272" w14:textId="77777777" w:rsidTr="0064275F">
        <w:trPr>
          <w:trHeight w:val="554"/>
        </w:trPr>
        <w:tc>
          <w:tcPr>
            <w:tcW w:w="580" w:type="dxa"/>
            <w:vMerge w:val="restart"/>
          </w:tcPr>
          <w:p w14:paraId="3F730DA2" w14:textId="77777777" w:rsidR="005A142B" w:rsidRPr="0064275F" w:rsidRDefault="00366293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2</w:t>
            </w:r>
            <w:r w:rsidR="005A142B" w:rsidRPr="006427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502" w:type="dxa"/>
          </w:tcPr>
          <w:p w14:paraId="5F67614C" w14:textId="36B83AAF" w:rsidR="008010C1" w:rsidRPr="0064275F" w:rsidRDefault="00926391" w:rsidP="0064275F">
            <w:pPr>
              <w:pStyle w:val="Default"/>
              <w:rPr>
                <w:b/>
                <w:color w:val="FF0000"/>
                <w:sz w:val="18"/>
                <w:szCs w:val="18"/>
              </w:rPr>
            </w:pPr>
            <w:r w:rsidRPr="0064275F">
              <w:rPr>
                <w:b/>
                <w:sz w:val="18"/>
                <w:szCs w:val="18"/>
              </w:rPr>
              <w:t>BUDYNEK</w:t>
            </w:r>
            <w:r w:rsidR="00935137" w:rsidRPr="0064275F">
              <w:rPr>
                <w:b/>
                <w:sz w:val="18"/>
                <w:szCs w:val="18"/>
              </w:rPr>
              <w:t xml:space="preserve"> STAJNI </w:t>
            </w:r>
            <w:r w:rsidR="00935137" w:rsidRPr="0064275F">
              <w:rPr>
                <w:sz w:val="18"/>
                <w:szCs w:val="18"/>
              </w:rPr>
              <w:t>–</w:t>
            </w:r>
            <w:r w:rsidR="005C56C3" w:rsidRPr="0064275F">
              <w:rPr>
                <w:sz w:val="18"/>
                <w:szCs w:val="18"/>
              </w:rPr>
              <w:t xml:space="preserve"> adaptacja pomieszczeń na 2 pracownie szkolne (prosektorium i groomera</w:t>
            </w:r>
            <w:r w:rsidR="00A53247" w:rsidRPr="0064275F">
              <w:rPr>
                <w:sz w:val="18"/>
                <w:szCs w:val="18"/>
              </w:rPr>
              <w:t xml:space="preserve">, </w:t>
            </w:r>
            <w:r w:rsidR="005C56C3" w:rsidRPr="0064275F">
              <w:rPr>
                <w:color w:val="auto"/>
                <w:sz w:val="18"/>
                <w:szCs w:val="18"/>
              </w:rPr>
              <w:t xml:space="preserve">adaptacja </w:t>
            </w:r>
            <w:r w:rsidR="0064275F">
              <w:rPr>
                <w:color w:val="auto"/>
                <w:sz w:val="18"/>
                <w:szCs w:val="18"/>
              </w:rPr>
              <w:t xml:space="preserve">                 </w:t>
            </w:r>
            <w:r w:rsidR="0088572E" w:rsidRPr="0064275F">
              <w:rPr>
                <w:color w:val="auto"/>
                <w:sz w:val="18"/>
                <w:szCs w:val="18"/>
              </w:rPr>
              <w:t>i przebudowa pomieszczeń stajni</w:t>
            </w:r>
            <w:r w:rsidR="0064275F">
              <w:rPr>
                <w:color w:val="auto"/>
                <w:sz w:val="18"/>
                <w:szCs w:val="18"/>
              </w:rPr>
              <w:t xml:space="preserve">                     </w:t>
            </w:r>
            <w:r w:rsidR="005C56C3" w:rsidRPr="0064275F">
              <w:rPr>
                <w:color w:val="auto"/>
                <w:sz w:val="18"/>
                <w:szCs w:val="18"/>
              </w:rPr>
              <w:t xml:space="preserve"> z przeznaczeniem na boksy dla zwierząt </w:t>
            </w:r>
            <w:r w:rsidR="00935137" w:rsidRPr="0064275F">
              <w:rPr>
                <w:color w:val="auto"/>
                <w:sz w:val="18"/>
                <w:szCs w:val="18"/>
              </w:rPr>
              <w:t xml:space="preserve">oraz sanitariat dostosowany do potrzeb osób </w:t>
            </w:r>
            <w:r w:rsidR="005C56C3" w:rsidRPr="0064275F">
              <w:rPr>
                <w:color w:val="auto"/>
                <w:sz w:val="18"/>
                <w:szCs w:val="18"/>
              </w:rPr>
              <w:t xml:space="preserve">z </w:t>
            </w:r>
            <w:r w:rsidR="00935137" w:rsidRPr="0064275F">
              <w:rPr>
                <w:color w:val="auto"/>
                <w:sz w:val="18"/>
                <w:szCs w:val="18"/>
              </w:rPr>
              <w:t>niepełnosprawn</w:t>
            </w:r>
            <w:r w:rsidR="005C56C3" w:rsidRPr="0064275F">
              <w:rPr>
                <w:color w:val="auto"/>
                <w:sz w:val="18"/>
                <w:szCs w:val="18"/>
              </w:rPr>
              <w:t>ościami</w:t>
            </w:r>
            <w:r w:rsidR="008010C1" w:rsidRPr="0064275F">
              <w:rPr>
                <w:b/>
                <w:color w:val="auto"/>
                <w:sz w:val="18"/>
                <w:szCs w:val="18"/>
              </w:rPr>
              <w:t>,</w:t>
            </w:r>
            <w:r w:rsidR="0064275F">
              <w:rPr>
                <w:b/>
                <w:color w:val="auto"/>
                <w:sz w:val="18"/>
                <w:szCs w:val="18"/>
              </w:rPr>
              <w:t xml:space="preserve">                       </w:t>
            </w:r>
            <w:r w:rsidR="008010C1" w:rsidRPr="0064275F">
              <w:rPr>
                <w:b/>
                <w:color w:val="auto"/>
                <w:sz w:val="18"/>
                <w:szCs w:val="18"/>
              </w:rPr>
              <w:t xml:space="preserve"> </w:t>
            </w:r>
            <w:r w:rsidR="008010C1" w:rsidRPr="0064275F">
              <w:rPr>
                <w:color w:val="auto"/>
                <w:sz w:val="18"/>
                <w:szCs w:val="18"/>
              </w:rPr>
              <w:t xml:space="preserve">tj. </w:t>
            </w:r>
            <w:r w:rsidR="008010C1" w:rsidRPr="0064275F">
              <w:rPr>
                <w:b/>
                <w:color w:val="auto"/>
                <w:sz w:val="18"/>
                <w:szCs w:val="18"/>
              </w:rPr>
              <w:t>zakres wymieniony w PFU oraz</w:t>
            </w:r>
            <w:r w:rsidR="0064275F">
              <w:rPr>
                <w:b/>
                <w:color w:val="auto"/>
                <w:sz w:val="18"/>
                <w:szCs w:val="18"/>
              </w:rPr>
              <w:t xml:space="preserve">               </w:t>
            </w:r>
            <w:r w:rsidR="008010C1" w:rsidRPr="0064275F">
              <w:rPr>
                <w:b/>
                <w:color w:val="auto"/>
                <w:sz w:val="18"/>
                <w:szCs w:val="18"/>
              </w:rPr>
              <w:t xml:space="preserve"> w Erracie do PFU </w:t>
            </w:r>
          </w:p>
          <w:p w14:paraId="3BDEDFC3" w14:textId="3B55A352" w:rsidR="005A142B" w:rsidRPr="0064275F" w:rsidRDefault="00926391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>– RAZEM</w:t>
            </w:r>
          </w:p>
        </w:tc>
        <w:tc>
          <w:tcPr>
            <w:tcW w:w="1349" w:type="dxa"/>
          </w:tcPr>
          <w:p w14:paraId="703B1022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24E6CF74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5B16C95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29F68FE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64275F" w14:paraId="342D731C" w14:textId="77777777" w:rsidTr="0064275F">
        <w:trPr>
          <w:trHeight w:val="1773"/>
        </w:trPr>
        <w:tc>
          <w:tcPr>
            <w:tcW w:w="580" w:type="dxa"/>
            <w:vMerge/>
          </w:tcPr>
          <w:p w14:paraId="24AF7804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2" w:type="dxa"/>
          </w:tcPr>
          <w:p w14:paraId="7A9BFACE" w14:textId="77777777" w:rsidR="005A142B" w:rsidRPr="0064275F" w:rsidRDefault="005A142B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  <w:r w:rsidR="005C56C3" w:rsidRPr="0064275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7BB49FAD" w14:textId="77777777" w:rsidR="00A94B76" w:rsidRPr="0064275F" w:rsidRDefault="005A142B" w:rsidP="0064275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>eleme</w:t>
            </w:r>
            <w:r w:rsidR="006E5D42" w:rsidRPr="0064275F">
              <w:rPr>
                <w:rFonts w:ascii="Arial" w:hAnsi="Arial" w:cs="Arial"/>
                <w:b/>
                <w:sz w:val="18"/>
                <w:szCs w:val="18"/>
              </w:rPr>
              <w:t>nty prac termomodernizacyjnych</w:t>
            </w:r>
            <w:r w:rsidR="00A94B76" w:rsidRPr="0064275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05A31B" w14:textId="2C5E7CAE" w:rsidR="00A94B76" w:rsidRPr="0064275F" w:rsidRDefault="000B7B08" w:rsidP="0064275F">
            <w:pPr>
              <w:pStyle w:val="Akapitzlist"/>
              <w:numPr>
                <w:ilvl w:val="0"/>
                <w:numId w:val="6"/>
              </w:numPr>
              <w:tabs>
                <w:tab w:val="left" w:pos="275"/>
              </w:tabs>
              <w:overflowPunct w:val="0"/>
              <w:autoSpaceDE w:val="0"/>
              <w:autoSpaceDN w:val="0"/>
              <w:adjustRightInd w:val="0"/>
              <w:ind w:left="275" w:hanging="275"/>
              <w:textAlignment w:val="baseline"/>
              <w:rPr>
                <w:rFonts w:ascii="Arial" w:eastAsia="MS Mincho" w:hAnsi="Arial" w:cs="Arial"/>
                <w:sz w:val="18"/>
                <w:szCs w:val="18"/>
              </w:rPr>
            </w:pPr>
            <w:r w:rsidRPr="0064275F">
              <w:rPr>
                <w:rFonts w:ascii="Arial" w:eastAsia="MS Mincho" w:hAnsi="Arial" w:cs="Arial"/>
                <w:sz w:val="18"/>
                <w:szCs w:val="18"/>
              </w:rPr>
              <w:t>w</w:t>
            </w:r>
            <w:r w:rsidR="0094728A" w:rsidRPr="0064275F">
              <w:rPr>
                <w:rFonts w:ascii="Arial" w:eastAsia="MS Mincho" w:hAnsi="Arial" w:cs="Arial"/>
                <w:sz w:val="18"/>
                <w:szCs w:val="18"/>
              </w:rPr>
              <w:t>ykonanie</w:t>
            </w:r>
            <w:r w:rsidR="002B62DB" w:rsidRPr="0064275F">
              <w:rPr>
                <w:rFonts w:ascii="Arial" w:eastAsia="MS Mincho" w:hAnsi="Arial" w:cs="Arial"/>
                <w:sz w:val="18"/>
                <w:szCs w:val="18"/>
              </w:rPr>
              <w:t xml:space="preserve"> otworów drzwiowych oraz zamontowanie drzwi stalowych</w:t>
            </w:r>
            <w:r w:rsidR="0064275F">
              <w:rPr>
                <w:rFonts w:ascii="Arial" w:eastAsia="MS Mincho" w:hAnsi="Arial" w:cs="Arial"/>
                <w:sz w:val="18"/>
                <w:szCs w:val="18"/>
              </w:rPr>
              <w:t xml:space="preserve">                   </w:t>
            </w:r>
            <w:r w:rsidR="002B62DB" w:rsidRPr="0064275F">
              <w:rPr>
                <w:rFonts w:ascii="Arial" w:eastAsia="MS Mincho" w:hAnsi="Arial" w:cs="Arial"/>
                <w:sz w:val="18"/>
                <w:szCs w:val="18"/>
              </w:rPr>
              <w:t xml:space="preserve"> z izolacją o odpowiednim współczynniku izolacyjności dla tego typu obiektów, o wymiarach 100 x 200 cm do prosektorium oraz drzwi do pomieszczenia socjalnego</w:t>
            </w:r>
            <w:r w:rsidR="00A94B76" w:rsidRPr="0064275F">
              <w:rPr>
                <w:rFonts w:ascii="Arial" w:eastAsia="MS Mincho" w:hAnsi="Arial" w:cs="Arial"/>
                <w:sz w:val="18"/>
                <w:szCs w:val="18"/>
              </w:rPr>
              <w:t>,</w:t>
            </w:r>
          </w:p>
          <w:p w14:paraId="4619C8FC" w14:textId="244F609A" w:rsidR="00A94B76" w:rsidRPr="0064275F" w:rsidRDefault="000B7B08" w:rsidP="0064275F">
            <w:pPr>
              <w:pStyle w:val="Akapitzlist"/>
              <w:numPr>
                <w:ilvl w:val="0"/>
                <w:numId w:val="6"/>
              </w:numPr>
              <w:tabs>
                <w:tab w:val="left" w:pos="275"/>
              </w:tabs>
              <w:overflowPunct w:val="0"/>
              <w:autoSpaceDE w:val="0"/>
              <w:autoSpaceDN w:val="0"/>
              <w:adjustRightInd w:val="0"/>
              <w:ind w:left="275" w:hanging="218"/>
              <w:textAlignment w:val="baseline"/>
              <w:rPr>
                <w:rFonts w:ascii="Arial" w:eastAsia="MS Mincho" w:hAnsi="Arial" w:cs="Arial"/>
                <w:sz w:val="18"/>
                <w:szCs w:val="18"/>
              </w:rPr>
            </w:pPr>
            <w:r w:rsidRPr="0064275F">
              <w:rPr>
                <w:rFonts w:ascii="Arial" w:eastAsia="MS Mincho" w:hAnsi="Arial" w:cs="Arial"/>
                <w:sz w:val="18"/>
                <w:szCs w:val="18"/>
              </w:rPr>
              <w:t>w</w:t>
            </w:r>
            <w:r w:rsidR="00A94B76" w:rsidRPr="0064275F">
              <w:rPr>
                <w:rFonts w:ascii="Arial" w:eastAsia="MS Mincho" w:hAnsi="Arial" w:cs="Arial"/>
                <w:sz w:val="18"/>
                <w:szCs w:val="18"/>
              </w:rPr>
              <w:t>ykonanie i zamontowan</w:t>
            </w:r>
            <w:r w:rsidR="002B62DB" w:rsidRPr="0064275F">
              <w:rPr>
                <w:rFonts w:ascii="Arial" w:eastAsia="MS Mincho" w:hAnsi="Arial" w:cs="Arial"/>
                <w:sz w:val="18"/>
                <w:szCs w:val="18"/>
              </w:rPr>
              <w:t>ie okna</w:t>
            </w:r>
            <w:r w:rsidR="00A94B76" w:rsidRPr="0064275F">
              <w:rPr>
                <w:rFonts w:ascii="Arial" w:eastAsia="MS Mincho" w:hAnsi="Arial" w:cs="Arial"/>
                <w:sz w:val="18"/>
                <w:szCs w:val="18"/>
              </w:rPr>
              <w:t>–1,5m</w:t>
            </w:r>
            <w:r w:rsidR="00A94B76" w:rsidRPr="0064275F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  <w:r w:rsidR="002B62DB" w:rsidRPr="0064275F">
              <w:rPr>
                <w:rFonts w:ascii="Arial" w:eastAsia="MS Mincho" w:hAnsi="Arial" w:cs="Arial"/>
                <w:sz w:val="18"/>
                <w:szCs w:val="18"/>
              </w:rPr>
              <w:t xml:space="preserve"> o odpowiednim współczynniku izolacyjności dla tego typu obiektów,</w:t>
            </w:r>
          </w:p>
          <w:p w14:paraId="2B3A96D4" w14:textId="21012977" w:rsidR="00A94B76" w:rsidRPr="0064275F" w:rsidRDefault="000B7B08" w:rsidP="0064275F">
            <w:pPr>
              <w:pStyle w:val="Akapitzlist"/>
              <w:numPr>
                <w:ilvl w:val="0"/>
                <w:numId w:val="6"/>
              </w:numPr>
              <w:tabs>
                <w:tab w:val="left" w:pos="275"/>
              </w:tabs>
              <w:overflowPunct w:val="0"/>
              <w:autoSpaceDE w:val="0"/>
              <w:autoSpaceDN w:val="0"/>
              <w:adjustRightInd w:val="0"/>
              <w:ind w:left="275" w:hanging="218"/>
              <w:textAlignment w:val="baseline"/>
              <w:rPr>
                <w:rFonts w:ascii="Arial" w:eastAsia="MS Mincho" w:hAnsi="Arial" w:cs="Arial"/>
                <w:sz w:val="18"/>
                <w:szCs w:val="18"/>
              </w:rPr>
            </w:pPr>
            <w:r w:rsidRPr="0064275F">
              <w:rPr>
                <w:rFonts w:ascii="Arial" w:eastAsia="MS Mincho" w:hAnsi="Arial" w:cs="Arial"/>
                <w:sz w:val="18"/>
                <w:szCs w:val="18"/>
              </w:rPr>
              <w:t>wymiana okien stajennych</w:t>
            </w:r>
            <w:r w:rsidR="0058137A" w:rsidRPr="0064275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="0064275F">
              <w:rPr>
                <w:rFonts w:ascii="Arial" w:eastAsia="MS Mincho" w:hAnsi="Arial" w:cs="Arial"/>
                <w:sz w:val="18"/>
                <w:szCs w:val="18"/>
              </w:rPr>
              <w:t xml:space="preserve">                          </w:t>
            </w:r>
            <w:r w:rsidR="0058137A" w:rsidRPr="0064275F">
              <w:rPr>
                <w:rFonts w:ascii="Arial" w:eastAsia="MS Mincho" w:hAnsi="Arial" w:cs="Arial"/>
                <w:sz w:val="18"/>
                <w:szCs w:val="18"/>
              </w:rPr>
              <w:t>o odpowiednim współczynniku izolacyjności dla tego typu obiektów</w:t>
            </w:r>
            <w:r w:rsidRPr="0064275F">
              <w:rPr>
                <w:rFonts w:ascii="Arial" w:eastAsia="MS Mincho" w:hAnsi="Arial" w:cs="Arial"/>
                <w:sz w:val="18"/>
                <w:szCs w:val="18"/>
              </w:rPr>
              <w:t xml:space="preserve">: 75 cm x 90 cm – 6 szt. oraz 90 cm x 160 cm – 3 </w:t>
            </w:r>
            <w:proofErr w:type="spellStart"/>
            <w:r w:rsidRPr="0064275F">
              <w:rPr>
                <w:rFonts w:ascii="Arial" w:eastAsia="MS Mincho" w:hAnsi="Arial" w:cs="Arial"/>
                <w:sz w:val="18"/>
                <w:szCs w:val="18"/>
              </w:rPr>
              <w:t>szt</w:t>
            </w:r>
            <w:proofErr w:type="spellEnd"/>
            <w:r w:rsidRPr="0064275F">
              <w:rPr>
                <w:rFonts w:ascii="Arial" w:eastAsia="MS Mincho" w:hAnsi="Arial" w:cs="Arial"/>
                <w:sz w:val="18"/>
                <w:szCs w:val="18"/>
              </w:rPr>
              <w:t xml:space="preserve">, </w:t>
            </w:r>
            <w:r w:rsidR="0058137A" w:rsidRPr="0064275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  <w:p w14:paraId="4CF1AA5F" w14:textId="4F7D2939" w:rsidR="00EB23E4" w:rsidRPr="0064275F" w:rsidRDefault="0058137A" w:rsidP="0064275F">
            <w:pPr>
              <w:pStyle w:val="Akapitzlist"/>
              <w:numPr>
                <w:ilvl w:val="0"/>
                <w:numId w:val="6"/>
              </w:numPr>
              <w:tabs>
                <w:tab w:val="left" w:pos="275"/>
              </w:tabs>
              <w:overflowPunct w:val="0"/>
              <w:autoSpaceDE w:val="0"/>
              <w:autoSpaceDN w:val="0"/>
              <w:adjustRightInd w:val="0"/>
              <w:ind w:left="275" w:hanging="218"/>
              <w:textAlignment w:val="baseline"/>
              <w:rPr>
                <w:rFonts w:ascii="Arial" w:eastAsia="MS Mincho" w:hAnsi="Arial" w:cs="Arial"/>
                <w:sz w:val="18"/>
                <w:szCs w:val="18"/>
              </w:rPr>
            </w:pPr>
            <w:r w:rsidRPr="0064275F">
              <w:rPr>
                <w:rFonts w:ascii="Arial" w:eastAsia="MS Mincho" w:hAnsi="Arial" w:cs="Arial"/>
                <w:sz w:val="18"/>
                <w:szCs w:val="18"/>
              </w:rPr>
              <w:t xml:space="preserve">wymiana drzwi wejściowych </w:t>
            </w:r>
            <w:r w:rsidR="0064275F">
              <w:rPr>
                <w:rFonts w:ascii="Arial" w:eastAsia="MS Mincho" w:hAnsi="Arial" w:cs="Arial"/>
                <w:sz w:val="18"/>
                <w:szCs w:val="18"/>
              </w:rPr>
              <w:t xml:space="preserve">                         </w:t>
            </w:r>
            <w:r w:rsidRPr="0064275F">
              <w:rPr>
                <w:rFonts w:ascii="Arial" w:eastAsia="MS Mincho" w:hAnsi="Arial" w:cs="Arial"/>
                <w:sz w:val="18"/>
                <w:szCs w:val="18"/>
              </w:rPr>
              <w:t xml:space="preserve">o odpowiednim współczynniku izolacyjności dla tego typu obiektów: 180 cm x 300 cm – 2 </w:t>
            </w:r>
            <w:proofErr w:type="spellStart"/>
            <w:r w:rsidRPr="0064275F">
              <w:rPr>
                <w:rFonts w:ascii="Arial" w:eastAsia="MS Mincho" w:hAnsi="Arial" w:cs="Arial"/>
                <w:sz w:val="18"/>
                <w:szCs w:val="18"/>
              </w:rPr>
              <w:t>szt</w:t>
            </w:r>
            <w:proofErr w:type="spellEnd"/>
            <w:r w:rsidRPr="0064275F">
              <w:rPr>
                <w:rFonts w:ascii="Arial" w:eastAsia="MS Mincho" w:hAnsi="Arial" w:cs="Arial"/>
                <w:sz w:val="18"/>
                <w:szCs w:val="18"/>
              </w:rPr>
              <w:t xml:space="preserve">, 160 cm x 230 cm – 1 </w:t>
            </w:r>
            <w:proofErr w:type="spellStart"/>
            <w:r w:rsidRPr="0064275F">
              <w:rPr>
                <w:rFonts w:ascii="Arial" w:eastAsia="MS Mincho" w:hAnsi="Arial" w:cs="Arial"/>
                <w:sz w:val="18"/>
                <w:szCs w:val="18"/>
              </w:rPr>
              <w:t>szt</w:t>
            </w:r>
            <w:proofErr w:type="spellEnd"/>
            <w:r w:rsidRPr="0064275F">
              <w:rPr>
                <w:rFonts w:ascii="Arial" w:eastAsia="MS Mincho" w:hAnsi="Arial" w:cs="Arial"/>
                <w:sz w:val="18"/>
                <w:szCs w:val="18"/>
              </w:rPr>
              <w:t>,</w:t>
            </w:r>
          </w:p>
        </w:tc>
        <w:tc>
          <w:tcPr>
            <w:tcW w:w="1349" w:type="dxa"/>
          </w:tcPr>
          <w:p w14:paraId="6E21C9F6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214DDF33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37872AE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ED45E2A" w14:textId="77777777" w:rsidR="005A142B" w:rsidRPr="0064275F" w:rsidRDefault="005A142B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8C0" w:rsidRPr="0064275F" w14:paraId="371B828D" w14:textId="77777777" w:rsidTr="0064275F">
        <w:trPr>
          <w:trHeight w:val="1666"/>
        </w:trPr>
        <w:tc>
          <w:tcPr>
            <w:tcW w:w="580" w:type="dxa"/>
            <w:vMerge w:val="restart"/>
          </w:tcPr>
          <w:p w14:paraId="4EA5CAC5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502" w:type="dxa"/>
          </w:tcPr>
          <w:p w14:paraId="4960B9FD" w14:textId="5F776110" w:rsidR="009B43EE" w:rsidRPr="0064275F" w:rsidRDefault="00E228C0" w:rsidP="0064275F">
            <w:pPr>
              <w:pStyle w:val="Standard"/>
              <w:tabs>
                <w:tab w:val="left" w:pos="435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 xml:space="preserve">BUDYNEK PRZYLEGŁY DO BUDYNKU STAJNI </w:t>
            </w:r>
            <w:r w:rsidRPr="0064275F">
              <w:rPr>
                <w:rFonts w:ascii="Arial" w:hAnsi="Arial" w:cs="Arial"/>
                <w:sz w:val="18"/>
                <w:szCs w:val="18"/>
              </w:rPr>
              <w:t>– wymiana instalacji elektrycznej, wymiana instalacji wodnej, wymiana okien stajennych, renowacja boksów dla koni</w:t>
            </w:r>
            <w:r w:rsidR="00D85CA9" w:rsidRPr="006427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275F">
              <w:rPr>
                <w:rFonts w:ascii="Arial" w:hAnsi="Arial" w:cs="Arial"/>
                <w:sz w:val="18"/>
                <w:szCs w:val="18"/>
              </w:rPr>
              <w:t xml:space="preserve"> wykonanie okratowania boksów, wymi</w:t>
            </w:r>
            <w:r w:rsidR="00036113" w:rsidRPr="0064275F">
              <w:rPr>
                <w:rFonts w:ascii="Arial" w:hAnsi="Arial" w:cs="Arial"/>
                <w:sz w:val="18"/>
                <w:szCs w:val="18"/>
              </w:rPr>
              <w:t xml:space="preserve">ana drzwi do magazynu paszy, tj. </w:t>
            </w:r>
            <w:r w:rsidRPr="0064275F">
              <w:rPr>
                <w:rFonts w:ascii="Arial" w:hAnsi="Arial" w:cs="Arial"/>
                <w:b/>
                <w:sz w:val="18"/>
                <w:szCs w:val="18"/>
              </w:rPr>
              <w:t xml:space="preserve">zakres wymieniony w PFU </w:t>
            </w:r>
            <w:r w:rsidR="00B205C0" w:rsidRPr="0064275F">
              <w:rPr>
                <w:rFonts w:ascii="Arial" w:hAnsi="Arial" w:cs="Arial"/>
                <w:b/>
                <w:sz w:val="18"/>
                <w:szCs w:val="18"/>
              </w:rPr>
              <w:t xml:space="preserve">oraz w Erracie do PFU </w:t>
            </w:r>
          </w:p>
        </w:tc>
        <w:tc>
          <w:tcPr>
            <w:tcW w:w="1349" w:type="dxa"/>
          </w:tcPr>
          <w:p w14:paraId="1ECBF142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0F33C5C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E5F3E8E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6EFC314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8C0" w:rsidRPr="0064275F" w14:paraId="06EA3A40" w14:textId="77777777" w:rsidTr="0064275F">
        <w:tc>
          <w:tcPr>
            <w:tcW w:w="580" w:type="dxa"/>
            <w:vMerge/>
          </w:tcPr>
          <w:p w14:paraId="57075A9A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2" w:type="dxa"/>
          </w:tcPr>
          <w:p w14:paraId="5DF20CCA" w14:textId="77777777" w:rsidR="00E228C0" w:rsidRPr="0064275F" w:rsidRDefault="00E228C0" w:rsidP="0064275F">
            <w:pPr>
              <w:pStyle w:val="Standard"/>
              <w:tabs>
                <w:tab w:val="left" w:pos="435"/>
              </w:tabs>
              <w:rPr>
                <w:rFonts w:ascii="Arial" w:hAnsi="Arial" w:cs="Arial"/>
              </w:rPr>
            </w:pPr>
            <w:r w:rsidRPr="0064275F">
              <w:rPr>
                <w:rFonts w:ascii="Arial" w:eastAsia="MS Mincho" w:hAnsi="Arial" w:cs="Arial"/>
                <w:b/>
                <w:sz w:val="18"/>
                <w:szCs w:val="18"/>
                <w:u w:val="single"/>
              </w:rPr>
              <w:t xml:space="preserve">z tego  </w:t>
            </w:r>
          </w:p>
          <w:p w14:paraId="62E09E01" w14:textId="31F764D6" w:rsidR="002E6B1F" w:rsidRPr="0064275F" w:rsidRDefault="00E228C0" w:rsidP="0064275F">
            <w:pPr>
              <w:pStyle w:val="Standard"/>
              <w:tabs>
                <w:tab w:val="left" w:pos="435"/>
              </w:tabs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64275F">
              <w:rPr>
                <w:rFonts w:ascii="Arial" w:eastAsia="MS Mincho" w:hAnsi="Arial" w:cs="Arial"/>
                <w:b/>
                <w:sz w:val="18"/>
                <w:szCs w:val="18"/>
              </w:rPr>
              <w:t>elem</w:t>
            </w:r>
            <w:r w:rsidR="002E6B1F" w:rsidRPr="0064275F">
              <w:rPr>
                <w:rFonts w:ascii="Arial" w:eastAsia="MS Mincho" w:hAnsi="Arial" w:cs="Arial"/>
                <w:b/>
                <w:sz w:val="18"/>
                <w:szCs w:val="18"/>
              </w:rPr>
              <w:t>enty prac termomodernizacyjnych:</w:t>
            </w:r>
          </w:p>
          <w:p w14:paraId="502BBA15" w14:textId="41BF0A92" w:rsidR="00E228C0" w:rsidRPr="0064275F" w:rsidRDefault="002E6B1F" w:rsidP="0064275F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ind w:left="275" w:hanging="275"/>
              <w:rPr>
                <w:rFonts w:ascii="Arial" w:hAnsi="Arial" w:cs="Arial"/>
                <w:b/>
                <w:sz w:val="18"/>
                <w:szCs w:val="18"/>
              </w:rPr>
            </w:pPr>
            <w:r w:rsidRPr="0064275F">
              <w:rPr>
                <w:rFonts w:ascii="Arial" w:hAnsi="Arial" w:cs="Arial"/>
                <w:sz w:val="18"/>
                <w:szCs w:val="18"/>
              </w:rPr>
              <w:t xml:space="preserve">wymiana okien stajennych </w:t>
            </w:r>
            <w:r w:rsidRPr="0064275F">
              <w:rPr>
                <w:rFonts w:ascii="Arial" w:eastAsia="MS Mincho" w:hAnsi="Arial" w:cs="Arial"/>
                <w:sz w:val="18"/>
                <w:szCs w:val="18"/>
              </w:rPr>
              <w:t>o odpowiednim współczynniku izolacyjności dla tego typu obiektów:</w:t>
            </w:r>
            <w:r w:rsidR="00B205C0" w:rsidRPr="0064275F">
              <w:rPr>
                <w:rFonts w:ascii="Arial" w:hAnsi="Arial" w:cs="Arial"/>
                <w:sz w:val="18"/>
                <w:szCs w:val="18"/>
              </w:rPr>
              <w:t xml:space="preserve"> 90 cm x 160 cm – 9 szt.</w:t>
            </w:r>
            <w:r w:rsidR="00F12174" w:rsidRPr="00642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</w:tcPr>
          <w:p w14:paraId="388EA64C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</w:tcPr>
          <w:p w14:paraId="538E9650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02959B3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D62EB4F" w14:textId="77777777" w:rsidR="00E228C0" w:rsidRPr="0064275F" w:rsidRDefault="00E228C0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64275F" w14:paraId="023CC32E" w14:textId="77777777" w:rsidTr="0064275F">
        <w:tc>
          <w:tcPr>
            <w:tcW w:w="4082" w:type="dxa"/>
            <w:gridSpan w:val="2"/>
            <w:vAlign w:val="center"/>
          </w:tcPr>
          <w:p w14:paraId="356C1C1D" w14:textId="77777777" w:rsidR="006E5D42" w:rsidRPr="0064275F" w:rsidRDefault="006E5D42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4275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349" w:type="dxa"/>
          </w:tcPr>
          <w:p w14:paraId="0F7F438E" w14:textId="77777777" w:rsidR="006E5D42" w:rsidRPr="0064275F" w:rsidRDefault="006E5D42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F48D9" w14:textId="77777777" w:rsidR="00926391" w:rsidRPr="0064275F" w:rsidRDefault="00926391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8" w:type="dxa"/>
          </w:tcPr>
          <w:p w14:paraId="1CAA7165" w14:textId="77777777" w:rsidR="006E5D42" w:rsidRPr="0064275F" w:rsidRDefault="006E5D42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CEAE2" w14:textId="77777777" w:rsidR="00E025CD" w:rsidRPr="0064275F" w:rsidRDefault="00E025CD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14:paraId="3D5BCCF9" w14:textId="77777777" w:rsidR="006E5D42" w:rsidRPr="0064275F" w:rsidRDefault="006E5D42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D34361" w14:textId="77777777" w:rsidR="00E025CD" w:rsidRPr="0064275F" w:rsidRDefault="00E025CD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14CC8854" w14:textId="77777777" w:rsidR="006E5D42" w:rsidRPr="0064275F" w:rsidRDefault="006E5D42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96B8D0" w14:textId="77777777" w:rsidR="00E025CD" w:rsidRPr="0064275F" w:rsidRDefault="00E025CD" w:rsidP="00252AD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018775A" w14:textId="77777777" w:rsidR="00B91898" w:rsidRPr="0064275F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14:paraId="75A7A803" w14:textId="77777777" w:rsidR="00A80D6A" w:rsidRPr="0064275F" w:rsidRDefault="00A80D6A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14:paraId="3BE576A6" w14:textId="77777777" w:rsidR="00366293" w:rsidRPr="0064275F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14:paraId="6D058602" w14:textId="77777777" w:rsidR="006E5D42" w:rsidRPr="0064275F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1E4FC7" w:rsidRPr="0064275F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64275F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E620D6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64275F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64275F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64275F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14:paraId="07F2F46A" w14:textId="77777777" w:rsidR="006E5D42" w:rsidRPr="0064275F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14:paraId="2D30D09C" w14:textId="0FA33E3C" w:rsidR="00926391" w:rsidRPr="0064275F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14:paraId="44BFBBE6" w14:textId="77777777" w:rsidR="00A80D6A" w:rsidRPr="0064275F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64275F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64275F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14:paraId="0A984E7C" w14:textId="77777777" w:rsidR="009D74EA" w:rsidRPr="0064275F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14:paraId="10079C0E" w14:textId="77777777" w:rsidR="00982BA9" w:rsidRPr="0064275F" w:rsidRDefault="00982BA9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14:paraId="0EFA709F" w14:textId="77777777" w:rsidR="00A80D6A" w:rsidRPr="0064275F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64275F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14:paraId="38BF4BB2" w14:textId="77777777" w:rsidR="00A80D6A" w:rsidRPr="0064275F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64275F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64275F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64275F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14:paraId="1DC7AD87" w14:textId="77777777" w:rsidR="00A80D6A" w:rsidRPr="0064275F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64275F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64275F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14:paraId="1058E0EC" w14:textId="77777777" w:rsidR="004203D9" w:rsidRPr="0064275F" w:rsidRDefault="004203D9">
      <w:pPr>
        <w:rPr>
          <w:rFonts w:ascii="Arial" w:hAnsi="Arial" w:cs="Arial"/>
        </w:rPr>
      </w:pPr>
    </w:p>
    <w:sectPr w:rsidR="004203D9" w:rsidRPr="0064275F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B07F" w14:textId="77777777" w:rsidR="003B07A8" w:rsidRDefault="003B07A8">
      <w:pPr>
        <w:spacing w:after="0" w:line="240" w:lineRule="auto"/>
      </w:pPr>
      <w:r>
        <w:separator/>
      </w:r>
    </w:p>
  </w:endnote>
  <w:endnote w:type="continuationSeparator" w:id="0">
    <w:p w14:paraId="279B185B" w14:textId="77777777" w:rsidR="003B07A8" w:rsidRDefault="003B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E1D66" w14:textId="77777777" w:rsidR="003B07A8" w:rsidRDefault="003B07A8">
      <w:pPr>
        <w:spacing w:after="0" w:line="240" w:lineRule="auto"/>
      </w:pPr>
      <w:r>
        <w:separator/>
      </w:r>
    </w:p>
  </w:footnote>
  <w:footnote w:type="continuationSeparator" w:id="0">
    <w:p w14:paraId="3A3560F5" w14:textId="77777777" w:rsidR="003B07A8" w:rsidRDefault="003B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AE43" w14:textId="77777777"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 wp14:anchorId="40A4DFCE" wp14:editId="102AC498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2287D" w14:textId="77777777" w:rsidR="00A274D4" w:rsidRPr="00A274D4" w:rsidRDefault="0064275F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14:paraId="28E82FAF" w14:textId="77777777" w:rsidR="002E4A85" w:rsidRPr="002E4A85" w:rsidRDefault="0064275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A1A"/>
    <w:multiLevelType w:val="hybridMultilevel"/>
    <w:tmpl w:val="69BA6CA2"/>
    <w:lvl w:ilvl="0" w:tplc="E4BEF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6916"/>
    <w:multiLevelType w:val="hybridMultilevel"/>
    <w:tmpl w:val="68A4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BD7CD4"/>
    <w:multiLevelType w:val="hybridMultilevel"/>
    <w:tmpl w:val="A4501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069B7"/>
    <w:rsid w:val="00036113"/>
    <w:rsid w:val="00046CF7"/>
    <w:rsid w:val="00046E94"/>
    <w:rsid w:val="00047B82"/>
    <w:rsid w:val="000617A7"/>
    <w:rsid w:val="000718DB"/>
    <w:rsid w:val="00076D46"/>
    <w:rsid w:val="00094DC6"/>
    <w:rsid w:val="000B7B08"/>
    <w:rsid w:val="000E2E73"/>
    <w:rsid w:val="000F31A7"/>
    <w:rsid w:val="0010392B"/>
    <w:rsid w:val="00121E9F"/>
    <w:rsid w:val="001325FB"/>
    <w:rsid w:val="0014277B"/>
    <w:rsid w:val="0016009A"/>
    <w:rsid w:val="001862DA"/>
    <w:rsid w:val="001925D5"/>
    <w:rsid w:val="001B189C"/>
    <w:rsid w:val="001B6DD0"/>
    <w:rsid w:val="001C673E"/>
    <w:rsid w:val="001E4FC7"/>
    <w:rsid w:val="00212EA3"/>
    <w:rsid w:val="00246198"/>
    <w:rsid w:val="00251C51"/>
    <w:rsid w:val="00252AD4"/>
    <w:rsid w:val="00254AAA"/>
    <w:rsid w:val="002845B9"/>
    <w:rsid w:val="002A2059"/>
    <w:rsid w:val="002A5065"/>
    <w:rsid w:val="002B0016"/>
    <w:rsid w:val="002B2759"/>
    <w:rsid w:val="002B5319"/>
    <w:rsid w:val="002B62DB"/>
    <w:rsid w:val="002E43C8"/>
    <w:rsid w:val="002E6B1F"/>
    <w:rsid w:val="002F2E24"/>
    <w:rsid w:val="003023D5"/>
    <w:rsid w:val="00365E05"/>
    <w:rsid w:val="00366293"/>
    <w:rsid w:val="003750C1"/>
    <w:rsid w:val="0039516D"/>
    <w:rsid w:val="003B07A8"/>
    <w:rsid w:val="003B4B6C"/>
    <w:rsid w:val="003C04A0"/>
    <w:rsid w:val="003C0A60"/>
    <w:rsid w:val="003D7B15"/>
    <w:rsid w:val="003E04FC"/>
    <w:rsid w:val="003E44D7"/>
    <w:rsid w:val="003F6466"/>
    <w:rsid w:val="003F64A5"/>
    <w:rsid w:val="00402201"/>
    <w:rsid w:val="00413E63"/>
    <w:rsid w:val="004203D9"/>
    <w:rsid w:val="00432AB5"/>
    <w:rsid w:val="004845BA"/>
    <w:rsid w:val="004C0C6A"/>
    <w:rsid w:val="004D6D57"/>
    <w:rsid w:val="004E44A5"/>
    <w:rsid w:val="00501C53"/>
    <w:rsid w:val="005114E2"/>
    <w:rsid w:val="005175A8"/>
    <w:rsid w:val="00530C73"/>
    <w:rsid w:val="00543E3A"/>
    <w:rsid w:val="00551085"/>
    <w:rsid w:val="00554A3D"/>
    <w:rsid w:val="00571DBD"/>
    <w:rsid w:val="0058137A"/>
    <w:rsid w:val="005850DA"/>
    <w:rsid w:val="005962AE"/>
    <w:rsid w:val="00597455"/>
    <w:rsid w:val="005A142B"/>
    <w:rsid w:val="005A7226"/>
    <w:rsid w:val="005B38FA"/>
    <w:rsid w:val="005C4751"/>
    <w:rsid w:val="005C56C3"/>
    <w:rsid w:val="005E0C5D"/>
    <w:rsid w:val="005F5F1B"/>
    <w:rsid w:val="00616E99"/>
    <w:rsid w:val="0064275F"/>
    <w:rsid w:val="0068715D"/>
    <w:rsid w:val="006E5D42"/>
    <w:rsid w:val="006F3C47"/>
    <w:rsid w:val="006F6485"/>
    <w:rsid w:val="00714B07"/>
    <w:rsid w:val="007232D0"/>
    <w:rsid w:val="00723A25"/>
    <w:rsid w:val="00725CBE"/>
    <w:rsid w:val="00733B56"/>
    <w:rsid w:val="00744F75"/>
    <w:rsid w:val="00747681"/>
    <w:rsid w:val="00750794"/>
    <w:rsid w:val="007566C1"/>
    <w:rsid w:val="00757B66"/>
    <w:rsid w:val="00762041"/>
    <w:rsid w:val="00782914"/>
    <w:rsid w:val="0078478F"/>
    <w:rsid w:val="007946FC"/>
    <w:rsid w:val="007B5336"/>
    <w:rsid w:val="007E36DD"/>
    <w:rsid w:val="007E5853"/>
    <w:rsid w:val="007F58BD"/>
    <w:rsid w:val="008010C1"/>
    <w:rsid w:val="00804F11"/>
    <w:rsid w:val="00813294"/>
    <w:rsid w:val="008132ED"/>
    <w:rsid w:val="00837E04"/>
    <w:rsid w:val="00844B7C"/>
    <w:rsid w:val="00851BF6"/>
    <w:rsid w:val="00851E06"/>
    <w:rsid w:val="00855505"/>
    <w:rsid w:val="008603F0"/>
    <w:rsid w:val="0088572E"/>
    <w:rsid w:val="00897EA5"/>
    <w:rsid w:val="008A4C60"/>
    <w:rsid w:val="008B20A0"/>
    <w:rsid w:val="008C2796"/>
    <w:rsid w:val="008E1D1A"/>
    <w:rsid w:val="008F6D6D"/>
    <w:rsid w:val="00913C3E"/>
    <w:rsid w:val="00926391"/>
    <w:rsid w:val="00931022"/>
    <w:rsid w:val="00935137"/>
    <w:rsid w:val="0094728A"/>
    <w:rsid w:val="009477FD"/>
    <w:rsid w:val="009547AB"/>
    <w:rsid w:val="009723DC"/>
    <w:rsid w:val="00974EF1"/>
    <w:rsid w:val="00982BA9"/>
    <w:rsid w:val="00987AA2"/>
    <w:rsid w:val="009B311B"/>
    <w:rsid w:val="009B43EE"/>
    <w:rsid w:val="009B787F"/>
    <w:rsid w:val="009C2D57"/>
    <w:rsid w:val="009D74EA"/>
    <w:rsid w:val="009E1F5A"/>
    <w:rsid w:val="009F5EF5"/>
    <w:rsid w:val="00A13DF7"/>
    <w:rsid w:val="00A53247"/>
    <w:rsid w:val="00A740F3"/>
    <w:rsid w:val="00A80D6A"/>
    <w:rsid w:val="00A85C99"/>
    <w:rsid w:val="00A94B76"/>
    <w:rsid w:val="00AA1EF0"/>
    <w:rsid w:val="00AA375A"/>
    <w:rsid w:val="00AB20C0"/>
    <w:rsid w:val="00AD4B27"/>
    <w:rsid w:val="00AD4D0E"/>
    <w:rsid w:val="00AF7020"/>
    <w:rsid w:val="00AF7E06"/>
    <w:rsid w:val="00B00357"/>
    <w:rsid w:val="00B205C0"/>
    <w:rsid w:val="00B51B4D"/>
    <w:rsid w:val="00B70DE8"/>
    <w:rsid w:val="00B9076E"/>
    <w:rsid w:val="00B91898"/>
    <w:rsid w:val="00B92A4E"/>
    <w:rsid w:val="00BA1FCF"/>
    <w:rsid w:val="00BD5DC2"/>
    <w:rsid w:val="00BF2413"/>
    <w:rsid w:val="00C10A24"/>
    <w:rsid w:val="00C224AD"/>
    <w:rsid w:val="00C33B97"/>
    <w:rsid w:val="00C35E91"/>
    <w:rsid w:val="00C65C3A"/>
    <w:rsid w:val="00CE14E1"/>
    <w:rsid w:val="00CE5446"/>
    <w:rsid w:val="00CF264D"/>
    <w:rsid w:val="00CF35A5"/>
    <w:rsid w:val="00CF6BF9"/>
    <w:rsid w:val="00D22C5E"/>
    <w:rsid w:val="00D30082"/>
    <w:rsid w:val="00D52BE1"/>
    <w:rsid w:val="00D573A5"/>
    <w:rsid w:val="00D57E11"/>
    <w:rsid w:val="00D61D60"/>
    <w:rsid w:val="00D6733C"/>
    <w:rsid w:val="00D72BD7"/>
    <w:rsid w:val="00D74C2B"/>
    <w:rsid w:val="00D751D2"/>
    <w:rsid w:val="00D85B3F"/>
    <w:rsid w:val="00D85CA9"/>
    <w:rsid w:val="00D87A66"/>
    <w:rsid w:val="00D91836"/>
    <w:rsid w:val="00DA7A71"/>
    <w:rsid w:val="00DC586F"/>
    <w:rsid w:val="00DE3F93"/>
    <w:rsid w:val="00DF1963"/>
    <w:rsid w:val="00E025CD"/>
    <w:rsid w:val="00E05648"/>
    <w:rsid w:val="00E07511"/>
    <w:rsid w:val="00E1159A"/>
    <w:rsid w:val="00E142F0"/>
    <w:rsid w:val="00E143E7"/>
    <w:rsid w:val="00E1593B"/>
    <w:rsid w:val="00E228C0"/>
    <w:rsid w:val="00E5186C"/>
    <w:rsid w:val="00E620D6"/>
    <w:rsid w:val="00E834AB"/>
    <w:rsid w:val="00EB14D9"/>
    <w:rsid w:val="00EB23E4"/>
    <w:rsid w:val="00EE5A9A"/>
    <w:rsid w:val="00EE79C9"/>
    <w:rsid w:val="00EF27C6"/>
    <w:rsid w:val="00EF44EA"/>
    <w:rsid w:val="00F12174"/>
    <w:rsid w:val="00F1588A"/>
    <w:rsid w:val="00F26F55"/>
    <w:rsid w:val="00F4423D"/>
    <w:rsid w:val="00F5444D"/>
    <w:rsid w:val="00F55044"/>
    <w:rsid w:val="00F645C8"/>
    <w:rsid w:val="00F70BFF"/>
    <w:rsid w:val="00F715B9"/>
    <w:rsid w:val="00F76D14"/>
    <w:rsid w:val="00F854E9"/>
    <w:rsid w:val="00F931C6"/>
    <w:rsid w:val="00F956AF"/>
    <w:rsid w:val="00FC5512"/>
    <w:rsid w:val="00FD5B18"/>
    <w:rsid w:val="00FE1A3B"/>
    <w:rsid w:val="00FE6753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D9B2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  <w:style w:type="paragraph" w:customStyle="1" w:styleId="Standard">
    <w:name w:val="Standard"/>
    <w:rsid w:val="00F1588A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DDCB-BD68-4752-B1EC-4332BF5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2</cp:revision>
  <cp:lastPrinted>2019-08-09T13:00:00Z</cp:lastPrinted>
  <dcterms:created xsi:type="dcterms:W3CDTF">2020-11-17T07:58:00Z</dcterms:created>
  <dcterms:modified xsi:type="dcterms:W3CDTF">2020-11-17T07:58:00Z</dcterms:modified>
</cp:coreProperties>
</file>