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300DAD" w:rsidRDefault="00B26D91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1</w:t>
      </w:r>
      <w:r w:rsidR="00530B2F">
        <w:rPr>
          <w:rFonts w:ascii="Arial" w:hAnsi="Arial" w:cs="Arial"/>
          <w:b/>
          <w:sz w:val="18"/>
          <w:szCs w:val="18"/>
        </w:rPr>
        <w:t xml:space="preserve"> 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do SWZ  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90633C" w:rsidRDefault="00721E82" w:rsidP="00300DAD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721E82" w:rsidRPr="00CF73DF" w:rsidRDefault="00CF73DF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F73DF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>
        <w:rPr>
          <w:rFonts w:ascii="Arial" w:hAnsi="Arial" w:cs="Arial"/>
          <w:b/>
          <w:iCs/>
          <w:sz w:val="18"/>
          <w:szCs w:val="18"/>
        </w:rPr>
        <w:t>SP.ZP.272.</w:t>
      </w:r>
      <w:r w:rsidR="0061011C">
        <w:rPr>
          <w:rFonts w:ascii="Arial" w:hAnsi="Arial" w:cs="Arial"/>
          <w:b/>
          <w:iCs/>
          <w:sz w:val="18"/>
          <w:szCs w:val="18"/>
        </w:rPr>
        <w:t>5</w:t>
      </w:r>
      <w:r w:rsidR="00B26D91">
        <w:rPr>
          <w:rFonts w:ascii="Arial" w:hAnsi="Arial" w:cs="Arial"/>
          <w:b/>
          <w:iCs/>
          <w:sz w:val="18"/>
          <w:szCs w:val="18"/>
        </w:rPr>
        <w:t>.202</w:t>
      </w:r>
      <w:r w:rsidR="00CF6E33">
        <w:rPr>
          <w:rFonts w:ascii="Arial" w:hAnsi="Arial" w:cs="Arial"/>
          <w:b/>
          <w:iCs/>
          <w:sz w:val="18"/>
          <w:szCs w:val="18"/>
        </w:rPr>
        <w:t>1</w:t>
      </w:r>
      <w:r w:rsidR="00721E82" w:rsidRPr="00CF73DF">
        <w:rPr>
          <w:rFonts w:ascii="Arial" w:hAnsi="Arial" w:cs="Arial"/>
          <w:b/>
          <w:iCs/>
          <w:sz w:val="18"/>
          <w:szCs w:val="18"/>
        </w:rPr>
        <w:t>.II.</w:t>
      </w:r>
      <w:r w:rsidR="00DE25E4" w:rsidRPr="00CF73DF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C2125" w:rsidRPr="00DC2125" w:rsidRDefault="00DC2125" w:rsidP="0090633C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 w:rsidR="0090633C"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 xml:space="preserve">ul. </w:t>
      </w:r>
      <w:r w:rsidR="0061011C">
        <w:rPr>
          <w:rFonts w:ascii="Arial" w:hAnsi="Arial" w:cs="Arial"/>
          <w:b/>
          <w:sz w:val="18"/>
          <w:szCs w:val="18"/>
        </w:rPr>
        <w:t xml:space="preserve">Tadeusza </w:t>
      </w:r>
      <w:r w:rsidRPr="00300DAD">
        <w:rPr>
          <w:rFonts w:ascii="Arial" w:hAnsi="Arial" w:cs="Arial"/>
          <w:b/>
          <w:sz w:val="18"/>
          <w:szCs w:val="18"/>
        </w:rPr>
        <w:t>Kościuszki 131</w:t>
      </w:r>
    </w:p>
    <w:p w:rsidR="00721E82" w:rsidRPr="00300DAD" w:rsidRDefault="00721E82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>
        <w:rPr>
          <w:rFonts w:ascii="Arial" w:hAnsi="Arial" w:cs="Arial"/>
          <w:sz w:val="18"/>
          <w:szCs w:val="18"/>
        </w:rPr>
        <w:t>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</w:t>
      </w:r>
      <w:r w:rsidR="00EB1065">
        <w:rPr>
          <w:rFonts w:ascii="Arial" w:hAnsi="Arial" w:cs="Arial"/>
          <w:sz w:val="18"/>
          <w:szCs w:val="18"/>
        </w:rPr>
        <w:t>…</w:t>
      </w:r>
      <w:r w:rsidRPr="00DC2125">
        <w:rPr>
          <w:rFonts w:ascii="Arial" w:hAnsi="Arial" w:cs="Arial"/>
          <w:sz w:val="18"/>
          <w:szCs w:val="18"/>
        </w:rPr>
        <w:t>…</w:t>
      </w:r>
      <w:r w:rsidR="00EB1065">
        <w:rPr>
          <w:rFonts w:ascii="Arial" w:hAnsi="Arial" w:cs="Arial"/>
          <w:sz w:val="18"/>
          <w:szCs w:val="18"/>
        </w:rPr>
        <w:t>.</w:t>
      </w:r>
      <w:r w:rsidRPr="00DC2125">
        <w:rPr>
          <w:rFonts w:ascii="Arial" w:hAnsi="Arial" w:cs="Arial"/>
          <w:sz w:val="18"/>
          <w:szCs w:val="18"/>
        </w:rPr>
        <w:t>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EB1065" w:rsidRDefault="00EB1065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DC2125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25EAA" w:rsidRPr="00D60A58" w:rsidRDefault="00B25EAA" w:rsidP="00B25EA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szelką korespondencję w sprawie niniejszego postępowania należy kierować na adres</w:t>
      </w:r>
      <w:r>
        <w:rPr>
          <w:rFonts w:ascii="Arial" w:hAnsi="Arial" w:cs="Arial"/>
          <w:sz w:val="18"/>
          <w:szCs w:val="18"/>
        </w:rPr>
        <w:t xml:space="preserve"> e-mail:</w:t>
      </w:r>
      <w:r w:rsidRPr="00D60A58">
        <w:rPr>
          <w:rFonts w:ascii="Arial" w:hAnsi="Arial" w:cs="Arial"/>
          <w:sz w:val="18"/>
          <w:szCs w:val="18"/>
        </w:rPr>
        <w:t xml:space="preserve"> ……………………… </w:t>
      </w:r>
    </w:p>
    <w:p w:rsidR="00B25EAA" w:rsidRPr="00300DAD" w:rsidRDefault="00B25EAA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CF6E33" w:rsidRDefault="00721E82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</w:t>
      </w:r>
      <w:r w:rsidR="006347CF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>
        <w:rPr>
          <w:rFonts w:ascii="Arial" w:hAnsi="Arial" w:cs="Arial"/>
          <w:sz w:val="18"/>
          <w:szCs w:val="18"/>
        </w:rPr>
        <w:t>w</w:t>
      </w:r>
      <w:r w:rsidR="006347CF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>
        <w:rPr>
          <w:rFonts w:ascii="Arial" w:hAnsi="Arial" w:cs="Arial"/>
          <w:b/>
          <w:sz w:val="18"/>
          <w:szCs w:val="18"/>
        </w:rPr>
        <w:t>składam ofertę</w:t>
      </w:r>
      <w:r w:rsidR="006347CF">
        <w:rPr>
          <w:rFonts w:ascii="Arial" w:hAnsi="Arial" w:cs="Arial"/>
          <w:sz w:val="18"/>
          <w:szCs w:val="18"/>
        </w:rPr>
        <w:t xml:space="preserve"> </w:t>
      </w:r>
      <w:r w:rsidR="006347CF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>
        <w:rPr>
          <w:rFonts w:ascii="Arial" w:hAnsi="Arial" w:cs="Arial"/>
          <w:sz w:val="18"/>
          <w:szCs w:val="18"/>
        </w:rPr>
        <w:t xml:space="preserve">zgodnie z art. </w:t>
      </w:r>
      <w:r w:rsidR="00CF6E33">
        <w:rPr>
          <w:rFonts w:ascii="Arial" w:hAnsi="Arial" w:cs="Arial"/>
          <w:sz w:val="18"/>
          <w:szCs w:val="18"/>
        </w:rPr>
        <w:t xml:space="preserve">275 ust. 1, </w:t>
      </w:r>
      <w:r w:rsidR="006347CF">
        <w:rPr>
          <w:rFonts w:ascii="Arial" w:hAnsi="Arial" w:cs="Arial"/>
          <w:sz w:val="18"/>
          <w:szCs w:val="18"/>
        </w:rPr>
        <w:t xml:space="preserve">z zastosowaniem art. </w:t>
      </w:r>
      <w:r w:rsidR="00CF6E33">
        <w:rPr>
          <w:rFonts w:ascii="Arial" w:hAnsi="Arial" w:cs="Arial"/>
          <w:sz w:val="18"/>
          <w:szCs w:val="18"/>
        </w:rPr>
        <w:t>274 ust. 1 ustawy</w:t>
      </w:r>
      <w:r w:rsidR="006347CF">
        <w:rPr>
          <w:rFonts w:ascii="Arial" w:hAnsi="Arial" w:cs="Arial"/>
          <w:sz w:val="18"/>
          <w:szCs w:val="18"/>
        </w:rPr>
        <w:t xml:space="preserve"> z dnia </w:t>
      </w:r>
      <w:r w:rsidR="00CF6E33">
        <w:rPr>
          <w:rFonts w:ascii="Arial" w:hAnsi="Arial" w:cs="Arial"/>
          <w:sz w:val="18"/>
          <w:szCs w:val="18"/>
        </w:rPr>
        <w:t xml:space="preserve">11 września 2019 r. </w:t>
      </w:r>
      <w:r w:rsidR="006347CF">
        <w:rPr>
          <w:rFonts w:ascii="Arial" w:hAnsi="Arial" w:cs="Arial"/>
          <w:sz w:val="18"/>
          <w:szCs w:val="18"/>
        </w:rPr>
        <w:t>(</w:t>
      </w:r>
      <w:r w:rsidR="006347CF">
        <w:rPr>
          <w:rFonts w:ascii="Arial" w:hAnsi="Arial" w:cs="Arial"/>
          <w:bCs/>
          <w:sz w:val="18"/>
          <w:szCs w:val="18"/>
        </w:rPr>
        <w:t xml:space="preserve">Dz. U. </w:t>
      </w:r>
      <w:r w:rsidR="00CF6E33">
        <w:rPr>
          <w:rFonts w:ascii="Arial" w:hAnsi="Arial" w:cs="Arial"/>
          <w:bCs/>
          <w:sz w:val="18"/>
          <w:szCs w:val="18"/>
        </w:rPr>
        <w:t xml:space="preserve">                     </w:t>
      </w:r>
      <w:r w:rsidR="006347CF">
        <w:rPr>
          <w:rFonts w:ascii="Arial" w:hAnsi="Arial" w:cs="Arial"/>
          <w:bCs/>
          <w:sz w:val="18"/>
          <w:szCs w:val="18"/>
        </w:rPr>
        <w:t>z 201</w:t>
      </w:r>
      <w:r w:rsidR="00B26D91">
        <w:rPr>
          <w:rFonts w:ascii="Arial" w:hAnsi="Arial" w:cs="Arial"/>
          <w:bCs/>
          <w:sz w:val="18"/>
          <w:szCs w:val="18"/>
        </w:rPr>
        <w:t>9</w:t>
      </w:r>
      <w:r w:rsidR="006347CF">
        <w:rPr>
          <w:rFonts w:ascii="Arial" w:hAnsi="Arial" w:cs="Arial"/>
          <w:bCs/>
          <w:sz w:val="18"/>
          <w:szCs w:val="18"/>
        </w:rPr>
        <w:t xml:space="preserve"> r. poz. </w:t>
      </w:r>
      <w:r w:rsidR="00CF6E33">
        <w:rPr>
          <w:rFonts w:ascii="Arial" w:hAnsi="Arial" w:cs="Arial"/>
          <w:bCs/>
          <w:sz w:val="18"/>
          <w:szCs w:val="18"/>
        </w:rPr>
        <w:t>2019 ze zm.</w:t>
      </w:r>
      <w:r w:rsidR="006347CF">
        <w:rPr>
          <w:rFonts w:ascii="Arial" w:hAnsi="Arial" w:cs="Arial"/>
          <w:sz w:val="18"/>
          <w:szCs w:val="18"/>
        </w:rPr>
        <w:t>) na realizację zamówienia</w:t>
      </w:r>
      <w:r w:rsidR="00CF73DF">
        <w:rPr>
          <w:rFonts w:ascii="Arial" w:hAnsi="Arial" w:cs="Arial"/>
          <w:sz w:val="18"/>
          <w:szCs w:val="18"/>
        </w:rPr>
        <w:t xml:space="preserve"> pn.:</w:t>
      </w:r>
    </w:p>
    <w:p w:rsidR="00CF6E33" w:rsidRPr="00833512" w:rsidRDefault="00CF6E33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C2125" w:rsidRPr="002520A8" w:rsidTr="006347CF">
        <w:trPr>
          <w:trHeight w:val="765"/>
        </w:trPr>
        <w:tc>
          <w:tcPr>
            <w:tcW w:w="9354" w:type="dxa"/>
            <w:shd w:val="clear" w:color="auto" w:fill="auto"/>
            <w:vAlign w:val="center"/>
          </w:tcPr>
          <w:p w:rsidR="00DC2125" w:rsidRPr="006347CF" w:rsidRDefault="0061011C" w:rsidP="00CF6E33">
            <w:pPr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b/>
                <w:iCs/>
                <w:color w:val="000000"/>
                <w:w w:val="90"/>
                <w:sz w:val="18"/>
                <w:szCs w:val="18"/>
              </w:rPr>
            </w:pPr>
            <w:r w:rsidRPr="0061011C">
              <w:rPr>
                <w:rFonts w:ascii="Arial" w:hAnsi="Arial" w:cs="Arial"/>
                <w:b/>
                <w:sz w:val="18"/>
                <w:szCs w:val="18"/>
              </w:rPr>
              <w:t>Dostawa paliw płynnych: benzyny bezołowiowej 95-oktanowej E95  i oleju napędowego ON dla zabezpieczenia potrzeb transportowych i sprzętowych Obwodu Drogowego w Sulimowie poprzez tankowanie na stacji/-ach paliw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:rsidR="00DC2125" w:rsidRDefault="00DC2125" w:rsidP="00350D62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232"/>
        <w:gridCol w:w="1620"/>
        <w:gridCol w:w="1822"/>
        <w:gridCol w:w="1418"/>
        <w:gridCol w:w="1394"/>
        <w:gridCol w:w="29"/>
        <w:gridCol w:w="1602"/>
        <w:gridCol w:w="29"/>
      </w:tblGrid>
      <w:tr w:rsidR="000C599A" w:rsidRPr="00A27C89" w:rsidTr="00E62D9E">
        <w:trPr>
          <w:gridAfter w:val="1"/>
          <w:wAfter w:w="29" w:type="dxa"/>
          <w:cantSplit/>
          <w:trHeight w:val="57"/>
        </w:trPr>
        <w:tc>
          <w:tcPr>
            <w:tcW w:w="566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BA7BBC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i/>
                <w:color w:val="0070C0"/>
                <w:sz w:val="18"/>
                <w:szCs w:val="18"/>
              </w:rPr>
              <w:t>.</w:t>
            </w:r>
            <w:r w:rsidR="000C599A" w:rsidRPr="00BA7BB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232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sz w:val="18"/>
                <w:szCs w:val="18"/>
              </w:rPr>
              <w:t xml:space="preserve">Określenie </w:t>
            </w:r>
            <w:r>
              <w:rPr>
                <w:rFonts w:ascii="Arial" w:hAnsi="Arial" w:cs="Arial"/>
                <w:sz w:val="18"/>
                <w:szCs w:val="18"/>
              </w:rPr>
              <w:t xml:space="preserve">rodzaju </w:t>
            </w:r>
            <w:r w:rsidRPr="00BA7BBC">
              <w:rPr>
                <w:rFonts w:ascii="Arial" w:hAnsi="Arial" w:cs="Arial"/>
                <w:sz w:val="18"/>
                <w:szCs w:val="18"/>
              </w:rPr>
              <w:t>paliwa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  <w:vAlign w:val="center"/>
          </w:tcPr>
          <w:p w:rsidR="005967FA" w:rsidRDefault="005967FA" w:rsidP="005967FA">
            <w:pPr>
              <w:tabs>
                <w:tab w:val="left" w:pos="-70"/>
                <w:tab w:val="right" w:pos="11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Szacunkowa wielkość dostaw paliwa </w:t>
            </w:r>
          </w:p>
          <w:p w:rsidR="000C599A" w:rsidRPr="00BA7BBC" w:rsidRDefault="005967FA" w:rsidP="005967FA">
            <w:pPr>
              <w:tabs>
                <w:tab w:val="left" w:pos="-70"/>
                <w:tab w:val="right" w:pos="11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[litry]</w:t>
            </w:r>
          </w:p>
        </w:tc>
        <w:tc>
          <w:tcPr>
            <w:tcW w:w="1822" w:type="dxa"/>
            <w:vAlign w:val="center"/>
          </w:tcPr>
          <w:p w:rsidR="00176C8C" w:rsidRDefault="00176C8C" w:rsidP="00176C8C">
            <w:pPr>
              <w:tabs>
                <w:tab w:val="left" w:pos="-41"/>
                <w:tab w:val="right" w:pos="1235"/>
              </w:tabs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C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2D9E">
              <w:rPr>
                <w:rFonts w:ascii="Arial" w:hAnsi="Arial" w:cs="Arial"/>
                <w:sz w:val="18"/>
                <w:szCs w:val="18"/>
              </w:rPr>
              <w:t>C</w:t>
            </w:r>
            <w:r w:rsidR="000C599A">
              <w:rPr>
                <w:rFonts w:ascii="Arial" w:hAnsi="Arial" w:cs="Arial"/>
                <w:sz w:val="18"/>
                <w:szCs w:val="18"/>
              </w:rPr>
              <w:t xml:space="preserve">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="000C599A">
                <w:rPr>
                  <w:rFonts w:ascii="Arial" w:hAnsi="Arial" w:cs="Arial"/>
                  <w:sz w:val="18"/>
                  <w:szCs w:val="18"/>
                </w:rPr>
                <w:t>1 litr</w:t>
              </w:r>
            </w:smartTag>
            <w:r w:rsidR="000C599A">
              <w:rPr>
                <w:rFonts w:ascii="Arial" w:hAnsi="Arial" w:cs="Arial"/>
                <w:sz w:val="18"/>
                <w:szCs w:val="18"/>
              </w:rPr>
              <w:t xml:space="preserve"> paliwa </w:t>
            </w:r>
            <w:r>
              <w:rPr>
                <w:rFonts w:ascii="Arial" w:hAnsi="Arial" w:cs="Arial"/>
                <w:sz w:val="18"/>
                <w:szCs w:val="18"/>
              </w:rPr>
              <w:t xml:space="preserve">z dnia </w:t>
            </w:r>
          </w:p>
          <w:p w:rsidR="000C599A" w:rsidRPr="00BA7BBC" w:rsidRDefault="00CF73DF" w:rsidP="0061011C">
            <w:pPr>
              <w:tabs>
                <w:tab w:val="left" w:pos="-41"/>
                <w:tab w:val="right" w:pos="1235"/>
              </w:tabs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0</w:t>
            </w:r>
            <w:r w:rsidR="0061011C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3D7CA3">
              <w:rPr>
                <w:rFonts w:ascii="Arial" w:hAnsi="Arial" w:cs="Arial"/>
                <w:b/>
                <w:sz w:val="18"/>
                <w:szCs w:val="18"/>
                <w:u w:val="single"/>
              </w:rPr>
              <w:t>.0</w:t>
            </w:r>
            <w:r w:rsidR="00CF6E33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3D7CA3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  <w:r w:rsidR="00B26D91">
              <w:rPr>
                <w:rFonts w:ascii="Arial" w:hAnsi="Arial" w:cs="Arial"/>
                <w:b/>
                <w:sz w:val="18"/>
                <w:szCs w:val="18"/>
                <w:u w:val="single"/>
              </w:rPr>
              <w:t>202</w:t>
            </w:r>
            <w:r w:rsidR="00176C8C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B26D9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0C599A" w:rsidRPr="006347CF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="000C599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E62D9E" w:rsidRDefault="000C599A" w:rsidP="00E62D9E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F13">
              <w:rPr>
                <w:rFonts w:ascii="Arial" w:hAnsi="Arial" w:cs="Arial"/>
                <w:b/>
                <w:sz w:val="18"/>
                <w:szCs w:val="18"/>
              </w:rPr>
              <w:t xml:space="preserve">Opust </w:t>
            </w:r>
            <w:r w:rsidR="008A4F13">
              <w:rPr>
                <w:rFonts w:ascii="Arial" w:hAnsi="Arial" w:cs="Arial"/>
                <w:b/>
                <w:sz w:val="18"/>
                <w:szCs w:val="18"/>
              </w:rPr>
              <w:t xml:space="preserve">(rabat) </w:t>
            </w:r>
            <w:r w:rsidRPr="008A4F13">
              <w:rPr>
                <w:rFonts w:ascii="Arial" w:hAnsi="Arial" w:cs="Arial"/>
                <w:b/>
                <w:sz w:val="18"/>
                <w:szCs w:val="18"/>
              </w:rPr>
              <w:t>stały</w:t>
            </w:r>
            <w:r w:rsidRPr="00D365DC">
              <w:rPr>
                <w:rFonts w:ascii="Arial" w:hAnsi="Arial" w:cs="Arial"/>
                <w:b/>
                <w:sz w:val="18"/>
                <w:szCs w:val="18"/>
              </w:rPr>
              <w:t xml:space="preserve"> w trakcie trwania umowy</w:t>
            </w:r>
            <w:r w:rsidR="00E62D9E">
              <w:rPr>
                <w:rFonts w:ascii="Arial" w:hAnsi="Arial" w:cs="Arial"/>
                <w:sz w:val="18"/>
                <w:szCs w:val="18"/>
              </w:rPr>
              <w:t xml:space="preserve"> wyrażony                  w kwocie,                  w zaokrągleniu do dwóch miejsc po przecinku  </w:t>
            </w:r>
          </w:p>
          <w:p w:rsidR="000C599A" w:rsidRPr="00BA7BBC" w:rsidRDefault="00E62D9E" w:rsidP="00E62D9E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[zł</w:t>
            </w:r>
            <w:r w:rsidR="000C599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394" w:type="dxa"/>
            <w:vAlign w:val="center"/>
          </w:tcPr>
          <w:p w:rsidR="000C599A" w:rsidRPr="00BA7BBC" w:rsidRDefault="00530B2F" w:rsidP="00C85EF0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</w:t>
            </w:r>
            <w:r w:rsidR="00643B97">
              <w:rPr>
                <w:rFonts w:ascii="Arial" w:hAnsi="Arial" w:cs="Arial"/>
                <w:sz w:val="18"/>
                <w:szCs w:val="18"/>
              </w:rPr>
              <w:t xml:space="preserve">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="00643B97">
                <w:rPr>
                  <w:rFonts w:ascii="Arial" w:hAnsi="Arial" w:cs="Arial"/>
                  <w:sz w:val="18"/>
                  <w:szCs w:val="18"/>
                </w:rPr>
                <w:t>1 litr</w:t>
              </w:r>
            </w:smartTag>
            <w:r w:rsidR="000C599A">
              <w:rPr>
                <w:rFonts w:ascii="Arial" w:hAnsi="Arial" w:cs="Arial"/>
                <w:sz w:val="18"/>
                <w:szCs w:val="18"/>
              </w:rPr>
              <w:t xml:space="preserve"> paliwa po odjęciu</w:t>
            </w:r>
            <w:r w:rsidR="005967FA">
              <w:rPr>
                <w:rFonts w:ascii="Arial" w:hAnsi="Arial" w:cs="Arial"/>
                <w:sz w:val="18"/>
                <w:szCs w:val="18"/>
              </w:rPr>
              <w:t xml:space="preserve"> opustu (rabatu)</w:t>
            </w:r>
            <w:r w:rsidR="000C599A">
              <w:rPr>
                <w:rFonts w:ascii="Arial" w:hAnsi="Arial" w:cs="Arial"/>
                <w:sz w:val="18"/>
                <w:szCs w:val="18"/>
              </w:rPr>
              <w:t xml:space="preserve"> rabatu</w:t>
            </w:r>
            <w:r w:rsidR="00E93EE3">
              <w:rPr>
                <w:rFonts w:ascii="Arial" w:hAnsi="Arial" w:cs="Arial"/>
                <w:sz w:val="18"/>
                <w:szCs w:val="18"/>
              </w:rPr>
              <w:t xml:space="preserve"> (poz.4 - poz.5)</w:t>
            </w:r>
          </w:p>
        </w:tc>
        <w:tc>
          <w:tcPr>
            <w:tcW w:w="1631" w:type="dxa"/>
            <w:gridSpan w:val="2"/>
            <w:vAlign w:val="center"/>
          </w:tcPr>
          <w:p w:rsidR="000C599A" w:rsidRPr="00BA7BBC" w:rsidRDefault="000C599A" w:rsidP="00C85EF0">
            <w:pPr>
              <w:tabs>
                <w:tab w:val="left" w:pos="0"/>
                <w:tab w:val="right" w:pos="16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brutto                   z uwzględnieniem opustu </w:t>
            </w:r>
            <w:r w:rsidR="005967FA">
              <w:rPr>
                <w:rFonts w:ascii="Arial" w:hAnsi="Arial" w:cs="Arial"/>
                <w:sz w:val="18"/>
                <w:szCs w:val="18"/>
              </w:rPr>
              <w:t>(rabatu)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7BBC">
              <w:rPr>
                <w:rFonts w:ascii="Arial" w:hAnsi="Arial" w:cs="Arial"/>
                <w:sz w:val="18"/>
                <w:szCs w:val="18"/>
              </w:rPr>
              <w:br/>
            </w:r>
            <w:r w:rsidR="00E93EE3">
              <w:rPr>
                <w:rFonts w:ascii="Arial" w:hAnsi="Arial" w:cs="Arial"/>
                <w:sz w:val="18"/>
                <w:szCs w:val="18"/>
              </w:rPr>
              <w:t>(poz.3 x poz.6)</w:t>
            </w:r>
          </w:p>
        </w:tc>
      </w:tr>
      <w:tr w:rsidR="000C599A" w:rsidRPr="00A27C89" w:rsidTr="00E62D9E">
        <w:trPr>
          <w:gridAfter w:val="1"/>
          <w:wAfter w:w="29" w:type="dxa"/>
          <w:cantSplit/>
          <w:trHeight w:val="20"/>
        </w:trPr>
        <w:tc>
          <w:tcPr>
            <w:tcW w:w="566" w:type="dxa"/>
            <w:vAlign w:val="center"/>
          </w:tcPr>
          <w:p w:rsidR="000C599A" w:rsidRPr="00A27C89" w:rsidRDefault="000C599A" w:rsidP="00C85EF0">
            <w:pPr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232" w:type="dxa"/>
            <w:vAlign w:val="center"/>
          </w:tcPr>
          <w:p w:rsidR="000C599A" w:rsidRPr="00A27C89" w:rsidRDefault="000C599A" w:rsidP="00C85EF0">
            <w:pPr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1620" w:type="dxa"/>
            <w:vAlign w:val="center"/>
          </w:tcPr>
          <w:p w:rsidR="000C599A" w:rsidRPr="00A27C89" w:rsidRDefault="000C599A" w:rsidP="00C85EF0">
            <w:pPr>
              <w:tabs>
                <w:tab w:val="left" w:pos="57"/>
                <w:tab w:val="right" w:pos="1205"/>
              </w:tabs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1822" w:type="dxa"/>
            <w:vAlign w:val="center"/>
          </w:tcPr>
          <w:p w:rsidR="000C599A" w:rsidRPr="00A27C89" w:rsidRDefault="000C599A" w:rsidP="00C85EF0">
            <w:pPr>
              <w:tabs>
                <w:tab w:val="left" w:pos="0"/>
                <w:tab w:val="right" w:pos="1418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4</w:t>
            </w:r>
          </w:p>
        </w:tc>
        <w:tc>
          <w:tcPr>
            <w:tcW w:w="1418" w:type="dxa"/>
          </w:tcPr>
          <w:p w:rsidR="000C599A" w:rsidRPr="00A27C89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5</w:t>
            </w:r>
          </w:p>
        </w:tc>
        <w:tc>
          <w:tcPr>
            <w:tcW w:w="1394" w:type="dxa"/>
            <w:tcMar>
              <w:top w:w="6" w:type="dxa"/>
              <w:bottom w:w="6" w:type="dxa"/>
            </w:tcMar>
            <w:vAlign w:val="center"/>
          </w:tcPr>
          <w:p w:rsidR="000C599A" w:rsidRPr="00A27C89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6</w:t>
            </w:r>
          </w:p>
        </w:tc>
        <w:tc>
          <w:tcPr>
            <w:tcW w:w="1631" w:type="dxa"/>
            <w:gridSpan w:val="2"/>
            <w:tcMar>
              <w:top w:w="6" w:type="dxa"/>
              <w:bottom w:w="6" w:type="dxa"/>
            </w:tcMar>
            <w:vAlign w:val="center"/>
          </w:tcPr>
          <w:p w:rsidR="000C599A" w:rsidRPr="00A27C89" w:rsidRDefault="000C599A" w:rsidP="00C85EF0">
            <w:pPr>
              <w:tabs>
                <w:tab w:val="left" w:pos="0"/>
                <w:tab w:val="right" w:pos="1913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7</w:t>
            </w:r>
          </w:p>
        </w:tc>
      </w:tr>
      <w:tr w:rsidR="000C599A" w:rsidRPr="00A27C89" w:rsidTr="00E62D9E">
        <w:trPr>
          <w:gridAfter w:val="1"/>
          <w:wAfter w:w="29" w:type="dxa"/>
          <w:cantSplit/>
          <w:trHeight w:val="63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9A" w:rsidRPr="00437A55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C599A" w:rsidRPr="00437A55" w:rsidRDefault="000C599A" w:rsidP="0061011C">
            <w:pPr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Benzyna</w:t>
            </w:r>
            <w:r w:rsidR="006347CF">
              <w:rPr>
                <w:rFonts w:ascii="Arial" w:hAnsi="Arial" w:cs="Arial"/>
                <w:sz w:val="18"/>
                <w:szCs w:val="18"/>
              </w:rPr>
              <w:t xml:space="preserve"> bezołowiowa </w:t>
            </w:r>
            <w:r w:rsidRPr="00437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67FA">
              <w:rPr>
                <w:rFonts w:ascii="Arial" w:hAnsi="Arial" w:cs="Arial"/>
                <w:sz w:val="18"/>
                <w:szCs w:val="18"/>
              </w:rPr>
              <w:t>95-oktanowa</w:t>
            </w:r>
            <w:r w:rsidR="00CF73D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F6E33">
              <w:rPr>
                <w:rFonts w:ascii="Arial" w:hAnsi="Arial" w:cs="Arial"/>
                <w:sz w:val="18"/>
                <w:szCs w:val="18"/>
              </w:rPr>
              <w:t>E</w:t>
            </w:r>
            <w:r w:rsidRPr="00437A55">
              <w:rPr>
                <w:rFonts w:ascii="Arial" w:hAnsi="Arial" w:cs="Arial"/>
                <w:sz w:val="18"/>
                <w:szCs w:val="18"/>
              </w:rPr>
              <w:t>95</w:t>
            </w:r>
            <w:r w:rsidR="00CF73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99A" w:rsidRPr="00437A55" w:rsidRDefault="00CF6E33" w:rsidP="00CF73DF">
            <w:pPr>
              <w:tabs>
                <w:tab w:val="left" w:pos="57"/>
                <w:tab w:val="right" w:pos="9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C599A" w:rsidRPr="00437A55">
              <w:rPr>
                <w:rFonts w:ascii="Arial" w:hAnsi="Arial" w:cs="Arial"/>
                <w:sz w:val="18"/>
                <w:szCs w:val="18"/>
              </w:rPr>
              <w:t>.</w:t>
            </w:r>
            <w:r w:rsidR="00CF73DF">
              <w:rPr>
                <w:rFonts w:ascii="Arial" w:hAnsi="Arial" w:cs="Arial"/>
                <w:sz w:val="18"/>
                <w:szCs w:val="18"/>
              </w:rPr>
              <w:t>0</w:t>
            </w:r>
            <w:r w:rsidR="000C599A" w:rsidRPr="00437A55">
              <w:rPr>
                <w:rFonts w:ascii="Arial" w:hAnsi="Arial" w:cs="Arial"/>
                <w:sz w:val="18"/>
                <w:szCs w:val="18"/>
              </w:rPr>
              <w:t>00 litrów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C599A" w:rsidRPr="00437A55" w:rsidRDefault="000C599A" w:rsidP="00E62D9E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="00E62D9E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9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11C" w:rsidRPr="00A27C89" w:rsidTr="00E62D9E">
        <w:trPr>
          <w:gridAfter w:val="1"/>
          <w:wAfter w:w="29" w:type="dxa"/>
          <w:cantSplit/>
          <w:trHeight w:val="63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011C" w:rsidRPr="00437A55" w:rsidRDefault="0061011C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61011C" w:rsidRPr="00437A55" w:rsidRDefault="0061011C" w:rsidP="00610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Olej napędowy (ON)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1011C" w:rsidRDefault="0061011C" w:rsidP="00CF73DF">
            <w:pPr>
              <w:tabs>
                <w:tab w:val="left" w:pos="57"/>
                <w:tab w:val="right" w:pos="9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40.000 litrów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61011C" w:rsidRPr="00437A55" w:rsidRDefault="0061011C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1011C" w:rsidRDefault="0061011C" w:rsidP="00E62D9E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 zł</w:t>
            </w:r>
          </w:p>
        </w:tc>
        <w:tc>
          <w:tcPr>
            <w:tcW w:w="139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1011C" w:rsidRPr="00437A55" w:rsidRDefault="0061011C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61011C" w:rsidRPr="00437A55" w:rsidRDefault="0061011C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99A" w:rsidRPr="00A27C89" w:rsidTr="00E62D9E">
        <w:trPr>
          <w:cantSplit/>
          <w:trHeight w:val="515"/>
        </w:trPr>
        <w:tc>
          <w:tcPr>
            <w:tcW w:w="8081" w:type="dxa"/>
            <w:gridSpan w:val="7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A5141E" w:rsidRDefault="000C599A" w:rsidP="00C85EF0">
            <w:pPr>
              <w:tabs>
                <w:tab w:val="left" w:pos="-71"/>
                <w:tab w:val="right" w:pos="141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141E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631" w:type="dxa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iCs/>
                <w:spacing w:val="-6"/>
                <w:w w:val="90"/>
                <w:sz w:val="18"/>
                <w:szCs w:val="18"/>
              </w:rPr>
            </w:pPr>
          </w:p>
        </w:tc>
      </w:tr>
    </w:tbl>
    <w:p w:rsidR="005875A8" w:rsidRDefault="005875A8" w:rsidP="005875A8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C78D2" w:rsidRDefault="00176C8C" w:rsidP="00176C8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4EFC">
        <w:rPr>
          <w:rFonts w:ascii="Arial" w:hAnsi="Arial" w:cs="Arial"/>
          <w:b/>
          <w:sz w:val="18"/>
          <w:szCs w:val="18"/>
        </w:rPr>
        <w:t>*</w:t>
      </w:r>
      <w:r w:rsidRPr="00176C8C">
        <w:rPr>
          <w:rFonts w:ascii="Arial" w:hAnsi="Arial" w:cs="Arial"/>
          <w:sz w:val="18"/>
          <w:szCs w:val="18"/>
        </w:rPr>
        <w:t xml:space="preserve"> Cena</w:t>
      </w:r>
      <w:r>
        <w:rPr>
          <w:rFonts w:ascii="Arial" w:hAnsi="Arial" w:cs="Arial"/>
          <w:sz w:val="18"/>
          <w:szCs w:val="18"/>
        </w:rPr>
        <w:t xml:space="preserve"> </w:t>
      </w:r>
      <w:r w:rsidRPr="00176C8C">
        <w:rPr>
          <w:rFonts w:ascii="Arial" w:hAnsi="Arial" w:cs="Arial"/>
          <w:sz w:val="18"/>
          <w:szCs w:val="18"/>
        </w:rPr>
        <w:t xml:space="preserve">wyliczona na podstawie rzeczywistej ceny brutto </w:t>
      </w:r>
      <w:r>
        <w:rPr>
          <w:rFonts w:ascii="Arial" w:hAnsi="Arial" w:cs="Arial"/>
          <w:sz w:val="18"/>
          <w:szCs w:val="18"/>
        </w:rPr>
        <w:t xml:space="preserve">za 1 litr </w:t>
      </w:r>
      <w:r w:rsidRPr="00176C8C">
        <w:rPr>
          <w:rFonts w:ascii="Arial" w:hAnsi="Arial" w:cs="Arial"/>
          <w:sz w:val="18"/>
          <w:szCs w:val="18"/>
        </w:rPr>
        <w:t xml:space="preserve">paliwa obowiązującej na stacji paliw </w:t>
      </w:r>
      <w:r w:rsidR="005967FA">
        <w:rPr>
          <w:rFonts w:ascii="Arial" w:hAnsi="Arial" w:cs="Arial"/>
          <w:sz w:val="18"/>
          <w:szCs w:val="18"/>
        </w:rPr>
        <w:t xml:space="preserve">będącej </w:t>
      </w:r>
      <w:r w:rsidR="006A26AF">
        <w:rPr>
          <w:rFonts w:ascii="Arial" w:hAnsi="Arial" w:cs="Arial"/>
          <w:sz w:val="18"/>
          <w:szCs w:val="18"/>
        </w:rPr>
        <w:t xml:space="preserve">                           </w:t>
      </w:r>
      <w:r w:rsidR="005967FA">
        <w:rPr>
          <w:rFonts w:ascii="Arial" w:hAnsi="Arial" w:cs="Arial"/>
          <w:sz w:val="18"/>
          <w:szCs w:val="18"/>
        </w:rPr>
        <w:t xml:space="preserve">w dyspozycji </w:t>
      </w:r>
      <w:r w:rsidRPr="00176C8C">
        <w:rPr>
          <w:rFonts w:ascii="Arial" w:hAnsi="Arial" w:cs="Arial"/>
          <w:sz w:val="18"/>
          <w:szCs w:val="18"/>
        </w:rPr>
        <w:t>Wykonawcy</w:t>
      </w:r>
      <w:r w:rsidR="005967FA">
        <w:rPr>
          <w:rFonts w:ascii="Arial" w:hAnsi="Arial" w:cs="Arial"/>
          <w:sz w:val="18"/>
          <w:szCs w:val="18"/>
        </w:rPr>
        <w:t xml:space="preserve">, </w:t>
      </w:r>
      <w:r w:rsidRPr="00176C8C">
        <w:rPr>
          <w:rFonts w:ascii="Arial" w:hAnsi="Arial" w:cs="Arial"/>
          <w:sz w:val="18"/>
          <w:szCs w:val="18"/>
        </w:rPr>
        <w:t xml:space="preserve">położonej </w:t>
      </w:r>
      <w:r w:rsidR="005967FA">
        <w:rPr>
          <w:rFonts w:ascii="Arial" w:hAnsi="Arial" w:cs="Arial"/>
          <w:sz w:val="18"/>
          <w:szCs w:val="18"/>
        </w:rPr>
        <w:t>w</w:t>
      </w:r>
      <w:r w:rsidR="0061011C">
        <w:rPr>
          <w:rFonts w:ascii="Arial" w:hAnsi="Arial" w:cs="Arial"/>
          <w:sz w:val="18"/>
          <w:szCs w:val="18"/>
        </w:rPr>
        <w:t xml:space="preserve"> odległości </w:t>
      </w:r>
      <w:bookmarkStart w:id="0" w:name="_GoBack"/>
      <w:bookmarkEnd w:id="0"/>
      <w:r w:rsidR="0061011C">
        <w:rPr>
          <w:rFonts w:ascii="Arial" w:hAnsi="Arial" w:cs="Arial"/>
          <w:sz w:val="18"/>
          <w:szCs w:val="18"/>
        </w:rPr>
        <w:t xml:space="preserve">nie większej niż 10 km od siedziby </w:t>
      </w:r>
      <w:r w:rsidR="00B04E17">
        <w:rPr>
          <w:rFonts w:ascii="Arial" w:hAnsi="Arial" w:cs="Arial"/>
          <w:sz w:val="18"/>
          <w:szCs w:val="18"/>
        </w:rPr>
        <w:t xml:space="preserve">Obwodu Drogowego                                 </w:t>
      </w:r>
      <w:r w:rsidR="00B04E17">
        <w:rPr>
          <w:rFonts w:ascii="Arial" w:hAnsi="Arial" w:cs="Arial"/>
          <w:sz w:val="18"/>
          <w:szCs w:val="18"/>
        </w:rPr>
        <w:lastRenderedPageBreak/>
        <w:t>w Sulimowie, tj. ul. Kochanowskiego 36, Sulimów, 55-010 Święta Katarzyna.</w:t>
      </w:r>
      <w:r w:rsidR="00DD1A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Adres stacji </w:t>
      </w:r>
      <w:r w:rsidR="006A26AF">
        <w:rPr>
          <w:rFonts w:ascii="Arial" w:hAnsi="Arial" w:cs="Arial"/>
          <w:sz w:val="18"/>
          <w:szCs w:val="18"/>
        </w:rPr>
        <w:t xml:space="preserve">paliw, </w:t>
      </w:r>
      <w:r w:rsidRPr="00176C8C">
        <w:rPr>
          <w:rFonts w:ascii="Arial" w:hAnsi="Arial" w:cs="Arial"/>
          <w:sz w:val="18"/>
          <w:szCs w:val="18"/>
        </w:rPr>
        <w:t xml:space="preserve">z której podano cenę </w:t>
      </w:r>
      <w:r>
        <w:rPr>
          <w:rFonts w:ascii="Arial" w:hAnsi="Arial" w:cs="Arial"/>
          <w:sz w:val="18"/>
          <w:szCs w:val="18"/>
        </w:rPr>
        <w:t>za 1 l</w:t>
      </w:r>
      <w:r w:rsidR="008A4F13">
        <w:rPr>
          <w:rFonts w:ascii="Arial" w:hAnsi="Arial" w:cs="Arial"/>
          <w:sz w:val="18"/>
          <w:szCs w:val="18"/>
        </w:rPr>
        <w:t>itr</w:t>
      </w:r>
      <w:r>
        <w:rPr>
          <w:rFonts w:ascii="Arial" w:hAnsi="Arial" w:cs="Arial"/>
          <w:sz w:val="18"/>
          <w:szCs w:val="18"/>
        </w:rPr>
        <w:t xml:space="preserve"> paliwa </w:t>
      </w:r>
      <w:r w:rsidR="00B04E17">
        <w:rPr>
          <w:rFonts w:ascii="Arial" w:hAnsi="Arial" w:cs="Arial"/>
          <w:sz w:val="18"/>
          <w:szCs w:val="18"/>
        </w:rPr>
        <w:t xml:space="preserve">(E95) i (ON) </w:t>
      </w:r>
      <w:r w:rsidRPr="00176C8C">
        <w:rPr>
          <w:rFonts w:ascii="Arial" w:hAnsi="Arial" w:cs="Arial"/>
          <w:sz w:val="18"/>
          <w:szCs w:val="18"/>
        </w:rPr>
        <w:t>na dzień 0</w:t>
      </w:r>
      <w:r w:rsidR="00B04E17">
        <w:rPr>
          <w:rFonts w:ascii="Arial" w:hAnsi="Arial" w:cs="Arial"/>
          <w:sz w:val="18"/>
          <w:szCs w:val="18"/>
        </w:rPr>
        <w:t>9</w:t>
      </w:r>
      <w:r w:rsidRPr="00176C8C">
        <w:rPr>
          <w:rFonts w:ascii="Arial" w:hAnsi="Arial" w:cs="Arial"/>
          <w:sz w:val="18"/>
          <w:szCs w:val="18"/>
        </w:rPr>
        <w:t>.03.2021 r.</w:t>
      </w:r>
      <w:r>
        <w:rPr>
          <w:rFonts w:ascii="Arial" w:hAnsi="Arial" w:cs="Arial"/>
          <w:sz w:val="18"/>
          <w:szCs w:val="18"/>
        </w:rPr>
        <w:t>:………………………………………</w:t>
      </w:r>
      <w:r w:rsidR="00DD1A68">
        <w:rPr>
          <w:rFonts w:ascii="Arial" w:hAnsi="Arial" w:cs="Arial"/>
          <w:sz w:val="18"/>
          <w:szCs w:val="18"/>
        </w:rPr>
        <w:t>.......</w:t>
      </w:r>
      <w:r w:rsidR="00B14EFC">
        <w:rPr>
          <w:rFonts w:ascii="Arial" w:hAnsi="Arial" w:cs="Arial"/>
          <w:sz w:val="18"/>
          <w:szCs w:val="18"/>
        </w:rPr>
        <w:t>....</w:t>
      </w:r>
    </w:p>
    <w:p w:rsidR="00B14EFC" w:rsidRDefault="00B14EFC" w:rsidP="00176C8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04E17" w:rsidRDefault="00B04E17" w:rsidP="00176C8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04E17" w:rsidRPr="00B04E17" w:rsidRDefault="00B04E17" w:rsidP="00880506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B04E17">
        <w:rPr>
          <w:rFonts w:ascii="Arial" w:hAnsi="Arial" w:cs="Arial"/>
          <w:b/>
          <w:sz w:val="18"/>
          <w:szCs w:val="18"/>
          <w:u w:val="single"/>
        </w:rPr>
        <w:t xml:space="preserve">ŁĄCZNA CENA OFERTOWA ZA </w:t>
      </w:r>
      <w:r>
        <w:rPr>
          <w:rFonts w:ascii="Arial" w:hAnsi="Arial" w:cs="Arial"/>
          <w:b/>
          <w:sz w:val="18"/>
          <w:szCs w:val="18"/>
          <w:u w:val="single"/>
        </w:rPr>
        <w:t xml:space="preserve">CAŁY </w:t>
      </w:r>
      <w:r w:rsidRPr="00B04E17">
        <w:rPr>
          <w:rFonts w:ascii="Arial" w:hAnsi="Arial" w:cs="Arial"/>
          <w:b/>
          <w:sz w:val="18"/>
          <w:szCs w:val="18"/>
          <w:u w:val="single"/>
        </w:rPr>
        <w:t>PRZEDMIOT ZAMÓWIENIA [E95 + ON] (Kryterium C):</w:t>
      </w:r>
    </w:p>
    <w:p w:rsidR="00B04E17" w:rsidRPr="00B04E17" w:rsidRDefault="00B04E17" w:rsidP="00B04E17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B04E17" w:rsidRPr="005875A8" w:rsidRDefault="00B04E17" w:rsidP="00B04E17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Pr="005875A8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B04E17" w:rsidRPr="005875A8" w:rsidRDefault="00B04E17" w:rsidP="00B04E17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Pr="005875A8">
        <w:rPr>
          <w:rFonts w:ascii="Arial" w:hAnsi="Arial" w:cs="Arial"/>
          <w:b/>
          <w:sz w:val="18"/>
          <w:szCs w:val="18"/>
        </w:rPr>
        <w:t>+ ………..% VAT ………………………zł</w:t>
      </w:r>
    </w:p>
    <w:p w:rsidR="00B04E17" w:rsidRPr="005875A8" w:rsidRDefault="00B04E17" w:rsidP="00B04E17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Pr="005875A8">
        <w:rPr>
          <w:rFonts w:ascii="Arial" w:hAnsi="Arial" w:cs="Arial"/>
          <w:b/>
          <w:sz w:val="18"/>
          <w:szCs w:val="18"/>
        </w:rPr>
        <w:t>brutto………………………….…………zł</w:t>
      </w:r>
    </w:p>
    <w:p w:rsidR="00B04E17" w:rsidRDefault="00B04E17" w:rsidP="00B04E17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5875A8">
        <w:rPr>
          <w:rFonts w:ascii="Arial" w:hAnsi="Arial" w:cs="Arial"/>
          <w:sz w:val="18"/>
          <w:szCs w:val="18"/>
        </w:rPr>
        <w:t>słownie brutto: ………………………………………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……………………..…………………………………………</w:t>
      </w:r>
      <w:r w:rsidRPr="005875A8">
        <w:rPr>
          <w:rFonts w:ascii="Arial" w:hAnsi="Arial" w:cs="Arial"/>
          <w:sz w:val="18"/>
          <w:szCs w:val="18"/>
        </w:rPr>
        <w:t xml:space="preserve">   </w:t>
      </w:r>
    </w:p>
    <w:p w:rsidR="00A82545" w:rsidRDefault="00A82545" w:rsidP="00880506">
      <w:pPr>
        <w:pStyle w:val="Zwykytekst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EB1065">
        <w:rPr>
          <w:rFonts w:ascii="Arial" w:hAnsi="Arial" w:cs="Arial"/>
          <w:b/>
          <w:sz w:val="18"/>
          <w:szCs w:val="18"/>
        </w:rPr>
        <w:t xml:space="preserve">OFERUJEMY </w:t>
      </w:r>
      <w:r w:rsidRPr="00EB1065">
        <w:rPr>
          <w:rFonts w:ascii="Arial" w:hAnsi="Arial" w:cs="Arial"/>
          <w:b/>
          <w:sz w:val="18"/>
          <w:szCs w:val="18"/>
          <w:u w:val="single"/>
        </w:rPr>
        <w:t>STAŁY OPUST</w:t>
      </w:r>
      <w:r>
        <w:rPr>
          <w:rFonts w:ascii="Arial" w:hAnsi="Arial" w:cs="Arial"/>
          <w:b/>
          <w:sz w:val="18"/>
          <w:szCs w:val="18"/>
        </w:rPr>
        <w:t xml:space="preserve"> (RABAT):</w:t>
      </w:r>
    </w:p>
    <w:p w:rsidR="00B14EFC" w:rsidRDefault="008A4F13" w:rsidP="00880506">
      <w:pPr>
        <w:pStyle w:val="Zwykytekst"/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wysokości: ……………..</w:t>
      </w:r>
      <w:r w:rsidR="00A8254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zł </w:t>
      </w:r>
      <w:r w:rsidR="00EB1065">
        <w:rPr>
          <w:rFonts w:ascii="Arial" w:hAnsi="Arial" w:cs="Arial"/>
          <w:b/>
          <w:sz w:val="18"/>
          <w:szCs w:val="18"/>
        </w:rPr>
        <w:t>za 1</w:t>
      </w:r>
      <w:r w:rsidR="00A82545">
        <w:rPr>
          <w:rFonts w:ascii="Arial" w:hAnsi="Arial" w:cs="Arial"/>
          <w:b/>
          <w:sz w:val="18"/>
          <w:szCs w:val="18"/>
        </w:rPr>
        <w:t xml:space="preserve"> litr o</w:t>
      </w:r>
      <w:r w:rsidR="00A82545" w:rsidRPr="00A82545">
        <w:rPr>
          <w:rFonts w:ascii="Arial" w:hAnsi="Arial" w:cs="Arial"/>
          <w:b/>
          <w:sz w:val="18"/>
          <w:szCs w:val="18"/>
        </w:rPr>
        <w:t>lej</w:t>
      </w:r>
      <w:r w:rsidR="00A82545">
        <w:rPr>
          <w:rFonts w:ascii="Arial" w:hAnsi="Arial" w:cs="Arial"/>
          <w:b/>
          <w:sz w:val="18"/>
          <w:szCs w:val="18"/>
        </w:rPr>
        <w:t xml:space="preserve">u napędowego </w:t>
      </w:r>
      <w:r w:rsidR="00A82545" w:rsidRPr="00A82545">
        <w:rPr>
          <w:rFonts w:ascii="Arial" w:hAnsi="Arial" w:cs="Arial"/>
          <w:b/>
          <w:sz w:val="18"/>
          <w:szCs w:val="18"/>
        </w:rPr>
        <w:t xml:space="preserve">ON </w:t>
      </w:r>
      <w:r w:rsidR="00A82545">
        <w:rPr>
          <w:rFonts w:ascii="Arial" w:hAnsi="Arial" w:cs="Arial"/>
          <w:b/>
          <w:sz w:val="18"/>
          <w:szCs w:val="18"/>
        </w:rPr>
        <w:t xml:space="preserve">od ceny jednostkowej  brutto , </w:t>
      </w:r>
      <w:r w:rsidR="006A26AF">
        <w:rPr>
          <w:rFonts w:ascii="Arial" w:hAnsi="Arial" w:cs="Arial"/>
          <w:b/>
          <w:sz w:val="18"/>
          <w:szCs w:val="18"/>
        </w:rPr>
        <w:t xml:space="preserve">który będzie obowiązywał przez cały okres </w:t>
      </w:r>
      <w:r w:rsidR="00530B2F">
        <w:rPr>
          <w:rFonts w:ascii="Arial" w:hAnsi="Arial" w:cs="Arial"/>
          <w:b/>
          <w:sz w:val="18"/>
          <w:szCs w:val="18"/>
        </w:rPr>
        <w:t>wykonania</w:t>
      </w:r>
      <w:r w:rsidR="006A26AF">
        <w:rPr>
          <w:rFonts w:ascii="Arial" w:hAnsi="Arial" w:cs="Arial"/>
          <w:b/>
          <w:sz w:val="18"/>
          <w:szCs w:val="18"/>
        </w:rPr>
        <w:t xml:space="preserve"> </w:t>
      </w:r>
      <w:r w:rsidRPr="008A4F13">
        <w:rPr>
          <w:rFonts w:ascii="Arial" w:hAnsi="Arial" w:cs="Arial"/>
          <w:b/>
          <w:sz w:val="18"/>
          <w:szCs w:val="18"/>
        </w:rPr>
        <w:t xml:space="preserve">umowy </w:t>
      </w:r>
      <w:r w:rsidR="00EB1065">
        <w:rPr>
          <w:rFonts w:ascii="Arial" w:hAnsi="Arial" w:cs="Arial"/>
          <w:b/>
          <w:sz w:val="18"/>
          <w:szCs w:val="18"/>
        </w:rPr>
        <w:t>(</w:t>
      </w:r>
      <w:r w:rsidR="00880506">
        <w:rPr>
          <w:rFonts w:ascii="Arial" w:hAnsi="Arial" w:cs="Arial"/>
          <w:b/>
          <w:sz w:val="18"/>
          <w:szCs w:val="18"/>
        </w:rPr>
        <w:t>K</w:t>
      </w:r>
      <w:r w:rsidR="00EB1065">
        <w:rPr>
          <w:rFonts w:ascii="Arial" w:hAnsi="Arial" w:cs="Arial"/>
          <w:b/>
          <w:sz w:val="18"/>
          <w:szCs w:val="18"/>
        </w:rPr>
        <w:t xml:space="preserve">ryterium </w:t>
      </w:r>
      <w:r w:rsidR="00A82545">
        <w:rPr>
          <w:rFonts w:ascii="Arial" w:hAnsi="Arial" w:cs="Arial"/>
          <w:b/>
          <w:sz w:val="18"/>
          <w:szCs w:val="18"/>
        </w:rPr>
        <w:t>O</w:t>
      </w:r>
      <w:r w:rsidR="00A82545" w:rsidRPr="00A82545">
        <w:rPr>
          <w:rFonts w:ascii="Arial" w:hAnsi="Arial" w:cs="Arial"/>
          <w:b/>
          <w:sz w:val="18"/>
          <w:szCs w:val="18"/>
          <w:vertAlign w:val="subscript"/>
        </w:rPr>
        <w:t>ON</w:t>
      </w:r>
      <w:r w:rsidR="00EB1065">
        <w:rPr>
          <w:rFonts w:ascii="Arial" w:hAnsi="Arial" w:cs="Arial"/>
          <w:b/>
          <w:sz w:val="18"/>
          <w:szCs w:val="18"/>
        </w:rPr>
        <w:t>)</w:t>
      </w:r>
      <w:r w:rsidR="00A82545">
        <w:rPr>
          <w:rFonts w:ascii="Arial" w:hAnsi="Arial" w:cs="Arial"/>
          <w:b/>
          <w:sz w:val="18"/>
          <w:szCs w:val="18"/>
        </w:rPr>
        <w:t>;</w:t>
      </w:r>
    </w:p>
    <w:p w:rsidR="00A82545" w:rsidRPr="00A82545" w:rsidRDefault="00A82545" w:rsidP="00A82545">
      <w:pPr>
        <w:pStyle w:val="Zwykytekst"/>
        <w:tabs>
          <w:tab w:val="left" w:pos="426"/>
        </w:tabs>
        <w:spacing w:line="276" w:lineRule="auto"/>
        <w:ind w:left="786"/>
        <w:jc w:val="both"/>
        <w:rPr>
          <w:rFonts w:ascii="Arial" w:hAnsi="Arial" w:cs="Arial"/>
          <w:b/>
          <w:sz w:val="18"/>
          <w:szCs w:val="18"/>
        </w:rPr>
      </w:pPr>
    </w:p>
    <w:p w:rsidR="00A82545" w:rsidRPr="00A82545" w:rsidRDefault="00A82545" w:rsidP="00880506">
      <w:pPr>
        <w:pStyle w:val="Zwykytekst"/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wysokości: …………….. zł za 1 litr benzyny bezołowiowej 95-oktanowej E95 od ceny jednostkowej  brutto, który będzie obowiązywał przez cały okres wykonania </w:t>
      </w:r>
      <w:r w:rsidRPr="008A4F13">
        <w:rPr>
          <w:rFonts w:ascii="Arial" w:hAnsi="Arial" w:cs="Arial"/>
          <w:b/>
          <w:sz w:val="18"/>
          <w:szCs w:val="18"/>
        </w:rPr>
        <w:t xml:space="preserve">umowy </w:t>
      </w:r>
      <w:r>
        <w:rPr>
          <w:rFonts w:ascii="Arial" w:hAnsi="Arial" w:cs="Arial"/>
          <w:b/>
          <w:sz w:val="18"/>
          <w:szCs w:val="18"/>
        </w:rPr>
        <w:t>(</w:t>
      </w:r>
      <w:r w:rsidR="00880506">
        <w:rPr>
          <w:rFonts w:ascii="Arial" w:hAnsi="Arial" w:cs="Arial"/>
          <w:b/>
          <w:sz w:val="18"/>
          <w:szCs w:val="18"/>
        </w:rPr>
        <w:t>K</w:t>
      </w:r>
      <w:r>
        <w:rPr>
          <w:rFonts w:ascii="Arial" w:hAnsi="Arial" w:cs="Arial"/>
          <w:b/>
          <w:sz w:val="18"/>
          <w:szCs w:val="18"/>
        </w:rPr>
        <w:t>ryterium O</w:t>
      </w:r>
      <w:r w:rsidRPr="00A82545">
        <w:rPr>
          <w:rFonts w:ascii="Arial" w:hAnsi="Arial" w:cs="Arial"/>
          <w:b/>
          <w:sz w:val="18"/>
          <w:szCs w:val="18"/>
          <w:vertAlign w:val="subscript"/>
        </w:rPr>
        <w:t>E95</w:t>
      </w:r>
      <w:r>
        <w:rPr>
          <w:rFonts w:ascii="Arial" w:hAnsi="Arial" w:cs="Arial"/>
          <w:b/>
          <w:sz w:val="18"/>
          <w:szCs w:val="18"/>
        </w:rPr>
        <w:t>).</w:t>
      </w:r>
      <w:r w:rsidRPr="00B14EFC">
        <w:t xml:space="preserve"> </w:t>
      </w:r>
    </w:p>
    <w:p w:rsidR="00A82545" w:rsidRPr="00B14EFC" w:rsidRDefault="00A82545" w:rsidP="00A82545">
      <w:pPr>
        <w:pStyle w:val="Zwykytekst"/>
        <w:tabs>
          <w:tab w:val="left" w:pos="426"/>
        </w:tabs>
        <w:spacing w:line="276" w:lineRule="auto"/>
        <w:ind w:left="786"/>
        <w:jc w:val="both"/>
        <w:rPr>
          <w:rFonts w:ascii="Arial" w:hAnsi="Arial" w:cs="Arial"/>
          <w:b/>
          <w:sz w:val="18"/>
          <w:szCs w:val="18"/>
        </w:rPr>
      </w:pPr>
    </w:p>
    <w:p w:rsidR="00B14EFC" w:rsidRDefault="00B14EFC" w:rsidP="00A82545">
      <w:pPr>
        <w:pStyle w:val="Zwykytekst"/>
        <w:tabs>
          <w:tab w:val="left" w:pos="426"/>
        </w:tabs>
        <w:spacing w:line="276" w:lineRule="auto"/>
        <w:ind w:left="72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880506" w:rsidRPr="00880506" w:rsidRDefault="00880506" w:rsidP="00880506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880506">
        <w:rPr>
          <w:rFonts w:ascii="Arial" w:hAnsi="Arial" w:cs="Arial"/>
          <w:sz w:val="18"/>
          <w:szCs w:val="18"/>
        </w:rPr>
        <w:t>Opust będzie stały w całym okresie obowiązywania umowy od obowiązującej ceny jednostkowej brutto za jeden litr paliwa w dniu tankowania w danym punkcie sprzedaży, tj. na danej stacji wskazanej przez Wykonawcę w formularzu oferty.</w:t>
      </w:r>
    </w:p>
    <w:p w:rsidR="00880506" w:rsidRPr="00880506" w:rsidRDefault="00880506" w:rsidP="00880506">
      <w:pPr>
        <w:pStyle w:val="Zwykytekst"/>
        <w:tabs>
          <w:tab w:val="left" w:pos="284"/>
        </w:tabs>
        <w:ind w:left="709"/>
        <w:jc w:val="both"/>
        <w:rPr>
          <w:rFonts w:ascii="Arial" w:hAnsi="Arial" w:cs="Arial"/>
          <w:sz w:val="18"/>
          <w:szCs w:val="18"/>
        </w:rPr>
      </w:pPr>
      <w:r w:rsidRPr="00880506">
        <w:rPr>
          <w:rFonts w:ascii="Arial" w:hAnsi="Arial" w:cs="Arial"/>
          <w:sz w:val="18"/>
          <w:szCs w:val="18"/>
        </w:rPr>
        <w:t>Opust należy podać jako wartość pieniężna w PLN do dwóch miejsc po przecinku.</w:t>
      </w:r>
    </w:p>
    <w:p w:rsidR="000356CB" w:rsidRPr="006A26AF" w:rsidRDefault="00880506" w:rsidP="00880506">
      <w:pPr>
        <w:pStyle w:val="Zwykytekst"/>
        <w:tabs>
          <w:tab w:val="left" w:pos="284"/>
        </w:tabs>
        <w:ind w:left="709"/>
        <w:jc w:val="both"/>
        <w:rPr>
          <w:rFonts w:ascii="Arial" w:hAnsi="Arial" w:cs="Arial"/>
          <w:sz w:val="18"/>
          <w:szCs w:val="18"/>
        </w:rPr>
      </w:pPr>
      <w:r w:rsidRPr="00880506">
        <w:rPr>
          <w:rFonts w:ascii="Arial" w:hAnsi="Arial" w:cs="Arial"/>
          <w:sz w:val="18"/>
          <w:szCs w:val="18"/>
        </w:rPr>
        <w:t>Stały opust będzie obowiązywał na wszystkich stacjach paliw wykazanych w formularzu oferty</w:t>
      </w:r>
      <w:r>
        <w:rPr>
          <w:rFonts w:ascii="Arial" w:hAnsi="Arial" w:cs="Arial"/>
          <w:sz w:val="18"/>
          <w:szCs w:val="18"/>
        </w:rPr>
        <w:t>.</w:t>
      </w:r>
      <w:r w:rsidR="00B14EFC" w:rsidRPr="006A26AF">
        <w:rPr>
          <w:rFonts w:ascii="Arial" w:hAnsi="Arial" w:cs="Arial"/>
          <w:sz w:val="18"/>
          <w:szCs w:val="18"/>
        </w:rPr>
        <w:t xml:space="preserve"> </w:t>
      </w:r>
    </w:p>
    <w:p w:rsidR="006A26AF" w:rsidRDefault="006A26AF" w:rsidP="006A26AF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7745"/>
        <w:gridCol w:w="22"/>
      </w:tblGrid>
      <w:tr w:rsidR="000356CB" w:rsidRPr="00A27C89" w:rsidTr="00FD6601">
        <w:trPr>
          <w:gridAfter w:val="1"/>
          <w:wAfter w:w="22" w:type="dxa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A27C89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A27C89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694957" w:rsidRDefault="000356CB" w:rsidP="00FD6601">
            <w:pPr>
              <w:pStyle w:val="Tekstpodstawowy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Oświadczamy, że posiadamy nw</w:t>
            </w:r>
            <w:r w:rsidR="006A26A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miejsca</w:t>
            </w:r>
            <w:r w:rsidRPr="00694957">
              <w:rPr>
                <w:rFonts w:ascii="Arial" w:hAnsi="Arial" w:cs="Arial"/>
                <w:b/>
                <w:sz w:val="18"/>
                <w:szCs w:val="18"/>
              </w:rPr>
              <w:t xml:space="preserve"> poboru paliw </w:t>
            </w:r>
            <w:r>
              <w:rPr>
                <w:rFonts w:ascii="Arial" w:hAnsi="Arial" w:cs="Arial"/>
                <w:b/>
                <w:sz w:val="18"/>
                <w:szCs w:val="18"/>
              </w:rPr>
              <w:t>(proszę wskazać adres stacji)</w:t>
            </w:r>
            <w:r w:rsidR="00BF7BB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3A3DBF" w:rsidRDefault="003A3DBF" w:rsidP="003A3DBF">
            <w:pPr>
              <w:pStyle w:val="Tekstpodstawowy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DBF">
              <w:rPr>
                <w:rFonts w:ascii="Arial" w:hAnsi="Arial" w:cs="Arial"/>
                <w:sz w:val="18"/>
                <w:szCs w:val="18"/>
              </w:rPr>
              <w:t xml:space="preserve">Wykonawca wskaże stacje paliw, którymi dysponuje, </w:t>
            </w:r>
            <w:r>
              <w:rPr>
                <w:rFonts w:ascii="Arial" w:hAnsi="Arial" w:cs="Arial"/>
                <w:sz w:val="18"/>
                <w:szCs w:val="18"/>
              </w:rPr>
              <w:t xml:space="preserve">położone </w:t>
            </w:r>
            <w:r w:rsidR="00880506" w:rsidRPr="003A3DBF">
              <w:rPr>
                <w:rFonts w:ascii="Arial" w:hAnsi="Arial" w:cs="Arial"/>
                <w:sz w:val="18"/>
                <w:szCs w:val="18"/>
              </w:rPr>
              <w:t>w odległości nie większej niż 10 km od siedziby Obwodu Drogowego w Sulimowie: ul. Kochanowskiego 36, Sul</w:t>
            </w:r>
            <w:r>
              <w:rPr>
                <w:rFonts w:ascii="Arial" w:hAnsi="Arial" w:cs="Arial"/>
                <w:sz w:val="18"/>
                <w:szCs w:val="18"/>
              </w:rPr>
              <w:t xml:space="preserve">imów, 55-010 Święta Katarzyna, </w:t>
            </w:r>
            <w:r w:rsidR="00880506" w:rsidRPr="003A3DBF">
              <w:rPr>
                <w:rFonts w:ascii="Arial" w:hAnsi="Arial" w:cs="Arial"/>
                <w:sz w:val="18"/>
                <w:szCs w:val="18"/>
              </w:rPr>
              <w:t xml:space="preserve">liczonej jako długość trasy przejazdu od siedziby Obwodu Drogowego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880506" w:rsidRPr="003A3DBF">
              <w:rPr>
                <w:rFonts w:ascii="Arial" w:hAnsi="Arial" w:cs="Arial"/>
                <w:sz w:val="18"/>
                <w:szCs w:val="18"/>
              </w:rPr>
              <w:t xml:space="preserve">w Sulimowie do wskazanej stacji paliw Wykonawcy po drogach publicznych, oraz kolejnymi stacjami (jeżeli posiada) na terenie gmin powiatu wrocławskiego, województwo dolnośląskie: Długołęka i/lub Czernica i/lub Siechnice i/lub Żórawina. </w:t>
            </w:r>
          </w:p>
          <w:p w:rsidR="000356CB" w:rsidRPr="00BA7BBC" w:rsidRDefault="00880506" w:rsidP="003A3DBF">
            <w:pPr>
              <w:pStyle w:val="Tekstpodstawowy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DBF">
              <w:rPr>
                <w:rFonts w:ascii="Arial" w:hAnsi="Arial" w:cs="Arial"/>
                <w:sz w:val="18"/>
                <w:szCs w:val="18"/>
              </w:rPr>
              <w:t>Przez dysponowanie miejscem poboru paliw Zamawiający rozumie stacje paliw należące do Wykonawcy lub operatorów, z którymi Wykonawca podpisał stosowne umowy.</w:t>
            </w:r>
          </w:p>
        </w:tc>
      </w:tr>
      <w:tr w:rsidR="000356CB" w:rsidRPr="00A27C89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A27C89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A27C8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0356CB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0356CB" w:rsidRPr="00A27C89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56CB" w:rsidRPr="00A27C89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A27C89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Pr="00A27C89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  <w:tr w:rsidR="000356CB" w:rsidRPr="00A27C89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A27C89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Pr="00A27C89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</w:tbl>
    <w:p w:rsidR="000356CB" w:rsidRDefault="000356CB" w:rsidP="000356CB">
      <w:pPr>
        <w:pStyle w:val="Zwykytekst"/>
        <w:tabs>
          <w:tab w:val="left" w:pos="284"/>
        </w:tabs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0356CB" w:rsidRPr="00B14EFC" w:rsidRDefault="000356CB" w:rsidP="00B14EFC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A4F13" w:rsidRPr="008A4F13" w:rsidRDefault="008A4F13" w:rsidP="008A4F13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BF7BB5" w:rsidRPr="00880506" w:rsidRDefault="00880506" w:rsidP="00880506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80506">
        <w:rPr>
          <w:rFonts w:ascii="Arial" w:hAnsi="Arial" w:cs="Arial"/>
          <w:b/>
          <w:sz w:val="18"/>
          <w:szCs w:val="18"/>
          <w:u w:val="single"/>
        </w:rPr>
        <w:t>TERMIN PŁATNOŚCI</w:t>
      </w:r>
      <w:r w:rsidR="00EB1065" w:rsidRPr="00880506">
        <w:rPr>
          <w:rFonts w:ascii="Arial" w:hAnsi="Arial" w:cs="Arial"/>
          <w:b/>
          <w:sz w:val="18"/>
          <w:szCs w:val="18"/>
          <w:u w:val="single"/>
        </w:rPr>
        <w:t>:</w:t>
      </w:r>
      <w:r w:rsidR="00EB1065" w:rsidRPr="00880506">
        <w:rPr>
          <w:rFonts w:ascii="Arial" w:hAnsi="Arial" w:cs="Arial"/>
          <w:b/>
          <w:sz w:val="18"/>
          <w:szCs w:val="18"/>
        </w:rPr>
        <w:t xml:space="preserve">  </w:t>
      </w:r>
      <w:r w:rsidR="00EB1065" w:rsidRPr="00880506">
        <w:rPr>
          <w:rFonts w:ascii="Arial" w:hAnsi="Arial" w:cs="Arial"/>
          <w:sz w:val="18"/>
          <w:szCs w:val="18"/>
        </w:rPr>
        <w:t>do 14 dni od dnia dostarczenia prawidłowo wystawionej faktury.</w:t>
      </w:r>
    </w:p>
    <w:p w:rsidR="00105331" w:rsidRPr="00880506" w:rsidRDefault="00880506" w:rsidP="00880506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80506">
        <w:rPr>
          <w:rFonts w:ascii="Arial" w:hAnsi="Arial" w:cs="Arial"/>
          <w:b/>
          <w:sz w:val="18"/>
          <w:szCs w:val="18"/>
          <w:u w:val="single"/>
        </w:rPr>
        <w:t>TERMIN WYKONANIA ZAMÓWIENIA</w:t>
      </w:r>
      <w:r w:rsidR="00BF7BB5" w:rsidRPr="00880506">
        <w:rPr>
          <w:rFonts w:ascii="Arial" w:hAnsi="Arial" w:cs="Arial"/>
          <w:b/>
          <w:sz w:val="18"/>
          <w:szCs w:val="18"/>
        </w:rPr>
        <w:t xml:space="preserve">: </w:t>
      </w:r>
      <w:r w:rsidR="00BF7BB5" w:rsidRPr="00880506">
        <w:rPr>
          <w:rFonts w:ascii="Arial" w:hAnsi="Arial" w:cs="Arial"/>
          <w:sz w:val="18"/>
          <w:szCs w:val="18"/>
        </w:rPr>
        <w:t>przez okres 12 miesięcy od dnia zawarcia umowy lub do wyczerpania jej wartości, w zależności od tego co nastąpi wcześniej.</w:t>
      </w:r>
    </w:p>
    <w:p w:rsidR="008A4F13" w:rsidRPr="00880506" w:rsidRDefault="00880506" w:rsidP="00880506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880506">
        <w:rPr>
          <w:rFonts w:ascii="Arial" w:hAnsi="Arial" w:cs="Arial"/>
          <w:b/>
          <w:sz w:val="18"/>
          <w:szCs w:val="18"/>
          <w:u w:val="single"/>
        </w:rPr>
        <w:t>TERMIN GWARANCJI</w:t>
      </w:r>
      <w:r w:rsidR="00EB1065" w:rsidRPr="00880506">
        <w:rPr>
          <w:rFonts w:ascii="Arial" w:hAnsi="Arial" w:cs="Arial"/>
          <w:b/>
          <w:sz w:val="18"/>
          <w:szCs w:val="18"/>
          <w:u w:val="single"/>
        </w:rPr>
        <w:t>:</w:t>
      </w:r>
      <w:r w:rsidR="00EB1065" w:rsidRPr="00880506">
        <w:rPr>
          <w:rFonts w:ascii="Arial" w:hAnsi="Arial" w:cs="Arial"/>
          <w:b/>
          <w:sz w:val="18"/>
          <w:szCs w:val="18"/>
        </w:rPr>
        <w:t xml:space="preserve"> </w:t>
      </w:r>
      <w:r w:rsidR="00EB1065" w:rsidRPr="00880506">
        <w:rPr>
          <w:rFonts w:ascii="Arial" w:hAnsi="Arial" w:cs="Arial"/>
          <w:sz w:val="18"/>
          <w:szCs w:val="18"/>
        </w:rPr>
        <w:t>Wykonawca udziela Zamawiającemu</w:t>
      </w:r>
      <w:r w:rsidR="00105331" w:rsidRPr="00105331">
        <w:t xml:space="preserve"> </w:t>
      </w:r>
      <w:r w:rsidR="00105331" w:rsidRPr="00880506">
        <w:rPr>
          <w:rFonts w:ascii="Arial" w:hAnsi="Arial" w:cs="Arial"/>
          <w:sz w:val="18"/>
          <w:szCs w:val="18"/>
        </w:rPr>
        <w:t>na cały okres realizacji przedmiotu zamówienia</w:t>
      </w:r>
      <w:r w:rsidR="00EB1065" w:rsidRPr="00880506">
        <w:rPr>
          <w:rFonts w:ascii="Arial" w:hAnsi="Arial" w:cs="Arial"/>
          <w:sz w:val="18"/>
          <w:szCs w:val="18"/>
        </w:rPr>
        <w:t xml:space="preserve"> gwarancji </w:t>
      </w:r>
      <w:r w:rsidR="00105331" w:rsidRPr="00880506">
        <w:rPr>
          <w:rFonts w:ascii="Arial" w:hAnsi="Arial" w:cs="Arial"/>
          <w:sz w:val="18"/>
          <w:szCs w:val="18"/>
        </w:rPr>
        <w:t>należytego wykonania.</w:t>
      </w:r>
    </w:p>
    <w:p w:rsidR="00530B2F" w:rsidRDefault="000356CB" w:rsidP="00530B2F">
      <w:pPr>
        <w:tabs>
          <w:tab w:val="left" w:pos="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530B2F">
        <w:rPr>
          <w:rFonts w:ascii="Arial" w:hAnsi="Arial" w:cs="Arial"/>
          <w:b/>
          <w:sz w:val="18"/>
          <w:szCs w:val="18"/>
        </w:rPr>
        <w:t xml:space="preserve">  </w:t>
      </w:r>
    </w:p>
    <w:p w:rsidR="00740D80" w:rsidRPr="00105331" w:rsidRDefault="00441843" w:rsidP="00530B2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105331">
        <w:rPr>
          <w:rFonts w:ascii="Arial" w:hAnsi="Arial" w:cs="Arial"/>
          <w:b/>
          <w:sz w:val="18"/>
          <w:szCs w:val="18"/>
        </w:rPr>
        <w:t>JEDNOCZEŚNIE</w:t>
      </w:r>
      <w:r w:rsidRPr="00105331">
        <w:rPr>
          <w:rFonts w:ascii="Arial" w:hAnsi="Arial" w:cs="Arial"/>
          <w:sz w:val="18"/>
          <w:szCs w:val="18"/>
        </w:rPr>
        <w:t>:</w:t>
      </w:r>
    </w:p>
    <w:p w:rsidR="003A3DBF" w:rsidRDefault="009C61AE" w:rsidP="003A3DBF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3DBF">
        <w:rPr>
          <w:rFonts w:ascii="Arial" w:hAnsi="Arial" w:cs="Arial"/>
          <w:sz w:val="18"/>
          <w:szCs w:val="18"/>
        </w:rPr>
        <w:t>Oświadczamy, że posiadamy:</w:t>
      </w:r>
      <w:r w:rsidR="00C97E2F" w:rsidRPr="003A3DBF">
        <w:rPr>
          <w:rFonts w:ascii="Arial" w:hAnsi="Arial" w:cs="Arial"/>
          <w:sz w:val="18"/>
          <w:szCs w:val="18"/>
        </w:rPr>
        <w:t xml:space="preserve"> </w:t>
      </w:r>
      <w:r w:rsidR="006A26AF" w:rsidRPr="003A3DBF">
        <w:rPr>
          <w:rFonts w:ascii="Arial" w:hAnsi="Arial" w:cs="Arial"/>
          <w:sz w:val="18"/>
          <w:szCs w:val="18"/>
        </w:rPr>
        <w:t xml:space="preserve">……..….. </w:t>
      </w:r>
      <w:r w:rsidR="003A3DBF" w:rsidRPr="003A3DBF">
        <w:rPr>
          <w:rFonts w:ascii="Arial" w:hAnsi="Arial" w:cs="Arial"/>
          <w:sz w:val="18"/>
          <w:szCs w:val="18"/>
        </w:rPr>
        <w:t xml:space="preserve">(podać ilość)  stacją / stacjami </w:t>
      </w:r>
      <w:r w:rsidRPr="003A3DBF">
        <w:rPr>
          <w:rFonts w:ascii="Arial" w:hAnsi="Arial" w:cs="Arial"/>
          <w:sz w:val="18"/>
          <w:szCs w:val="18"/>
        </w:rPr>
        <w:t xml:space="preserve">na terenie gmin: </w:t>
      </w:r>
      <w:r w:rsidR="003A3DBF" w:rsidRPr="003A3DBF">
        <w:rPr>
          <w:rFonts w:ascii="Arial" w:hAnsi="Arial" w:cs="Arial"/>
          <w:sz w:val="18"/>
          <w:szCs w:val="18"/>
        </w:rPr>
        <w:t xml:space="preserve">Długołęka i/lub Czernica i/lub Siechnice i/lub Żórawina </w:t>
      </w:r>
    </w:p>
    <w:p w:rsidR="009C61AE" w:rsidRPr="003A3DBF" w:rsidRDefault="009C61AE" w:rsidP="003A3DBF">
      <w:pPr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A3DBF">
        <w:rPr>
          <w:rFonts w:ascii="Arial" w:hAnsi="Arial" w:cs="Arial"/>
          <w:sz w:val="18"/>
          <w:szCs w:val="18"/>
        </w:rPr>
        <w:lastRenderedPageBreak/>
        <w:t xml:space="preserve">Zobowiązujemy się do wykonania dostawy sukcesywnie przez cały okres trwania umowy, tj. </w:t>
      </w:r>
      <w:r w:rsidR="00B25EAA" w:rsidRPr="003A3DBF">
        <w:rPr>
          <w:rFonts w:ascii="Arial" w:hAnsi="Arial" w:cs="Arial"/>
          <w:sz w:val="18"/>
          <w:szCs w:val="18"/>
        </w:rPr>
        <w:t xml:space="preserve">przez okres </w:t>
      </w:r>
      <w:r w:rsidRPr="003A3DBF">
        <w:rPr>
          <w:rFonts w:ascii="Arial" w:hAnsi="Arial" w:cs="Arial"/>
          <w:sz w:val="18"/>
          <w:szCs w:val="18"/>
        </w:rPr>
        <w:t xml:space="preserve">12 miesięcy od  dnia zawarcia umowy </w:t>
      </w:r>
      <w:r w:rsidR="00B25EAA" w:rsidRPr="003A3DBF">
        <w:rPr>
          <w:rFonts w:ascii="Arial" w:hAnsi="Arial" w:cs="Arial"/>
          <w:sz w:val="18"/>
          <w:szCs w:val="18"/>
        </w:rPr>
        <w:t>lub do</w:t>
      </w:r>
      <w:r w:rsidRPr="003A3DBF">
        <w:rPr>
          <w:rFonts w:ascii="Arial" w:hAnsi="Arial" w:cs="Arial"/>
          <w:sz w:val="18"/>
          <w:szCs w:val="18"/>
        </w:rPr>
        <w:t xml:space="preserve"> wyczerpan</w:t>
      </w:r>
      <w:r w:rsidR="00B25EAA" w:rsidRPr="003A3DBF">
        <w:rPr>
          <w:rFonts w:ascii="Arial" w:hAnsi="Arial" w:cs="Arial"/>
          <w:sz w:val="18"/>
          <w:szCs w:val="18"/>
        </w:rPr>
        <w:t xml:space="preserve">ia </w:t>
      </w:r>
      <w:r w:rsidR="0096597B" w:rsidRPr="003A3DBF">
        <w:rPr>
          <w:rFonts w:ascii="Arial" w:hAnsi="Arial" w:cs="Arial"/>
          <w:sz w:val="18"/>
          <w:szCs w:val="18"/>
        </w:rPr>
        <w:t>wartości umowy</w:t>
      </w:r>
      <w:r w:rsidR="00B25EAA" w:rsidRPr="003A3DBF">
        <w:rPr>
          <w:rFonts w:ascii="Arial" w:hAnsi="Arial" w:cs="Arial"/>
          <w:sz w:val="18"/>
          <w:szCs w:val="18"/>
        </w:rPr>
        <w:t>, w zależności od tego, co nastąpi wcześniej.</w:t>
      </w:r>
      <w:r w:rsidRPr="003A3DBF">
        <w:rPr>
          <w:rFonts w:ascii="Arial" w:hAnsi="Arial" w:cs="Arial"/>
          <w:sz w:val="18"/>
          <w:szCs w:val="18"/>
        </w:rPr>
        <w:t xml:space="preserve"> </w:t>
      </w:r>
    </w:p>
    <w:p w:rsidR="00880506" w:rsidRDefault="002F60E5" w:rsidP="00880506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  <w:r w:rsidR="00880506">
        <w:rPr>
          <w:rFonts w:ascii="Arial" w:hAnsi="Arial" w:cs="Arial"/>
          <w:sz w:val="18"/>
          <w:szCs w:val="18"/>
        </w:rPr>
        <w:t>.</w:t>
      </w:r>
    </w:p>
    <w:p w:rsidR="00880506" w:rsidRDefault="00375077" w:rsidP="00880506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80506">
        <w:rPr>
          <w:rFonts w:ascii="Arial" w:hAnsi="Arial" w:cs="Arial"/>
          <w:sz w:val="18"/>
          <w:szCs w:val="18"/>
        </w:rPr>
        <w:t>Uważam/y</w:t>
      </w:r>
      <w:r w:rsidR="00FC4B3D" w:rsidRPr="00880506">
        <w:rPr>
          <w:rFonts w:ascii="Arial" w:hAnsi="Arial" w:cs="Arial"/>
          <w:sz w:val="18"/>
          <w:szCs w:val="18"/>
        </w:rPr>
        <w:t>*</w:t>
      </w:r>
      <w:r w:rsidRPr="00880506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</w:t>
      </w:r>
      <w:r w:rsidR="00880506">
        <w:rPr>
          <w:rFonts w:ascii="Arial" w:hAnsi="Arial" w:cs="Arial"/>
          <w:sz w:val="18"/>
          <w:szCs w:val="18"/>
        </w:rPr>
        <w:t xml:space="preserve"> upływu terminu składania ofert.</w:t>
      </w:r>
    </w:p>
    <w:p w:rsidR="00880506" w:rsidRDefault="00534ED9" w:rsidP="00880506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80506">
        <w:rPr>
          <w:rFonts w:ascii="Arial" w:hAnsi="Arial" w:cs="Arial"/>
          <w:sz w:val="18"/>
          <w:szCs w:val="18"/>
        </w:rPr>
        <w:t>Informuje/my*</w:t>
      </w:r>
      <w:r w:rsidR="00375077" w:rsidRPr="00880506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 w:rsidRPr="00880506">
        <w:rPr>
          <w:rFonts w:ascii="Arial" w:hAnsi="Arial" w:cs="Arial"/>
          <w:sz w:val="18"/>
          <w:szCs w:val="18"/>
        </w:rPr>
        <w:t xml:space="preserve">                       </w:t>
      </w:r>
      <w:r w:rsidR="00375077" w:rsidRPr="00880506">
        <w:rPr>
          <w:rFonts w:ascii="Arial" w:hAnsi="Arial" w:cs="Arial"/>
          <w:sz w:val="18"/>
          <w:szCs w:val="18"/>
        </w:rPr>
        <w:t xml:space="preserve"> w tym z projektem umowy i nie</w:t>
      </w:r>
      <w:r w:rsidR="00880506">
        <w:rPr>
          <w:rFonts w:ascii="Arial" w:hAnsi="Arial" w:cs="Arial"/>
          <w:sz w:val="18"/>
          <w:szCs w:val="18"/>
        </w:rPr>
        <w:t xml:space="preserve"> wnoszę/simy żadnych zastrzeżeń. </w:t>
      </w:r>
    </w:p>
    <w:p w:rsidR="002F60E5" w:rsidRPr="00880506" w:rsidRDefault="00FC4B3D" w:rsidP="00880506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80506">
        <w:rPr>
          <w:rFonts w:ascii="Arial" w:hAnsi="Arial" w:cs="Arial"/>
          <w:sz w:val="18"/>
          <w:szCs w:val="18"/>
        </w:rPr>
        <w:t>Oświadczam/my*</w:t>
      </w:r>
      <w:r w:rsidR="00375077" w:rsidRPr="00880506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356CB" w:rsidRPr="00530B2F" w:rsidRDefault="000356CB" w:rsidP="00880506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25EAA">
        <w:rPr>
          <w:rFonts w:ascii="Arial" w:hAnsi="Arial" w:cs="Arial"/>
          <w:b/>
          <w:sz w:val="18"/>
          <w:szCs w:val="18"/>
        </w:rPr>
        <w:t>Wskazujemy adres internetowy</w:t>
      </w:r>
      <w:r w:rsidRPr="00B25EAA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B25EAA">
        <w:rPr>
          <w:rFonts w:ascii="Arial" w:hAnsi="Arial" w:cs="Arial"/>
          <w:b/>
          <w:sz w:val="18"/>
          <w:szCs w:val="18"/>
        </w:rPr>
        <w:t>do samodzielnego pobrania przez Zamawiającego</w:t>
      </w:r>
      <w:r w:rsidRPr="00B25EAA">
        <w:rPr>
          <w:rFonts w:ascii="Arial" w:hAnsi="Arial" w:cs="Arial"/>
          <w:sz w:val="18"/>
          <w:szCs w:val="18"/>
        </w:rPr>
        <w:t xml:space="preserve"> dokumentów na potwierdzenie braku podstaw wykluczenia</w:t>
      </w:r>
      <w:r>
        <w:rPr>
          <w:rFonts w:ascii="Arial" w:hAnsi="Arial" w:cs="Arial"/>
          <w:sz w:val="18"/>
          <w:szCs w:val="18"/>
        </w:rPr>
        <w:t xml:space="preserve"> z art. 10</w:t>
      </w:r>
      <w:r w:rsidR="00F504C9">
        <w:rPr>
          <w:rFonts w:ascii="Arial" w:hAnsi="Arial" w:cs="Arial"/>
          <w:sz w:val="18"/>
          <w:szCs w:val="18"/>
        </w:rPr>
        <w:t>9 ust. 1 pkt 4 ustawy Pzp</w:t>
      </w:r>
      <w:r>
        <w:rPr>
          <w:rFonts w:ascii="Arial" w:hAnsi="Arial" w:cs="Arial"/>
          <w:sz w:val="18"/>
          <w:szCs w:val="18"/>
        </w:rPr>
        <w:t xml:space="preserve"> [KRS, CEiDG]: ………</w:t>
      </w:r>
      <w:r w:rsidR="00F504C9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….</w:t>
      </w:r>
    </w:p>
    <w:p w:rsidR="002F60E5" w:rsidRPr="002F60E5" w:rsidRDefault="002F60E5" w:rsidP="00880506">
      <w:pPr>
        <w:numPr>
          <w:ilvl w:val="0"/>
          <w:numId w:val="6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F60E5">
        <w:rPr>
          <w:rFonts w:ascii="Arial" w:hAnsi="Arial" w:cs="Arial"/>
          <w:sz w:val="18"/>
          <w:szCs w:val="18"/>
        </w:rPr>
        <w:t>a podstawie art. 18 ust. 3 ustawy P</w:t>
      </w:r>
      <w:r>
        <w:rPr>
          <w:rFonts w:ascii="Arial" w:hAnsi="Arial" w:cs="Arial"/>
          <w:sz w:val="18"/>
          <w:szCs w:val="18"/>
        </w:rPr>
        <w:t xml:space="preserve">zp, </w:t>
      </w:r>
      <w:r w:rsidRPr="002F60E5">
        <w:rPr>
          <w:rFonts w:ascii="Arial" w:hAnsi="Arial" w:cs="Arial"/>
          <w:sz w:val="18"/>
          <w:szCs w:val="18"/>
        </w:rPr>
        <w:t xml:space="preserve">Oświadczam/my, że </w:t>
      </w:r>
      <w:r w:rsidRPr="002F60E5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2F60E5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2F60E5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2F60E5">
        <w:rPr>
          <w:rFonts w:ascii="Arial" w:hAnsi="Arial" w:cs="Arial"/>
          <w:sz w:val="18"/>
          <w:szCs w:val="18"/>
        </w:rPr>
        <w:t>:</w:t>
      </w:r>
    </w:p>
    <w:p w:rsidR="002F60E5" w:rsidRPr="002F60E5" w:rsidRDefault="002F60E5" w:rsidP="00880506">
      <w:pPr>
        <w:pStyle w:val="Akapitzlist"/>
        <w:numPr>
          <w:ilvl w:val="0"/>
          <w:numId w:val="7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……………………………………….</w:t>
      </w:r>
    </w:p>
    <w:p w:rsidR="002F60E5" w:rsidRDefault="002F60E5" w:rsidP="00880506">
      <w:pPr>
        <w:numPr>
          <w:ilvl w:val="0"/>
          <w:numId w:val="7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………………………………………</w:t>
      </w:r>
    </w:p>
    <w:p w:rsidR="002F60E5" w:rsidRDefault="002F60E5" w:rsidP="00880506">
      <w:pPr>
        <w:numPr>
          <w:ilvl w:val="0"/>
          <w:numId w:val="7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………………………………………</w:t>
      </w:r>
    </w:p>
    <w:p w:rsidR="00F504C9" w:rsidRDefault="002F60E5" w:rsidP="00880506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:rsidR="002F60E5" w:rsidRPr="00F504C9" w:rsidRDefault="002F60E5" w:rsidP="00880506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F504C9">
        <w:rPr>
          <w:rFonts w:ascii="Arial" w:hAnsi="Arial" w:cs="Arial"/>
          <w:sz w:val="18"/>
          <w:szCs w:val="18"/>
        </w:rPr>
        <w:t>W przypadku gdy wybór oferty będzie prowadzić do powstania u Zamawiającego obowiązku podatkowego należy wskazać :</w:t>
      </w:r>
    </w:p>
    <w:p w:rsidR="002F60E5" w:rsidRPr="002F60E5" w:rsidRDefault="002F60E5" w:rsidP="00F504C9">
      <w:p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1)</w:t>
      </w:r>
      <w:r w:rsidRPr="002F60E5">
        <w:rPr>
          <w:rFonts w:ascii="Arial" w:hAnsi="Arial" w:cs="Arial"/>
          <w:sz w:val="18"/>
          <w:szCs w:val="18"/>
        </w:rPr>
        <w:tab/>
        <w:t xml:space="preserve">nazwę/nazwy (rodzaju) usługi lub towaru, których świadczenie będzie prowadzić do powstania </w:t>
      </w:r>
      <w:r w:rsidR="00B25EAA">
        <w:rPr>
          <w:rFonts w:ascii="Arial" w:hAnsi="Arial" w:cs="Arial"/>
          <w:sz w:val="18"/>
          <w:szCs w:val="18"/>
        </w:rPr>
        <w:t xml:space="preserve">                                      </w:t>
      </w:r>
      <w:r w:rsidR="00F504C9">
        <w:rPr>
          <w:rFonts w:ascii="Arial" w:hAnsi="Arial" w:cs="Arial"/>
          <w:sz w:val="18"/>
          <w:szCs w:val="18"/>
        </w:rPr>
        <w:t xml:space="preserve">               </w:t>
      </w:r>
      <w:r w:rsidRPr="002F60E5">
        <w:rPr>
          <w:rFonts w:ascii="Arial" w:hAnsi="Arial" w:cs="Arial"/>
          <w:sz w:val="18"/>
          <w:szCs w:val="18"/>
        </w:rPr>
        <w:t>u Zamawiającego obowiązku podatkowego tj.:……</w:t>
      </w:r>
      <w:r w:rsidR="00F504C9">
        <w:rPr>
          <w:rFonts w:ascii="Arial" w:hAnsi="Arial" w:cs="Arial"/>
          <w:sz w:val="18"/>
          <w:szCs w:val="18"/>
        </w:rPr>
        <w:t>……………………………………….…</w:t>
      </w:r>
    </w:p>
    <w:p w:rsidR="002F60E5" w:rsidRPr="002F60E5" w:rsidRDefault="002F60E5" w:rsidP="00F504C9">
      <w:p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2)</w:t>
      </w:r>
      <w:r w:rsidRPr="002F60E5">
        <w:rPr>
          <w:rFonts w:ascii="Arial" w:hAnsi="Arial" w:cs="Arial"/>
          <w:sz w:val="18"/>
          <w:szCs w:val="18"/>
        </w:rPr>
        <w:tab/>
        <w:t xml:space="preserve">wskazać wartość towaru lub usługi objętej obowiązkiem podatkowym zamawiającego bez kwoty podatku </w:t>
      </w:r>
      <w:r w:rsidR="00F504C9">
        <w:rPr>
          <w:rFonts w:ascii="Arial" w:hAnsi="Arial" w:cs="Arial"/>
          <w:sz w:val="18"/>
          <w:szCs w:val="18"/>
        </w:rPr>
        <w:t xml:space="preserve">                                         </w:t>
      </w:r>
      <w:r w:rsidRPr="002F60E5">
        <w:rPr>
          <w:rFonts w:ascii="Arial" w:hAnsi="Arial" w:cs="Arial"/>
          <w:sz w:val="18"/>
          <w:szCs w:val="18"/>
        </w:rPr>
        <w:t>………………………………… ………………………………………………………………………………</w:t>
      </w:r>
    </w:p>
    <w:p w:rsidR="002F60E5" w:rsidRDefault="002F60E5" w:rsidP="00F504C9">
      <w:pPr>
        <w:tabs>
          <w:tab w:val="left" w:pos="709"/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3)</w:t>
      </w:r>
      <w:r w:rsidRPr="002F60E5">
        <w:rPr>
          <w:rFonts w:ascii="Arial" w:hAnsi="Arial" w:cs="Arial"/>
          <w:sz w:val="18"/>
          <w:szCs w:val="18"/>
        </w:rPr>
        <w:tab/>
        <w:t xml:space="preserve">wskazania stawki podatku od towarów dla towaru lub usług, która zgodnie z wiedzą wykonawcy, będzie </w:t>
      </w:r>
      <w:r w:rsidR="00F504C9">
        <w:rPr>
          <w:rFonts w:ascii="Arial" w:hAnsi="Arial" w:cs="Arial"/>
          <w:sz w:val="18"/>
          <w:szCs w:val="18"/>
        </w:rPr>
        <w:t xml:space="preserve">           </w:t>
      </w:r>
      <w:r w:rsidRPr="002F60E5">
        <w:rPr>
          <w:rFonts w:ascii="Arial" w:hAnsi="Arial" w:cs="Arial"/>
          <w:sz w:val="18"/>
          <w:szCs w:val="18"/>
        </w:rPr>
        <w:t xml:space="preserve">miała zastosowanie..................% .  </w:t>
      </w:r>
    </w:p>
    <w:p w:rsidR="00CD038C" w:rsidRPr="008873F6" w:rsidRDefault="00CD038C" w:rsidP="00880506">
      <w:pPr>
        <w:numPr>
          <w:ilvl w:val="0"/>
          <w:numId w:val="8"/>
        </w:numPr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CD038C" w:rsidRPr="00D60A58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CD038C" w:rsidRPr="00D60A58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462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CD038C" w:rsidRDefault="00CD038C" w:rsidP="00880506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czynności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CD038C" w:rsidRPr="00D60A58" w:rsidRDefault="00CD038C" w:rsidP="00880506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CD038C" w:rsidRDefault="00CD038C" w:rsidP="00880506">
      <w:pPr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CD038C" w:rsidRPr="002A270F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118 ustawy</w:t>
      </w:r>
      <w:r w:rsidRPr="002A270F">
        <w:rPr>
          <w:rFonts w:ascii="Arial" w:hAnsi="Arial" w:cs="Arial"/>
          <w:b/>
          <w:sz w:val="18"/>
          <w:szCs w:val="18"/>
        </w:rPr>
        <w:t xml:space="preserve"> P</w:t>
      </w:r>
      <w:r>
        <w:rPr>
          <w:rFonts w:ascii="Arial" w:hAnsi="Arial" w:cs="Arial"/>
          <w:b/>
          <w:sz w:val="18"/>
          <w:szCs w:val="18"/>
        </w:rPr>
        <w:t>zp</w:t>
      </w:r>
      <w:r w:rsidRPr="002A270F">
        <w:rPr>
          <w:rFonts w:ascii="Arial" w:hAnsi="Arial" w:cs="Arial"/>
          <w:b/>
          <w:sz w:val="18"/>
          <w:szCs w:val="18"/>
        </w:rPr>
        <w:t>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CD038C" w:rsidRPr="002A270F" w:rsidRDefault="00CD038C" w:rsidP="00880506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CD038C" w:rsidRPr="002A270F" w:rsidRDefault="00CD038C" w:rsidP="00880506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2A270F" w:rsidRDefault="00CD038C" w:rsidP="00880506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8873F6" w:rsidRDefault="00CD038C" w:rsidP="00880506">
      <w:pPr>
        <w:numPr>
          <w:ilvl w:val="0"/>
          <w:numId w:val="8"/>
        </w:numPr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 xml:space="preserve">Informuję/my, że nasza firma jest: </w:t>
      </w:r>
      <w:r w:rsidRPr="00CD038C">
        <w:rPr>
          <w:rFonts w:ascii="Arial" w:hAnsi="Arial" w:cs="Arial"/>
          <w:b/>
          <w:sz w:val="18"/>
          <w:szCs w:val="18"/>
        </w:rPr>
        <w:t>mikroprzedsiębiorstwem</w:t>
      </w:r>
      <w:r w:rsidRPr="008873F6">
        <w:rPr>
          <w:rFonts w:ascii="Arial" w:hAnsi="Arial" w:cs="Arial"/>
          <w:sz w:val="18"/>
          <w:szCs w:val="18"/>
        </w:rPr>
        <w:t xml:space="preserve"> / </w:t>
      </w:r>
      <w:r w:rsidRPr="00CD038C">
        <w:rPr>
          <w:rFonts w:ascii="Arial" w:hAnsi="Arial" w:cs="Arial"/>
          <w:b/>
          <w:sz w:val="18"/>
          <w:szCs w:val="18"/>
        </w:rPr>
        <w:t>małym przedsiębiorstwem</w:t>
      </w:r>
      <w:r w:rsidRPr="008873F6">
        <w:rPr>
          <w:rFonts w:ascii="Arial" w:hAnsi="Arial" w:cs="Arial"/>
          <w:sz w:val="18"/>
          <w:szCs w:val="18"/>
        </w:rPr>
        <w:t xml:space="preserve"> / </w:t>
      </w:r>
      <w:r w:rsidRPr="00CD038C">
        <w:rPr>
          <w:rFonts w:ascii="Arial" w:hAnsi="Arial" w:cs="Arial"/>
          <w:b/>
          <w:sz w:val="18"/>
          <w:szCs w:val="18"/>
        </w:rPr>
        <w:t>średnim przedsiębiorstwem</w:t>
      </w:r>
      <w:r w:rsidRPr="008873F6">
        <w:rPr>
          <w:rFonts w:ascii="Arial" w:hAnsi="Arial" w:cs="Arial"/>
          <w:sz w:val="18"/>
          <w:szCs w:val="18"/>
        </w:rPr>
        <w:t xml:space="preserve"> – zgodnie z definicją zawartą w Załączniku I do Rozporządzenia Komisji (UE) nr 651/2014 z dnia 17 czerwca 2014</w:t>
      </w:r>
      <w:r w:rsidR="00F504C9">
        <w:rPr>
          <w:rFonts w:ascii="Arial" w:hAnsi="Arial" w:cs="Arial"/>
          <w:sz w:val="18"/>
          <w:szCs w:val="18"/>
        </w:rPr>
        <w:t xml:space="preserve"> </w:t>
      </w:r>
      <w:r w:rsidRPr="008873F6">
        <w:rPr>
          <w:rFonts w:ascii="Arial" w:hAnsi="Arial" w:cs="Arial"/>
          <w:sz w:val="18"/>
          <w:szCs w:val="18"/>
        </w:rPr>
        <w:t>r.:</w:t>
      </w:r>
    </w:p>
    <w:p w:rsidR="00CD038C" w:rsidRPr="00D60A58" w:rsidRDefault="00CD038C" w:rsidP="00880506">
      <w:pPr>
        <w:numPr>
          <w:ilvl w:val="0"/>
          <w:numId w:val="9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CD038C" w:rsidRPr="00D60A58" w:rsidRDefault="00CD038C" w:rsidP="00880506">
      <w:pPr>
        <w:numPr>
          <w:ilvl w:val="0"/>
          <w:numId w:val="9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CD038C" w:rsidRDefault="00CD038C" w:rsidP="00880506">
      <w:pPr>
        <w:numPr>
          <w:ilvl w:val="0"/>
          <w:numId w:val="9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>
        <w:rPr>
          <w:rFonts w:ascii="Arial" w:hAnsi="Arial" w:cs="Arial"/>
          <w:sz w:val="18"/>
          <w:szCs w:val="18"/>
        </w:rPr>
        <w:t>.</w:t>
      </w:r>
    </w:p>
    <w:p w:rsidR="00B25EAA" w:rsidRDefault="00B25EAA" w:rsidP="00105331">
      <w:pPr>
        <w:spacing w:line="276" w:lineRule="auto"/>
        <w:ind w:left="993"/>
        <w:jc w:val="both"/>
        <w:rPr>
          <w:rFonts w:ascii="Arial" w:hAnsi="Arial" w:cs="Arial"/>
          <w:sz w:val="18"/>
          <w:szCs w:val="18"/>
        </w:rPr>
      </w:pPr>
    </w:p>
    <w:p w:rsidR="00CD038C" w:rsidRPr="00D60A58" w:rsidRDefault="00CD038C" w:rsidP="00880506">
      <w:pPr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</w:t>
      </w:r>
      <w:r>
        <w:rPr>
          <w:rFonts w:ascii="Arial" w:hAnsi="Arial" w:cs="Arial"/>
          <w:sz w:val="18"/>
          <w:szCs w:val="18"/>
        </w:rPr>
        <w:t>zą składam/ składamy na ______s</w:t>
      </w:r>
      <w:r w:rsidRPr="00D60A58">
        <w:rPr>
          <w:rFonts w:ascii="Arial" w:hAnsi="Arial" w:cs="Arial"/>
          <w:sz w:val="18"/>
          <w:szCs w:val="18"/>
        </w:rPr>
        <w:t>tronach</w:t>
      </w:r>
    </w:p>
    <w:p w:rsidR="00CD038C" w:rsidRPr="00D60A58" w:rsidRDefault="00CD038C" w:rsidP="00880506">
      <w:pPr>
        <w:numPr>
          <w:ilvl w:val="0"/>
          <w:numId w:val="8"/>
        </w:numPr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CD038C" w:rsidRPr="00D60A58" w:rsidRDefault="00CD038C" w:rsidP="00880506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lastRenderedPageBreak/>
        <w:t>…………………………………..</w:t>
      </w:r>
    </w:p>
    <w:p w:rsidR="00CD038C" w:rsidRDefault="00CD038C" w:rsidP="00880506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CD038C" w:rsidRDefault="00CD038C" w:rsidP="00880506">
      <w:pPr>
        <w:numPr>
          <w:ilvl w:val="0"/>
          <w:numId w:val="5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1E3C26" w:rsidRDefault="00CD038C" w:rsidP="00105331">
      <w:pPr>
        <w:spacing w:line="276" w:lineRule="auto"/>
        <w:jc w:val="both"/>
        <w:rPr>
          <w:rFonts w:ascii="Arial" w:hAnsi="Arial" w:cs="Arial"/>
          <w:sz w:val="13"/>
          <w:szCs w:val="13"/>
        </w:rPr>
      </w:pPr>
      <w:r w:rsidRPr="001E3C26">
        <w:rPr>
          <w:rFonts w:ascii="Arial" w:hAnsi="Arial" w:cs="Arial"/>
          <w:b/>
          <w:sz w:val="13"/>
          <w:szCs w:val="13"/>
        </w:rPr>
        <w:t>*</w:t>
      </w:r>
      <w:r w:rsidRPr="001E3C26">
        <w:rPr>
          <w:rFonts w:ascii="Arial" w:hAnsi="Arial" w:cs="Arial"/>
          <w:sz w:val="13"/>
          <w:szCs w:val="13"/>
        </w:rPr>
        <w:t xml:space="preserve"> niepotrzebne skreślić </w:t>
      </w:r>
    </w:p>
    <w:p w:rsidR="00CD038C" w:rsidRPr="001E3C26" w:rsidRDefault="00CD038C" w:rsidP="00105331">
      <w:pPr>
        <w:spacing w:line="276" w:lineRule="auto"/>
        <w:jc w:val="both"/>
        <w:rPr>
          <w:rFonts w:ascii="Arial" w:hAnsi="Arial" w:cs="Arial"/>
          <w:sz w:val="13"/>
          <w:szCs w:val="13"/>
        </w:rPr>
      </w:pPr>
      <w:r w:rsidRPr="001E3C26">
        <w:rPr>
          <w:rFonts w:ascii="Arial" w:hAnsi="Arial" w:cs="Arial"/>
          <w:sz w:val="13"/>
          <w:szCs w:val="13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038C" w:rsidRDefault="00CD038C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105331" w:rsidRDefault="00105331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CD038C" w:rsidRDefault="00CD038C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</w:t>
      </w:r>
      <w:r>
        <w:rPr>
          <w:rFonts w:ascii="Arial" w:hAnsi="Arial" w:cs="Arial"/>
          <w:sz w:val="18"/>
          <w:szCs w:val="18"/>
        </w:rPr>
        <w:t>21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CD038C" w:rsidRPr="00D60A58" w:rsidRDefault="00CD038C" w:rsidP="00CD038C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CD038C" w:rsidRPr="00D60A58" w:rsidRDefault="00CD038C" w:rsidP="00CD038C">
      <w:pPr>
        <w:widowControl w:val="0"/>
        <w:spacing w:line="36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D038C" w:rsidRPr="00FD3339" w:rsidRDefault="00CD038C" w:rsidP="00CD038C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CD038C" w:rsidRDefault="00CD038C" w:rsidP="00CD038C">
      <w:p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CD038C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8640B9">
      <w:rPr>
        <w:rFonts w:ascii="Arial" w:hAnsi="Arial" w:cs="Arial"/>
        <w:noProof/>
        <w:sz w:val="16"/>
        <w:szCs w:val="16"/>
      </w:rPr>
      <w:t>4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8640B9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A30E9"/>
    <w:multiLevelType w:val="hybridMultilevel"/>
    <w:tmpl w:val="015C9DE4"/>
    <w:lvl w:ilvl="0" w:tplc="32E00768">
      <w:start w:val="1"/>
      <w:numFmt w:val="upperRoman"/>
      <w:lvlText w:val="%1."/>
      <w:lvlJc w:val="left"/>
      <w:pPr>
        <w:ind w:left="114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2322A"/>
    <w:multiLevelType w:val="hybridMultilevel"/>
    <w:tmpl w:val="0D0E0FD2"/>
    <w:lvl w:ilvl="0" w:tplc="367A53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2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"/>
  </w:num>
  <w:num w:numId="12">
    <w:abstractNumId w:val="5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527"/>
    <w:rsid w:val="002F35D4"/>
    <w:rsid w:val="002F3BE7"/>
    <w:rsid w:val="002F5E70"/>
    <w:rsid w:val="002F60E5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3DBF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11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4957"/>
    <w:rsid w:val="00695F21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0B9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506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2545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17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17C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Izabela Szadziewska</cp:lastModifiedBy>
  <cp:revision>4</cp:revision>
  <cp:lastPrinted>2017-05-18T10:35:00Z</cp:lastPrinted>
  <dcterms:created xsi:type="dcterms:W3CDTF">2021-03-09T10:25:00Z</dcterms:created>
  <dcterms:modified xsi:type="dcterms:W3CDTF">2021-03-09T13:03:00Z</dcterms:modified>
</cp:coreProperties>
</file>