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14974" w14:textId="06695051" w:rsidR="002518EE" w:rsidRDefault="002518EE" w:rsidP="002518EE">
      <w:pPr>
        <w:widowControl w:val="0"/>
        <w:suppressAutoHyphens/>
        <w:spacing w:line="360" w:lineRule="auto"/>
        <w:jc w:val="right"/>
        <w:rPr>
          <w:rFonts w:ascii="Arial" w:hAnsi="Arial" w:cs="Arial"/>
          <w:b/>
          <w:sz w:val="18"/>
          <w:szCs w:val="18"/>
        </w:rPr>
      </w:pPr>
      <w:r>
        <w:rPr>
          <w:rFonts w:ascii="Arial" w:hAnsi="Arial" w:cs="Arial"/>
          <w:b/>
          <w:sz w:val="18"/>
          <w:szCs w:val="18"/>
        </w:rPr>
        <w:t>Po modyfikacji 2</w:t>
      </w:r>
      <w:r w:rsidR="0047719B">
        <w:rPr>
          <w:rFonts w:ascii="Arial" w:hAnsi="Arial" w:cs="Arial"/>
          <w:b/>
          <w:sz w:val="18"/>
          <w:szCs w:val="18"/>
        </w:rPr>
        <w:t>2</w:t>
      </w:r>
      <w:r>
        <w:rPr>
          <w:rFonts w:ascii="Arial" w:hAnsi="Arial" w:cs="Arial"/>
          <w:b/>
          <w:sz w:val="18"/>
          <w:szCs w:val="18"/>
        </w:rPr>
        <w:t>.04.2021 r.</w:t>
      </w:r>
    </w:p>
    <w:p w14:paraId="01064932" w14:textId="0C3855D3" w:rsidR="00503163" w:rsidRPr="00503163" w:rsidRDefault="00503163" w:rsidP="00503163">
      <w:pPr>
        <w:widowControl w:val="0"/>
        <w:suppressAutoHyphens/>
        <w:spacing w:line="360" w:lineRule="auto"/>
        <w:rPr>
          <w:rFonts w:ascii="Arial" w:hAnsi="Arial" w:cs="Arial"/>
          <w:b/>
          <w:sz w:val="18"/>
          <w:szCs w:val="18"/>
        </w:rPr>
      </w:pPr>
      <w:r w:rsidRPr="00503163">
        <w:rPr>
          <w:rFonts w:ascii="Arial" w:hAnsi="Arial" w:cs="Arial"/>
          <w:b/>
          <w:sz w:val="18"/>
          <w:szCs w:val="18"/>
        </w:rPr>
        <w:t>Nr sprawy:</w:t>
      </w:r>
      <w:r>
        <w:rPr>
          <w:rFonts w:ascii="Arial" w:hAnsi="Arial" w:cs="Arial"/>
          <w:b/>
          <w:sz w:val="18"/>
          <w:szCs w:val="18"/>
        </w:rPr>
        <w:t xml:space="preserve"> </w:t>
      </w:r>
      <w:r w:rsidRPr="00503163">
        <w:rPr>
          <w:rFonts w:ascii="Arial" w:hAnsi="Arial" w:cs="Arial"/>
          <w:b/>
          <w:sz w:val="18"/>
          <w:szCs w:val="18"/>
        </w:rPr>
        <w:t>SP.ZP.272.</w:t>
      </w:r>
      <w:r w:rsidR="008A059D">
        <w:rPr>
          <w:rFonts w:ascii="Arial" w:hAnsi="Arial" w:cs="Arial"/>
          <w:b/>
          <w:sz w:val="18"/>
          <w:szCs w:val="18"/>
        </w:rPr>
        <w:t>10</w:t>
      </w:r>
      <w:r w:rsidRPr="00503163">
        <w:rPr>
          <w:rFonts w:ascii="Arial" w:hAnsi="Arial" w:cs="Arial"/>
          <w:b/>
          <w:sz w:val="18"/>
          <w:szCs w:val="18"/>
        </w:rPr>
        <w:t>.2021.II.DT</w:t>
      </w:r>
    </w:p>
    <w:p w14:paraId="151A5F21" w14:textId="77777777" w:rsidR="006C0026" w:rsidRDefault="006C0026" w:rsidP="007A6873">
      <w:pPr>
        <w:spacing w:line="360" w:lineRule="auto"/>
        <w:jc w:val="both"/>
        <w:rPr>
          <w:rFonts w:ascii="Arial" w:hAnsi="Arial" w:cs="Arial"/>
          <w:b/>
          <w:sz w:val="18"/>
          <w:szCs w:val="18"/>
        </w:rPr>
      </w:pPr>
    </w:p>
    <w:p w14:paraId="2FC025C5" w14:textId="77777777" w:rsidR="0064195F" w:rsidRPr="007A6873" w:rsidRDefault="0064195F" w:rsidP="007A6873">
      <w:pPr>
        <w:spacing w:line="360" w:lineRule="auto"/>
        <w:jc w:val="both"/>
        <w:rPr>
          <w:rFonts w:ascii="Arial" w:hAnsi="Arial" w:cs="Arial"/>
          <w:b/>
          <w:sz w:val="18"/>
          <w:szCs w:val="18"/>
        </w:rPr>
      </w:pPr>
      <w:r w:rsidRPr="00E7452E">
        <w:rPr>
          <w:rFonts w:ascii="Arial" w:hAnsi="Arial" w:cs="Arial"/>
          <w:b/>
          <w:sz w:val="18"/>
          <w:szCs w:val="18"/>
          <w:u w:val="single"/>
        </w:rPr>
        <w:t>Zamawiający</w:t>
      </w:r>
      <w:r w:rsidRPr="007A6873">
        <w:rPr>
          <w:rFonts w:ascii="Arial" w:hAnsi="Arial" w:cs="Arial"/>
          <w:b/>
          <w:sz w:val="18"/>
          <w:szCs w:val="18"/>
        </w:rPr>
        <w:t>:</w:t>
      </w:r>
    </w:p>
    <w:p w14:paraId="7975B38E" w14:textId="77777777" w:rsidR="0064195F" w:rsidRPr="007A6873" w:rsidRDefault="0064195F" w:rsidP="007A6873">
      <w:pPr>
        <w:spacing w:line="360" w:lineRule="auto"/>
        <w:jc w:val="both"/>
        <w:rPr>
          <w:rFonts w:ascii="Arial" w:hAnsi="Arial" w:cs="Arial"/>
          <w:b/>
          <w:sz w:val="18"/>
          <w:szCs w:val="18"/>
        </w:rPr>
      </w:pPr>
      <w:r w:rsidRPr="007A6873">
        <w:rPr>
          <w:rFonts w:ascii="Arial" w:hAnsi="Arial" w:cs="Arial"/>
          <w:b/>
          <w:sz w:val="18"/>
          <w:szCs w:val="18"/>
        </w:rPr>
        <w:t xml:space="preserve">Powiat Wrocławski reprezentowany przez Zarząd Powiatu Wrocławskiego </w:t>
      </w:r>
    </w:p>
    <w:p w14:paraId="3376493F"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ul. Kościuszki 131, 50-440 Wrocław</w:t>
      </w:r>
    </w:p>
    <w:p w14:paraId="5BE4B6B3"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NIP 897-16-47-961, REGON 931934816</w:t>
      </w:r>
    </w:p>
    <w:p w14:paraId="7041CF6F" w14:textId="77777777" w:rsidR="0064195F" w:rsidRPr="007A6873" w:rsidRDefault="0064195F" w:rsidP="007A6873">
      <w:pPr>
        <w:spacing w:line="360" w:lineRule="auto"/>
        <w:jc w:val="both"/>
        <w:rPr>
          <w:rFonts w:ascii="Arial" w:hAnsi="Arial" w:cs="Arial"/>
          <w:sz w:val="18"/>
          <w:szCs w:val="18"/>
          <w:lang w:val="en-US"/>
        </w:rPr>
      </w:pPr>
      <w:r w:rsidRPr="007A6873">
        <w:rPr>
          <w:rFonts w:ascii="Arial" w:hAnsi="Arial" w:cs="Arial"/>
          <w:sz w:val="18"/>
          <w:szCs w:val="18"/>
          <w:lang w:val="en-US"/>
        </w:rPr>
        <w:t>tel. 71 / 722 17 00, fax 71 / 722 17 06</w:t>
      </w:r>
    </w:p>
    <w:p w14:paraId="27BFD06F" w14:textId="482F7834" w:rsidR="0064195F" w:rsidRPr="007A6873" w:rsidRDefault="00503163" w:rsidP="00E7452E">
      <w:pPr>
        <w:tabs>
          <w:tab w:val="left" w:pos="993"/>
        </w:tabs>
        <w:spacing w:line="360" w:lineRule="auto"/>
        <w:jc w:val="both"/>
        <w:rPr>
          <w:rFonts w:ascii="Arial" w:hAnsi="Arial" w:cs="Arial"/>
          <w:sz w:val="18"/>
          <w:szCs w:val="18"/>
          <w:lang w:val="en-US"/>
        </w:rPr>
      </w:pPr>
      <w:r>
        <w:rPr>
          <w:rFonts w:ascii="Arial" w:hAnsi="Arial" w:cs="Arial"/>
          <w:sz w:val="18"/>
          <w:szCs w:val="18"/>
          <w:lang w:val="en-US"/>
        </w:rPr>
        <w:t>e-mail:</w:t>
      </w:r>
      <w:r>
        <w:rPr>
          <w:rFonts w:ascii="Arial" w:hAnsi="Arial" w:cs="Arial"/>
          <w:sz w:val="18"/>
          <w:szCs w:val="18"/>
          <w:lang w:val="en-US"/>
        </w:rPr>
        <w:tab/>
      </w:r>
      <w:r>
        <w:rPr>
          <w:rFonts w:ascii="Arial" w:hAnsi="Arial" w:cs="Arial"/>
          <w:sz w:val="18"/>
          <w:szCs w:val="18"/>
          <w:lang w:val="en-US"/>
        </w:rPr>
        <w:tab/>
      </w:r>
      <w:hyperlink r:id="rId8" w:history="1">
        <w:r w:rsidR="00E7452E" w:rsidRPr="00DB13D0">
          <w:rPr>
            <w:rStyle w:val="Hipercze"/>
            <w:rFonts w:ascii="Arial" w:hAnsi="Arial" w:cs="Arial"/>
            <w:sz w:val="18"/>
            <w:szCs w:val="18"/>
            <w:lang w:val="en-US"/>
          </w:rPr>
          <w:t>zp@powiatwroclawski.pl</w:t>
        </w:r>
      </w:hyperlink>
      <w:r w:rsidR="0064195F" w:rsidRPr="007A6873">
        <w:rPr>
          <w:rFonts w:ascii="Arial" w:hAnsi="Arial" w:cs="Arial"/>
          <w:sz w:val="18"/>
          <w:szCs w:val="18"/>
          <w:lang w:val="en-US"/>
        </w:rPr>
        <w:t xml:space="preserve">  </w:t>
      </w:r>
    </w:p>
    <w:p w14:paraId="5922DA7B" w14:textId="1D158079" w:rsidR="00E7452E" w:rsidRDefault="007A6873" w:rsidP="0064195F">
      <w:pPr>
        <w:overflowPunct w:val="0"/>
        <w:autoSpaceDE w:val="0"/>
        <w:autoSpaceDN w:val="0"/>
        <w:adjustRightInd w:val="0"/>
        <w:spacing w:line="360" w:lineRule="auto"/>
        <w:textAlignment w:val="baseline"/>
        <w:rPr>
          <w:rFonts w:ascii="Arial" w:hAnsi="Arial" w:cs="Arial"/>
          <w:color w:val="0000FF"/>
          <w:sz w:val="18"/>
          <w:szCs w:val="18"/>
          <w:u w:val="single"/>
        </w:rPr>
      </w:pPr>
      <w:r w:rsidRPr="00B00869">
        <w:rPr>
          <w:rFonts w:ascii="Arial" w:hAnsi="Arial" w:cs="Arial"/>
          <w:sz w:val="18"/>
          <w:szCs w:val="18"/>
        </w:rPr>
        <w:t>strona www:</w:t>
      </w:r>
      <w:r w:rsidR="00503163">
        <w:rPr>
          <w:rFonts w:ascii="Arial" w:hAnsi="Arial" w:cs="Arial"/>
          <w:sz w:val="18"/>
          <w:szCs w:val="18"/>
        </w:rPr>
        <w:tab/>
      </w:r>
      <w:hyperlink r:id="rId9" w:history="1">
        <w:r w:rsidRPr="00B00869">
          <w:rPr>
            <w:rFonts w:ascii="Arial" w:hAnsi="Arial" w:cs="Arial"/>
            <w:color w:val="0000FF"/>
            <w:sz w:val="18"/>
            <w:szCs w:val="18"/>
            <w:u w:val="single"/>
          </w:rPr>
          <w:t>www.powiatwroclawski.pl</w:t>
        </w:r>
      </w:hyperlink>
      <w:r w:rsidR="00E7452E">
        <w:rPr>
          <w:rFonts w:ascii="Arial" w:hAnsi="Arial" w:cs="Arial"/>
          <w:color w:val="0000FF"/>
          <w:sz w:val="18"/>
          <w:szCs w:val="18"/>
          <w:u w:val="single"/>
        </w:rPr>
        <w:t xml:space="preserve"> </w:t>
      </w:r>
    </w:p>
    <w:p w14:paraId="29D59DA1" w14:textId="79916762" w:rsidR="00E7452E" w:rsidRPr="00E97BF5" w:rsidRDefault="0047719B" w:rsidP="00503163">
      <w:pPr>
        <w:overflowPunct w:val="0"/>
        <w:autoSpaceDE w:val="0"/>
        <w:autoSpaceDN w:val="0"/>
        <w:adjustRightInd w:val="0"/>
        <w:spacing w:line="360" w:lineRule="auto"/>
        <w:ind w:left="1134" w:firstLine="284"/>
        <w:textAlignment w:val="baseline"/>
        <w:rPr>
          <w:rStyle w:val="Hipercze"/>
          <w:rFonts w:ascii="Arial" w:hAnsi="Arial" w:cs="Arial"/>
          <w:sz w:val="18"/>
          <w:szCs w:val="18"/>
        </w:rPr>
      </w:pPr>
      <w:hyperlink r:id="rId10" w:history="1">
        <w:r w:rsidR="00E97BF5" w:rsidRPr="00DB13D0">
          <w:rPr>
            <w:rStyle w:val="Hipercze"/>
            <w:rFonts w:ascii="Arial" w:hAnsi="Arial" w:cs="Arial"/>
            <w:sz w:val="18"/>
            <w:szCs w:val="18"/>
          </w:rPr>
          <w:t>https://powiatwroclawski.bip.net.pl</w:t>
        </w:r>
      </w:hyperlink>
      <w:r w:rsidR="00E97BF5">
        <w:rPr>
          <w:rFonts w:ascii="Arial" w:hAnsi="Arial" w:cs="Arial"/>
          <w:sz w:val="18"/>
          <w:szCs w:val="18"/>
        </w:rPr>
        <w:t xml:space="preserve"> </w:t>
      </w:r>
    </w:p>
    <w:p w14:paraId="541F9E2D" w14:textId="2DA9956D" w:rsidR="007A6873" w:rsidRPr="00E97BF5" w:rsidRDefault="0047719B" w:rsidP="00503163">
      <w:pPr>
        <w:overflowPunct w:val="0"/>
        <w:autoSpaceDE w:val="0"/>
        <w:autoSpaceDN w:val="0"/>
        <w:adjustRightInd w:val="0"/>
        <w:spacing w:line="360" w:lineRule="auto"/>
        <w:ind w:left="709" w:firstLine="709"/>
        <w:textAlignment w:val="baseline"/>
        <w:rPr>
          <w:rStyle w:val="Hipercze"/>
          <w:rFonts w:ascii="Arial" w:hAnsi="Arial" w:cs="Arial"/>
          <w:sz w:val="18"/>
          <w:szCs w:val="18"/>
        </w:rPr>
      </w:pPr>
      <w:hyperlink r:id="rId11" w:history="1">
        <w:r w:rsidR="00E97BF5" w:rsidRPr="00DB13D0">
          <w:rPr>
            <w:rStyle w:val="Hipercze"/>
            <w:rFonts w:ascii="Arial" w:hAnsi="Arial" w:cs="Arial"/>
            <w:sz w:val="18"/>
            <w:szCs w:val="18"/>
          </w:rPr>
          <w:t>https://powiatwroclawski.logintrade.net/rejestracja/ustawowe.html</w:t>
        </w:r>
      </w:hyperlink>
      <w:r w:rsidR="00E97BF5">
        <w:rPr>
          <w:rFonts w:ascii="Arial" w:hAnsi="Arial" w:cs="Arial"/>
          <w:sz w:val="18"/>
          <w:szCs w:val="18"/>
        </w:rPr>
        <w:t xml:space="preserve"> </w:t>
      </w:r>
    </w:p>
    <w:p w14:paraId="5C03FB57" w14:textId="77777777" w:rsidR="00813C2E" w:rsidRDefault="00813C2E" w:rsidP="0064195F">
      <w:pPr>
        <w:widowControl w:val="0"/>
        <w:suppressAutoHyphens/>
        <w:spacing w:line="360" w:lineRule="auto"/>
        <w:jc w:val="center"/>
        <w:rPr>
          <w:rFonts w:ascii="Arial" w:hAnsi="Arial" w:cs="Arial"/>
          <w:b/>
          <w:caps/>
          <w:sz w:val="18"/>
          <w:szCs w:val="18"/>
        </w:rPr>
      </w:pPr>
    </w:p>
    <w:p w14:paraId="7FCA16F7" w14:textId="77777777" w:rsidR="008A059D" w:rsidRDefault="008A059D" w:rsidP="00D30CB2">
      <w:pPr>
        <w:widowControl w:val="0"/>
        <w:suppressAutoHyphens/>
        <w:spacing w:line="360" w:lineRule="auto"/>
        <w:jc w:val="center"/>
        <w:rPr>
          <w:rFonts w:ascii="Arial" w:hAnsi="Arial" w:cs="Arial"/>
          <w:b/>
          <w:caps/>
          <w:sz w:val="22"/>
          <w:szCs w:val="22"/>
        </w:rPr>
      </w:pPr>
    </w:p>
    <w:p w14:paraId="1FCE0E07" w14:textId="4089C151" w:rsidR="00D30CB2" w:rsidRDefault="0064195F" w:rsidP="00D30CB2">
      <w:pPr>
        <w:widowControl w:val="0"/>
        <w:suppressAutoHyphens/>
        <w:spacing w:line="360" w:lineRule="auto"/>
        <w:jc w:val="center"/>
        <w:rPr>
          <w:rFonts w:ascii="Arial" w:hAnsi="Arial" w:cs="Arial"/>
          <w:b/>
          <w:caps/>
          <w:sz w:val="22"/>
          <w:szCs w:val="22"/>
        </w:rPr>
      </w:pPr>
      <w:r w:rsidRPr="00E97BF5">
        <w:rPr>
          <w:rFonts w:ascii="Arial" w:hAnsi="Arial" w:cs="Arial"/>
          <w:b/>
          <w:caps/>
          <w:sz w:val="22"/>
          <w:szCs w:val="22"/>
        </w:rPr>
        <w:t>specyfikacja warunków zamówienia</w:t>
      </w:r>
    </w:p>
    <w:p w14:paraId="2608DA68" w14:textId="77777777" w:rsidR="008A059D" w:rsidRDefault="00AE3F6C" w:rsidP="00AE3F6C">
      <w:pPr>
        <w:widowControl w:val="0"/>
        <w:suppressAutoHyphens/>
        <w:jc w:val="center"/>
        <w:rPr>
          <w:rFonts w:ascii="Arial" w:hAnsi="Arial" w:cs="Arial"/>
          <w:b/>
        </w:rPr>
      </w:pPr>
      <w:r w:rsidRPr="00AE3F6C">
        <w:rPr>
          <w:rFonts w:ascii="Arial" w:hAnsi="Arial" w:cs="Arial"/>
          <w:b/>
        </w:rPr>
        <w:t>dla post</w:t>
      </w:r>
      <w:r>
        <w:rPr>
          <w:rFonts w:ascii="Arial" w:hAnsi="Arial" w:cs="Arial"/>
          <w:b/>
        </w:rPr>
        <w:t>ę</w:t>
      </w:r>
      <w:r w:rsidRPr="00AE3F6C">
        <w:rPr>
          <w:rFonts w:ascii="Arial" w:hAnsi="Arial" w:cs="Arial"/>
          <w:b/>
        </w:rPr>
        <w:t>po</w:t>
      </w:r>
      <w:r>
        <w:rPr>
          <w:rFonts w:ascii="Arial" w:hAnsi="Arial" w:cs="Arial"/>
          <w:b/>
        </w:rPr>
        <w:t xml:space="preserve">wania o udzielenie zamówienia klasycznego na </w:t>
      </w:r>
      <w:r w:rsidR="008A059D">
        <w:rPr>
          <w:rFonts w:ascii="Arial" w:hAnsi="Arial" w:cs="Arial"/>
          <w:b/>
        </w:rPr>
        <w:t xml:space="preserve">roboty budowlane </w:t>
      </w:r>
    </w:p>
    <w:p w14:paraId="0B1F41F4" w14:textId="17FB7D76" w:rsidR="00AE3F6C" w:rsidRPr="00AE3F6C" w:rsidRDefault="00503163" w:rsidP="00AE3F6C">
      <w:pPr>
        <w:widowControl w:val="0"/>
        <w:suppressAutoHyphens/>
        <w:jc w:val="center"/>
        <w:rPr>
          <w:rFonts w:ascii="Arial" w:hAnsi="Arial" w:cs="Arial"/>
          <w:b/>
          <w:caps/>
        </w:rPr>
      </w:pPr>
      <w:r>
        <w:rPr>
          <w:rFonts w:ascii="Arial" w:hAnsi="Arial" w:cs="Arial"/>
          <w:b/>
        </w:rPr>
        <w:t xml:space="preserve">o wartości mniejszej niż </w:t>
      </w:r>
      <w:r w:rsidR="00AE3F6C">
        <w:rPr>
          <w:rFonts w:ascii="Arial" w:hAnsi="Arial" w:cs="Arial"/>
          <w:b/>
        </w:rPr>
        <w:t>progi unijne</w:t>
      </w:r>
    </w:p>
    <w:p w14:paraId="3EFCD8B7" w14:textId="442B8A29" w:rsidR="00D30CB2" w:rsidRDefault="00D30CB2" w:rsidP="00813C2E">
      <w:pPr>
        <w:spacing w:line="360" w:lineRule="auto"/>
        <w:jc w:val="both"/>
        <w:rPr>
          <w:rFonts w:ascii="Arial" w:hAnsi="Arial" w:cs="Arial"/>
          <w:b/>
          <w:sz w:val="18"/>
          <w:szCs w:val="18"/>
        </w:rPr>
      </w:pPr>
    </w:p>
    <w:p w14:paraId="0512CAD6" w14:textId="77777777" w:rsidR="0064195F" w:rsidRPr="00283586" w:rsidRDefault="0064195F" w:rsidP="00813C2E">
      <w:pPr>
        <w:spacing w:line="360" w:lineRule="auto"/>
        <w:jc w:val="both"/>
        <w:rPr>
          <w:rFonts w:ascii="Arial" w:hAnsi="Arial" w:cs="Arial"/>
          <w:b/>
          <w:sz w:val="18"/>
          <w:szCs w:val="18"/>
        </w:rPr>
      </w:pPr>
      <w:r w:rsidRPr="00E7452E">
        <w:rPr>
          <w:rFonts w:ascii="Arial" w:hAnsi="Arial" w:cs="Arial"/>
          <w:b/>
          <w:sz w:val="18"/>
          <w:szCs w:val="18"/>
          <w:u w:val="single"/>
        </w:rPr>
        <w:t>Nazwa zadania</w:t>
      </w:r>
      <w:r w:rsidRPr="00283586">
        <w:rPr>
          <w:rFonts w:ascii="Arial" w:hAnsi="Arial" w:cs="Arial"/>
          <w:b/>
          <w:sz w:val="18"/>
          <w:szCs w:val="18"/>
        </w:rPr>
        <w:t>:</w:t>
      </w:r>
    </w:p>
    <w:p w14:paraId="2115838C" w14:textId="77777777" w:rsidR="008A059D" w:rsidRPr="008A059D" w:rsidRDefault="008A059D" w:rsidP="00503163">
      <w:pPr>
        <w:spacing w:line="276" w:lineRule="auto"/>
        <w:jc w:val="center"/>
        <w:rPr>
          <w:rFonts w:ascii="Arial" w:hAnsi="Arial" w:cs="Arial"/>
          <w:b/>
          <w:bCs/>
          <w:kern w:val="36"/>
          <w:sz w:val="24"/>
          <w:szCs w:val="24"/>
        </w:rPr>
      </w:pPr>
      <w:r w:rsidRPr="008A059D">
        <w:rPr>
          <w:rFonts w:ascii="Arial" w:hAnsi="Arial" w:cs="Arial"/>
          <w:b/>
          <w:bCs/>
          <w:kern w:val="36"/>
          <w:sz w:val="24"/>
          <w:szCs w:val="24"/>
        </w:rPr>
        <w:t xml:space="preserve">Budowa mostu na rzece Graniczna, w ciągu drogi powiatowej 1930D </w:t>
      </w:r>
    </w:p>
    <w:p w14:paraId="1C322E52" w14:textId="20777022" w:rsidR="00503163" w:rsidRPr="008A059D" w:rsidRDefault="008A059D" w:rsidP="00503163">
      <w:pPr>
        <w:spacing w:line="276" w:lineRule="auto"/>
        <w:jc w:val="center"/>
        <w:rPr>
          <w:rFonts w:ascii="Arial" w:hAnsi="Arial" w:cs="Arial"/>
          <w:b/>
          <w:bCs/>
          <w:kern w:val="36"/>
          <w:sz w:val="24"/>
          <w:szCs w:val="24"/>
        </w:rPr>
      </w:pPr>
      <w:r w:rsidRPr="008A059D">
        <w:rPr>
          <w:rFonts w:ascii="Arial" w:hAnsi="Arial" w:cs="Arial"/>
          <w:b/>
          <w:bCs/>
          <w:kern w:val="36"/>
          <w:sz w:val="24"/>
          <w:szCs w:val="24"/>
        </w:rPr>
        <w:t>w miejscowości Chrząstawa Wielka, gm. Czernica</w:t>
      </w:r>
    </w:p>
    <w:p w14:paraId="54662AED" w14:textId="77777777" w:rsidR="00503163" w:rsidRPr="008A059D" w:rsidRDefault="00503163" w:rsidP="002B1619">
      <w:pPr>
        <w:spacing w:line="276" w:lineRule="auto"/>
        <w:rPr>
          <w:rFonts w:ascii="Arial" w:hAnsi="Arial" w:cs="Arial"/>
          <w:bCs/>
          <w:kern w:val="36"/>
          <w:sz w:val="24"/>
          <w:szCs w:val="24"/>
        </w:rPr>
      </w:pPr>
    </w:p>
    <w:p w14:paraId="1622C6EC" w14:textId="77777777" w:rsidR="00503163" w:rsidRDefault="00503163" w:rsidP="002B1619">
      <w:pPr>
        <w:spacing w:line="276" w:lineRule="auto"/>
        <w:rPr>
          <w:rFonts w:ascii="Arial" w:hAnsi="Arial" w:cs="Arial"/>
          <w:bCs/>
          <w:kern w:val="36"/>
          <w:sz w:val="18"/>
          <w:szCs w:val="18"/>
        </w:rPr>
      </w:pPr>
    </w:p>
    <w:p w14:paraId="687357C9" w14:textId="77777777" w:rsidR="007A6873" w:rsidRPr="00E7452E" w:rsidRDefault="00813C2E" w:rsidP="00813C2E">
      <w:pPr>
        <w:widowControl w:val="0"/>
        <w:suppressAutoHyphens/>
        <w:spacing w:line="360" w:lineRule="auto"/>
        <w:rPr>
          <w:rFonts w:ascii="Arial" w:hAnsi="Arial" w:cs="Arial"/>
          <w:b/>
          <w:sz w:val="18"/>
          <w:szCs w:val="18"/>
          <w:u w:val="single"/>
        </w:rPr>
      </w:pPr>
      <w:r w:rsidRPr="00E7452E">
        <w:rPr>
          <w:rFonts w:ascii="Arial" w:hAnsi="Arial" w:cs="Arial"/>
          <w:b/>
          <w:sz w:val="18"/>
          <w:szCs w:val="18"/>
          <w:u w:val="single"/>
        </w:rPr>
        <w:t>Tryb udzielenia zamówienia:</w:t>
      </w:r>
    </w:p>
    <w:p w14:paraId="5471E8A7" w14:textId="77F86B95" w:rsidR="00E7452E" w:rsidRDefault="00E7452E" w:rsidP="00E7452E">
      <w:pPr>
        <w:widowControl w:val="0"/>
        <w:suppressAutoHyphens/>
        <w:spacing w:line="360" w:lineRule="auto"/>
        <w:jc w:val="both"/>
        <w:rPr>
          <w:rFonts w:ascii="Arial" w:hAnsi="Arial" w:cs="Arial"/>
          <w:sz w:val="18"/>
          <w:szCs w:val="18"/>
        </w:rPr>
      </w:pPr>
      <w:r w:rsidRPr="00E7452E">
        <w:rPr>
          <w:rFonts w:ascii="Arial" w:hAnsi="Arial" w:cs="Arial"/>
          <w:sz w:val="18"/>
          <w:szCs w:val="18"/>
        </w:rPr>
        <w:t>Tryb podstawowy bez negocjacji</w:t>
      </w:r>
      <w:r>
        <w:rPr>
          <w:rFonts w:ascii="Arial" w:hAnsi="Arial" w:cs="Arial"/>
          <w:sz w:val="18"/>
          <w:szCs w:val="18"/>
        </w:rPr>
        <w:t>.</w:t>
      </w:r>
    </w:p>
    <w:p w14:paraId="1044337C" w14:textId="3A2CA4C4" w:rsidR="00E7452E" w:rsidRDefault="00E7452E" w:rsidP="00E7452E">
      <w:pPr>
        <w:widowControl w:val="0"/>
        <w:suppressAutoHyphens/>
        <w:spacing w:line="360" w:lineRule="auto"/>
        <w:jc w:val="both"/>
        <w:rPr>
          <w:rFonts w:ascii="Arial" w:hAnsi="Arial" w:cs="Arial"/>
          <w:sz w:val="18"/>
          <w:szCs w:val="18"/>
        </w:rPr>
      </w:pPr>
    </w:p>
    <w:p w14:paraId="5DB9D236" w14:textId="47EF358F" w:rsidR="00E7452E" w:rsidRPr="00E7452E" w:rsidRDefault="00E97BF5" w:rsidP="00E7452E">
      <w:pPr>
        <w:widowControl w:val="0"/>
        <w:suppressAutoHyphens/>
        <w:spacing w:line="360" w:lineRule="auto"/>
        <w:jc w:val="both"/>
        <w:rPr>
          <w:rFonts w:ascii="Arial" w:hAnsi="Arial" w:cs="Arial"/>
          <w:b/>
          <w:sz w:val="18"/>
          <w:szCs w:val="18"/>
          <w:u w:val="single"/>
        </w:rPr>
      </w:pPr>
      <w:r>
        <w:rPr>
          <w:rFonts w:ascii="Arial" w:hAnsi="Arial" w:cs="Arial"/>
          <w:b/>
          <w:sz w:val="18"/>
          <w:szCs w:val="18"/>
          <w:u w:val="single"/>
        </w:rPr>
        <w:t>Kody CPV</w:t>
      </w:r>
      <w:r w:rsidR="00E7452E" w:rsidRPr="00E7452E">
        <w:rPr>
          <w:rFonts w:ascii="Arial" w:hAnsi="Arial" w:cs="Arial"/>
          <w:b/>
          <w:sz w:val="18"/>
          <w:szCs w:val="18"/>
          <w:u w:val="single"/>
        </w:rPr>
        <w:t>:</w:t>
      </w:r>
    </w:p>
    <w:p w14:paraId="0CF924C9" w14:textId="3344B905" w:rsidR="00E97BF5" w:rsidRDefault="008A059D" w:rsidP="002B1619">
      <w:pPr>
        <w:widowControl w:val="0"/>
        <w:suppressAutoHyphens/>
        <w:jc w:val="both"/>
        <w:rPr>
          <w:rFonts w:ascii="Arial" w:hAnsi="Arial" w:cs="Arial"/>
          <w:sz w:val="18"/>
          <w:szCs w:val="18"/>
        </w:rPr>
      </w:pPr>
      <w:r>
        <w:rPr>
          <w:rFonts w:ascii="Arial" w:hAnsi="Arial" w:cs="Arial"/>
          <w:sz w:val="18"/>
          <w:szCs w:val="18"/>
        </w:rPr>
        <w:t>45221111 – 3 Roboty w zakresie budowy mostów drogowych</w:t>
      </w:r>
    </w:p>
    <w:p w14:paraId="6E7AC151" w14:textId="59ADF83D" w:rsidR="008A059D" w:rsidRDefault="008A059D" w:rsidP="002B1619">
      <w:pPr>
        <w:widowControl w:val="0"/>
        <w:suppressAutoHyphens/>
        <w:jc w:val="both"/>
        <w:rPr>
          <w:rFonts w:ascii="Arial" w:hAnsi="Arial" w:cs="Arial"/>
          <w:sz w:val="18"/>
          <w:szCs w:val="18"/>
        </w:rPr>
      </w:pPr>
      <w:r>
        <w:rPr>
          <w:rFonts w:ascii="Arial" w:hAnsi="Arial" w:cs="Arial"/>
          <w:sz w:val="18"/>
          <w:szCs w:val="18"/>
        </w:rPr>
        <w:t>45233100 – 0 Roboty w zakresie budowy autostrad, dróg</w:t>
      </w:r>
    </w:p>
    <w:p w14:paraId="20BEAC94" w14:textId="0C75F807" w:rsidR="008A059D" w:rsidRDefault="008A059D" w:rsidP="002B1619">
      <w:pPr>
        <w:widowControl w:val="0"/>
        <w:suppressAutoHyphens/>
        <w:jc w:val="both"/>
        <w:rPr>
          <w:rFonts w:ascii="Arial" w:hAnsi="Arial" w:cs="Arial"/>
          <w:sz w:val="18"/>
          <w:szCs w:val="18"/>
        </w:rPr>
      </w:pPr>
      <w:r>
        <w:rPr>
          <w:rFonts w:ascii="Arial" w:hAnsi="Arial" w:cs="Arial"/>
          <w:sz w:val="18"/>
          <w:szCs w:val="18"/>
        </w:rPr>
        <w:t>45233220 – 7 Roboty w zakresie nawierzchni dróg</w:t>
      </w:r>
    </w:p>
    <w:p w14:paraId="24B8D972" w14:textId="7F35B37F" w:rsidR="008A059D" w:rsidRDefault="008A059D" w:rsidP="002B1619">
      <w:pPr>
        <w:widowControl w:val="0"/>
        <w:suppressAutoHyphens/>
        <w:jc w:val="both"/>
        <w:rPr>
          <w:rFonts w:ascii="Arial" w:hAnsi="Arial" w:cs="Arial"/>
          <w:sz w:val="18"/>
          <w:szCs w:val="18"/>
        </w:rPr>
      </w:pPr>
      <w:r>
        <w:rPr>
          <w:rFonts w:ascii="Arial" w:hAnsi="Arial" w:cs="Arial"/>
          <w:sz w:val="18"/>
          <w:szCs w:val="18"/>
        </w:rPr>
        <w:t>45111300 – 1 Roboty rozbiórkowe</w:t>
      </w:r>
    </w:p>
    <w:p w14:paraId="61D34D7F" w14:textId="7E796044" w:rsidR="008A059D" w:rsidRDefault="008A059D" w:rsidP="002B1619">
      <w:pPr>
        <w:widowControl w:val="0"/>
        <w:suppressAutoHyphens/>
        <w:jc w:val="both"/>
        <w:rPr>
          <w:rFonts w:ascii="Arial" w:hAnsi="Arial" w:cs="Arial"/>
          <w:sz w:val="18"/>
          <w:szCs w:val="18"/>
        </w:rPr>
      </w:pPr>
      <w:r>
        <w:rPr>
          <w:rFonts w:ascii="Arial" w:hAnsi="Arial" w:cs="Arial"/>
          <w:sz w:val="18"/>
          <w:szCs w:val="18"/>
        </w:rPr>
        <w:t>45231100 – 6 Ogólne roboty budowlane związane z budową rurociągów</w:t>
      </w:r>
    </w:p>
    <w:p w14:paraId="116F18A0" w14:textId="60EA5DC1" w:rsidR="008A059D" w:rsidRDefault="008A059D" w:rsidP="002B1619">
      <w:pPr>
        <w:widowControl w:val="0"/>
        <w:suppressAutoHyphens/>
        <w:jc w:val="both"/>
        <w:rPr>
          <w:rFonts w:ascii="Arial" w:hAnsi="Arial" w:cs="Arial"/>
          <w:sz w:val="18"/>
          <w:szCs w:val="18"/>
        </w:rPr>
      </w:pPr>
      <w:r>
        <w:rPr>
          <w:rFonts w:ascii="Arial" w:hAnsi="Arial" w:cs="Arial"/>
          <w:sz w:val="18"/>
          <w:szCs w:val="18"/>
        </w:rPr>
        <w:t>45316110 – 9 Instalowanie urządzeń oświetlenia ulicznego</w:t>
      </w:r>
    </w:p>
    <w:p w14:paraId="2F606EAD" w14:textId="77777777" w:rsidR="002B1619" w:rsidRDefault="002B1619" w:rsidP="00E97BF5">
      <w:pPr>
        <w:widowControl w:val="0"/>
        <w:suppressAutoHyphens/>
        <w:spacing w:line="360" w:lineRule="auto"/>
        <w:rPr>
          <w:rFonts w:ascii="Arial" w:hAnsi="Arial" w:cs="Arial"/>
          <w:b/>
          <w:sz w:val="18"/>
          <w:szCs w:val="18"/>
          <w:u w:val="single"/>
        </w:rPr>
      </w:pPr>
    </w:p>
    <w:p w14:paraId="3DC6C674" w14:textId="3B548D26" w:rsidR="000C08D1" w:rsidRDefault="00A62DB0" w:rsidP="00B124A4">
      <w:pPr>
        <w:widowControl w:val="0"/>
        <w:suppressAutoHyphens/>
        <w:spacing w:line="360" w:lineRule="auto"/>
        <w:jc w:val="both"/>
        <w:rPr>
          <w:rFonts w:ascii="Arial" w:hAnsi="Arial" w:cs="Arial"/>
          <w:sz w:val="18"/>
          <w:szCs w:val="18"/>
        </w:rPr>
      </w:pPr>
      <w:r>
        <w:rPr>
          <w:rFonts w:ascii="Arial" w:hAnsi="Arial" w:cs="Arial"/>
          <w:sz w:val="18"/>
          <w:szCs w:val="18"/>
        </w:rPr>
        <w:t xml:space="preserve">Przedmiotowe postępowanie prowadzone jest przy użyciu środków komunikacji elektronicznej. Składanie ofert następuje za pośrednictwem Platformy Przetargowej Logintrade dostępnej pod adresem internetowym: </w:t>
      </w:r>
      <w:hyperlink r:id="rId12" w:history="1">
        <w:r w:rsidR="00E97BF5" w:rsidRPr="00DB13D0">
          <w:rPr>
            <w:rStyle w:val="Hipercze"/>
            <w:rFonts w:ascii="Arial" w:hAnsi="Arial" w:cs="Arial"/>
            <w:sz w:val="18"/>
            <w:szCs w:val="18"/>
          </w:rPr>
          <w:t>https://powiatwroclawski.logintrade.net/rejestracja/ustawowe.html</w:t>
        </w:r>
      </w:hyperlink>
      <w:r w:rsidR="00E97BF5">
        <w:rPr>
          <w:rFonts w:ascii="Arial" w:hAnsi="Arial" w:cs="Arial"/>
          <w:sz w:val="18"/>
          <w:szCs w:val="18"/>
        </w:rPr>
        <w:t xml:space="preserve">  </w:t>
      </w:r>
    </w:p>
    <w:p w14:paraId="31B7A56C" w14:textId="77777777" w:rsidR="00984980" w:rsidRDefault="00984980" w:rsidP="00984980">
      <w:pPr>
        <w:widowControl w:val="0"/>
        <w:suppressAutoHyphens/>
        <w:ind w:left="3402"/>
        <w:jc w:val="center"/>
        <w:rPr>
          <w:rFonts w:ascii="Arial" w:hAnsi="Arial" w:cs="Arial"/>
          <w:sz w:val="16"/>
          <w:szCs w:val="16"/>
        </w:rPr>
      </w:pPr>
    </w:p>
    <w:p w14:paraId="013D1066" w14:textId="416D695A" w:rsidR="00503163" w:rsidRDefault="00503163" w:rsidP="00394292">
      <w:pPr>
        <w:widowControl w:val="0"/>
        <w:suppressAutoHyphens/>
        <w:ind w:left="5954"/>
        <w:jc w:val="center"/>
        <w:rPr>
          <w:rFonts w:ascii="Arial" w:hAnsi="Arial" w:cs="Arial"/>
          <w:sz w:val="18"/>
          <w:szCs w:val="18"/>
        </w:rPr>
      </w:pPr>
    </w:p>
    <w:p w14:paraId="1D6F711F" w14:textId="5FC9F114" w:rsidR="002518EE" w:rsidRDefault="002518EE" w:rsidP="00394292">
      <w:pPr>
        <w:widowControl w:val="0"/>
        <w:suppressAutoHyphens/>
        <w:ind w:left="5954"/>
        <w:jc w:val="center"/>
        <w:rPr>
          <w:rFonts w:ascii="Arial" w:hAnsi="Arial" w:cs="Arial"/>
          <w:sz w:val="18"/>
          <w:szCs w:val="18"/>
        </w:rPr>
      </w:pPr>
    </w:p>
    <w:p w14:paraId="61327F21" w14:textId="0D22FA9D" w:rsidR="002518EE" w:rsidRDefault="002518EE" w:rsidP="00394292">
      <w:pPr>
        <w:widowControl w:val="0"/>
        <w:suppressAutoHyphens/>
        <w:ind w:left="5954"/>
        <w:jc w:val="center"/>
        <w:rPr>
          <w:rFonts w:ascii="Arial" w:hAnsi="Arial" w:cs="Arial"/>
          <w:sz w:val="18"/>
          <w:szCs w:val="18"/>
        </w:rPr>
      </w:pPr>
    </w:p>
    <w:p w14:paraId="11F50193" w14:textId="77777777" w:rsidR="002518EE" w:rsidRDefault="002518EE" w:rsidP="00394292">
      <w:pPr>
        <w:widowControl w:val="0"/>
        <w:suppressAutoHyphens/>
        <w:ind w:left="5954"/>
        <w:jc w:val="center"/>
        <w:rPr>
          <w:rFonts w:ascii="Arial" w:hAnsi="Arial" w:cs="Arial"/>
          <w:sz w:val="18"/>
          <w:szCs w:val="18"/>
        </w:rPr>
      </w:pPr>
    </w:p>
    <w:p w14:paraId="3D951F4F" w14:textId="6000BE0A" w:rsidR="006C0026" w:rsidRPr="00E97BF5" w:rsidRDefault="008A4279" w:rsidP="00503163">
      <w:pPr>
        <w:tabs>
          <w:tab w:val="left" w:pos="7200"/>
        </w:tabs>
        <w:spacing w:line="360" w:lineRule="auto"/>
        <w:jc w:val="center"/>
        <w:rPr>
          <w:rFonts w:ascii="Arial" w:hAnsi="Arial" w:cs="Arial"/>
          <w:iCs/>
          <w:sz w:val="18"/>
          <w:szCs w:val="18"/>
        </w:rPr>
      </w:pPr>
      <w:r>
        <w:rPr>
          <w:rFonts w:ascii="Arial" w:hAnsi="Arial" w:cs="Arial"/>
          <w:iCs/>
          <w:sz w:val="18"/>
          <w:szCs w:val="18"/>
        </w:rPr>
        <w:t xml:space="preserve">Wrocław, </w:t>
      </w:r>
      <w:r w:rsidR="00AC2048">
        <w:rPr>
          <w:rFonts w:ascii="Arial" w:hAnsi="Arial" w:cs="Arial"/>
          <w:iCs/>
          <w:sz w:val="18"/>
          <w:szCs w:val="18"/>
        </w:rPr>
        <w:t>dnia 09.04.</w:t>
      </w:r>
      <w:r w:rsidR="00503163">
        <w:rPr>
          <w:rFonts w:ascii="Arial" w:hAnsi="Arial" w:cs="Arial"/>
          <w:iCs/>
          <w:sz w:val="18"/>
          <w:szCs w:val="18"/>
        </w:rPr>
        <w:t>2</w:t>
      </w:r>
      <w:r w:rsidR="00641275">
        <w:rPr>
          <w:rFonts w:ascii="Arial" w:hAnsi="Arial" w:cs="Arial"/>
          <w:iCs/>
          <w:sz w:val="18"/>
          <w:szCs w:val="18"/>
        </w:rPr>
        <w:t>021 r.</w:t>
      </w:r>
    </w:p>
    <w:p w14:paraId="2F826EB2" w14:textId="07D7830E" w:rsidR="001C266F" w:rsidRDefault="001C266F" w:rsidP="00477257">
      <w:pPr>
        <w:widowControl w:val="0"/>
        <w:pBdr>
          <w:top w:val="single" w:sz="4" w:space="1" w:color="auto"/>
          <w:left w:val="single" w:sz="4" w:space="4" w:color="auto"/>
          <w:bottom w:val="single" w:sz="4" w:space="1" w:color="auto"/>
          <w:right w:val="single" w:sz="4" w:space="4" w:color="auto"/>
        </w:pBdr>
        <w:suppressAutoHyphens/>
        <w:spacing w:line="360" w:lineRule="auto"/>
        <w:rPr>
          <w:rFonts w:ascii="Arial" w:hAnsi="Arial" w:cs="Arial"/>
          <w:b/>
        </w:rPr>
      </w:pPr>
      <w:r>
        <w:rPr>
          <w:rFonts w:ascii="Arial" w:hAnsi="Arial" w:cs="Arial"/>
          <w:b/>
        </w:rPr>
        <w:lastRenderedPageBreak/>
        <w:t>SPIS TREŚCI</w:t>
      </w:r>
    </w:p>
    <w:p w14:paraId="39DD6AE5" w14:textId="080D4D4C" w:rsidR="005907E0" w:rsidRDefault="00D30CB2" w:rsidP="008E5133">
      <w:pPr>
        <w:widowControl w:val="0"/>
        <w:numPr>
          <w:ilvl w:val="0"/>
          <w:numId w:val="7"/>
        </w:numPr>
        <w:tabs>
          <w:tab w:val="left" w:pos="426"/>
        </w:tabs>
        <w:suppressAutoHyphens/>
        <w:spacing w:line="360" w:lineRule="auto"/>
        <w:ind w:left="426"/>
        <w:jc w:val="both"/>
        <w:rPr>
          <w:rFonts w:ascii="Arial" w:eastAsia="Arial Unicode MS" w:hAnsi="Arial" w:cs="Arial"/>
          <w:color w:val="000000"/>
          <w:kern w:val="1"/>
          <w:sz w:val="18"/>
          <w:szCs w:val="18"/>
        </w:rPr>
      </w:pPr>
      <w:r>
        <w:rPr>
          <w:rFonts w:ascii="Arial" w:hAnsi="Arial" w:cs="Arial"/>
          <w:bCs/>
          <w:sz w:val="18"/>
          <w:szCs w:val="18"/>
        </w:rPr>
        <w:t>Nazwa</w:t>
      </w:r>
      <w:r w:rsidR="00D942BB" w:rsidRPr="00283586">
        <w:rPr>
          <w:rFonts w:ascii="Arial" w:hAnsi="Arial" w:cs="Arial"/>
          <w:bCs/>
          <w:sz w:val="18"/>
          <w:szCs w:val="18"/>
        </w:rPr>
        <w:t xml:space="preserve"> ora</w:t>
      </w:r>
      <w:r w:rsidR="00BA4E04">
        <w:rPr>
          <w:rFonts w:ascii="Arial" w:hAnsi="Arial" w:cs="Arial"/>
          <w:bCs/>
          <w:sz w:val="18"/>
          <w:szCs w:val="18"/>
        </w:rPr>
        <w:t>z adres zamawiającego</w:t>
      </w:r>
      <w:r w:rsidR="006A6A27">
        <w:rPr>
          <w:rFonts w:ascii="Arial" w:hAnsi="Arial" w:cs="Arial"/>
          <w:bCs/>
          <w:sz w:val="18"/>
          <w:szCs w:val="18"/>
        </w:rPr>
        <w:t>, numer telefonu, adres poczty elektronicznej oraz strony internetowej prowadzonego postępowania</w:t>
      </w:r>
      <w:r w:rsidR="00E97BF5">
        <w:rPr>
          <w:rFonts w:ascii="Arial" w:eastAsia="Arial Unicode MS" w:hAnsi="Arial" w:cs="Arial"/>
          <w:color w:val="000000"/>
          <w:kern w:val="1"/>
          <w:sz w:val="18"/>
          <w:szCs w:val="18"/>
        </w:rPr>
        <w:t>;</w:t>
      </w:r>
    </w:p>
    <w:p w14:paraId="7E5AB0EC" w14:textId="1BE461A0" w:rsidR="006A6A27" w:rsidRPr="005907E0" w:rsidRDefault="006A6A27" w:rsidP="008E5133">
      <w:pPr>
        <w:widowControl w:val="0"/>
        <w:numPr>
          <w:ilvl w:val="0"/>
          <w:numId w:val="7"/>
        </w:numPr>
        <w:tabs>
          <w:tab w:val="left" w:pos="426"/>
        </w:tabs>
        <w:suppressAutoHyphens/>
        <w:spacing w:line="360" w:lineRule="auto"/>
        <w:ind w:left="426"/>
        <w:jc w:val="both"/>
        <w:rPr>
          <w:rFonts w:ascii="Arial" w:eastAsia="Arial Unicode MS" w:hAnsi="Arial" w:cs="Arial"/>
          <w:color w:val="000000"/>
          <w:kern w:val="1"/>
          <w:sz w:val="18"/>
          <w:szCs w:val="18"/>
        </w:rPr>
      </w:pPr>
      <w:r w:rsidRPr="005907E0">
        <w:rPr>
          <w:rFonts w:ascii="Arial" w:hAnsi="Arial" w:cs="Arial"/>
          <w:bCs/>
          <w:sz w:val="18"/>
          <w:szCs w:val="18"/>
        </w:rPr>
        <w:t>Adres strony internetowej, na której udostępniane będą zmiany i wyjaśnienia treści SWZ oraz inne dokumenty zamówienia bezpośrednio związane z postępowaniem o udzielenie zamówienia</w:t>
      </w:r>
      <w:r w:rsidR="00E97BF5">
        <w:rPr>
          <w:rFonts w:ascii="Arial" w:hAnsi="Arial" w:cs="Arial"/>
          <w:bCs/>
          <w:sz w:val="18"/>
          <w:szCs w:val="18"/>
        </w:rPr>
        <w:t>;</w:t>
      </w:r>
    </w:p>
    <w:p w14:paraId="784256DA" w14:textId="30692B1E" w:rsidR="00B625E8" w:rsidRPr="004A7046" w:rsidRDefault="00D30CB2" w:rsidP="008E5133">
      <w:pPr>
        <w:pStyle w:val="Akapitzlist"/>
        <w:numPr>
          <w:ilvl w:val="0"/>
          <w:numId w:val="7"/>
        </w:numPr>
        <w:spacing w:line="360" w:lineRule="auto"/>
        <w:ind w:left="426"/>
        <w:jc w:val="both"/>
        <w:rPr>
          <w:rFonts w:ascii="Arial" w:hAnsi="Arial" w:cs="Arial"/>
          <w:bCs/>
          <w:sz w:val="18"/>
          <w:szCs w:val="18"/>
        </w:rPr>
      </w:pPr>
      <w:r w:rsidRPr="004A7046">
        <w:rPr>
          <w:rFonts w:ascii="Arial" w:hAnsi="Arial" w:cs="Arial"/>
          <w:bCs/>
          <w:sz w:val="18"/>
          <w:szCs w:val="18"/>
        </w:rPr>
        <w:t>T</w:t>
      </w:r>
      <w:r w:rsidR="00D942BB" w:rsidRPr="004A7046">
        <w:rPr>
          <w:rFonts w:ascii="Arial" w:hAnsi="Arial" w:cs="Arial"/>
          <w:bCs/>
          <w:sz w:val="18"/>
          <w:szCs w:val="18"/>
        </w:rPr>
        <w:t>ryb udzielenia zamówienia</w:t>
      </w:r>
      <w:r w:rsidR="00AF731B">
        <w:rPr>
          <w:rFonts w:ascii="Arial" w:hAnsi="Arial" w:cs="Arial"/>
          <w:bCs/>
          <w:sz w:val="18"/>
          <w:szCs w:val="18"/>
        </w:rPr>
        <w:t>;</w:t>
      </w:r>
    </w:p>
    <w:p w14:paraId="4E3EE71E" w14:textId="7FC86A1E" w:rsidR="00D30CB2" w:rsidRDefault="000D3761"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Warunki zamówienia</w:t>
      </w:r>
      <w:r w:rsidR="00AF731B">
        <w:rPr>
          <w:rFonts w:ascii="Arial" w:hAnsi="Arial" w:cs="Arial"/>
          <w:bCs/>
          <w:sz w:val="18"/>
          <w:szCs w:val="18"/>
        </w:rPr>
        <w:t>;</w:t>
      </w:r>
    </w:p>
    <w:p w14:paraId="241E6DB7" w14:textId="77777777" w:rsidR="00DE21D3" w:rsidRDefault="000D3761" w:rsidP="00DE21D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Przedmiotu Zamówienia</w:t>
      </w:r>
      <w:r w:rsidR="00AF731B">
        <w:rPr>
          <w:rFonts w:ascii="Arial" w:hAnsi="Arial" w:cs="Arial"/>
          <w:bCs/>
          <w:sz w:val="18"/>
          <w:szCs w:val="18"/>
        </w:rPr>
        <w:t>;</w:t>
      </w:r>
      <w:r>
        <w:rPr>
          <w:rFonts w:ascii="Arial" w:hAnsi="Arial" w:cs="Arial"/>
          <w:bCs/>
          <w:sz w:val="18"/>
          <w:szCs w:val="18"/>
        </w:rPr>
        <w:t xml:space="preserve"> </w:t>
      </w:r>
    </w:p>
    <w:p w14:paraId="20DD255D" w14:textId="66108DD7" w:rsidR="00DE21D3" w:rsidRPr="00DE21D3" w:rsidRDefault="00DE21D3" w:rsidP="00DE21D3">
      <w:pPr>
        <w:widowControl w:val="0"/>
        <w:numPr>
          <w:ilvl w:val="0"/>
          <w:numId w:val="7"/>
        </w:numPr>
        <w:tabs>
          <w:tab w:val="left" w:pos="426"/>
        </w:tabs>
        <w:suppressAutoHyphens/>
        <w:spacing w:line="360" w:lineRule="auto"/>
        <w:ind w:left="426"/>
        <w:jc w:val="both"/>
        <w:rPr>
          <w:rFonts w:ascii="Arial" w:hAnsi="Arial" w:cs="Arial"/>
          <w:bCs/>
          <w:sz w:val="18"/>
          <w:szCs w:val="18"/>
        </w:rPr>
      </w:pPr>
      <w:r w:rsidRPr="00DE21D3">
        <w:rPr>
          <w:rFonts w:ascii="Arial" w:hAnsi="Arial" w:cs="Arial"/>
          <w:bCs/>
          <w:sz w:val="18"/>
          <w:szCs w:val="18"/>
        </w:rPr>
        <w:t>Termin wykonania zamówienia, wynagrodzenie, płatność, gwarancja, rozliczenie, nadzór, ubezpieczenie</w:t>
      </w:r>
    </w:p>
    <w:p w14:paraId="09BF6B05" w14:textId="26597F45" w:rsidR="000F7636" w:rsidRDefault="009A0184"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Warunki udziału w postępowaniu o udzielenie </w:t>
      </w:r>
      <w:r w:rsidR="00477257">
        <w:rPr>
          <w:rFonts w:ascii="Arial" w:hAnsi="Arial" w:cs="Arial"/>
          <w:bCs/>
          <w:sz w:val="18"/>
          <w:szCs w:val="18"/>
        </w:rPr>
        <w:t>zamówienia</w:t>
      </w:r>
    </w:p>
    <w:p w14:paraId="05317501" w14:textId="0F8B31F1" w:rsidR="00CC5628" w:rsidRDefault="00CC5628"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Podstawy wykluczenia</w:t>
      </w:r>
    </w:p>
    <w:p w14:paraId="5562543F" w14:textId="59458EC9" w:rsidR="00CC5628" w:rsidRDefault="00CC5628"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Informacja o przedmiotowych środkach dowodowych</w:t>
      </w:r>
      <w:r w:rsidR="00C70B6D">
        <w:rPr>
          <w:rFonts w:ascii="Arial" w:hAnsi="Arial" w:cs="Arial"/>
          <w:bCs/>
          <w:sz w:val="18"/>
          <w:szCs w:val="18"/>
        </w:rPr>
        <w:t>;</w:t>
      </w:r>
    </w:p>
    <w:p w14:paraId="3846C729" w14:textId="44F6DE7D" w:rsidR="00976A0C" w:rsidRPr="00976A0C"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Wykaz podmiotowych środków dowodowych</w:t>
      </w:r>
      <w:r w:rsidR="00976A0C">
        <w:rPr>
          <w:rFonts w:ascii="Arial" w:hAnsi="Arial" w:cs="Arial"/>
          <w:bCs/>
          <w:sz w:val="18"/>
          <w:szCs w:val="18"/>
        </w:rPr>
        <w:t xml:space="preserve">. </w:t>
      </w:r>
      <w:r w:rsidR="00976A0C" w:rsidRPr="00976A0C">
        <w:rPr>
          <w:rFonts w:ascii="Arial" w:hAnsi="Arial" w:cs="Arial"/>
          <w:bCs/>
          <w:sz w:val="18"/>
          <w:szCs w:val="18"/>
        </w:rPr>
        <w:t xml:space="preserve">Oświadczenia i dokumenty, jakie zobowiązani są dostarczyć wykonawcy w celu wykazania braku podstaw wykluczenia oraz potwierdzenia spełnienia warunków udziału </w:t>
      </w:r>
      <w:r w:rsidR="00EC6301">
        <w:rPr>
          <w:rFonts w:ascii="Arial" w:hAnsi="Arial" w:cs="Arial"/>
          <w:bCs/>
          <w:sz w:val="18"/>
          <w:szCs w:val="18"/>
        </w:rPr>
        <w:br/>
      </w:r>
      <w:r w:rsidR="00C70B6D">
        <w:rPr>
          <w:rFonts w:ascii="Arial" w:hAnsi="Arial" w:cs="Arial"/>
          <w:bCs/>
          <w:sz w:val="18"/>
          <w:szCs w:val="18"/>
        </w:rPr>
        <w:t>w postępowaniu;</w:t>
      </w:r>
    </w:p>
    <w:p w14:paraId="0E53344F" w14:textId="5FC78659" w:rsidR="005907E0"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w:t>
      </w:r>
      <w:r w:rsidR="005907E0">
        <w:rPr>
          <w:rFonts w:ascii="Arial" w:hAnsi="Arial" w:cs="Arial"/>
          <w:bCs/>
          <w:sz w:val="18"/>
          <w:szCs w:val="18"/>
        </w:rPr>
        <w:t xml:space="preserve"> o środkach komunikacji elektronicznej, przy użyciu których zamawiający będzie komunikował się z wykonawcami oraz informacje o wymaganiach technicznych i organizacyjnych</w:t>
      </w:r>
      <w:r w:rsidR="0028776A">
        <w:rPr>
          <w:rFonts w:ascii="Arial" w:hAnsi="Arial" w:cs="Arial"/>
          <w:bCs/>
          <w:sz w:val="18"/>
          <w:szCs w:val="18"/>
        </w:rPr>
        <w:t xml:space="preserve"> sporządzania, wysyłania </w:t>
      </w:r>
      <w:r w:rsidR="00EC6301">
        <w:rPr>
          <w:rFonts w:ascii="Arial" w:hAnsi="Arial" w:cs="Arial"/>
          <w:bCs/>
          <w:sz w:val="18"/>
          <w:szCs w:val="18"/>
        </w:rPr>
        <w:br/>
      </w:r>
      <w:r w:rsidR="0028776A">
        <w:rPr>
          <w:rFonts w:ascii="Arial" w:hAnsi="Arial" w:cs="Arial"/>
          <w:bCs/>
          <w:sz w:val="18"/>
          <w:szCs w:val="18"/>
        </w:rPr>
        <w:t>i odbierania korespondencji elektronicznej</w:t>
      </w:r>
      <w:r w:rsidR="00C70B6D">
        <w:rPr>
          <w:rFonts w:ascii="Arial" w:hAnsi="Arial" w:cs="Arial"/>
          <w:bCs/>
          <w:sz w:val="18"/>
          <w:szCs w:val="18"/>
        </w:rPr>
        <w:t>;</w:t>
      </w:r>
    </w:p>
    <w:p w14:paraId="290A67F5" w14:textId="45ABC246"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Wskazanie osób uprawnionych do komunikowania się z wykonawcami</w:t>
      </w:r>
      <w:r w:rsidR="00C70B6D">
        <w:rPr>
          <w:rFonts w:ascii="Arial" w:hAnsi="Arial" w:cs="Arial"/>
          <w:bCs/>
          <w:sz w:val="18"/>
          <w:szCs w:val="18"/>
        </w:rPr>
        <w:t>;</w:t>
      </w:r>
    </w:p>
    <w:p w14:paraId="0F42F0C2" w14:textId="72626EF8"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związania ofertą</w:t>
      </w:r>
      <w:r w:rsidR="00C70B6D">
        <w:rPr>
          <w:rFonts w:ascii="Arial" w:hAnsi="Arial" w:cs="Arial"/>
          <w:bCs/>
          <w:sz w:val="18"/>
          <w:szCs w:val="18"/>
        </w:rPr>
        <w:t>;</w:t>
      </w:r>
    </w:p>
    <w:p w14:paraId="161AF249" w14:textId="46E67A2B"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sposobu przygotowania oferty</w:t>
      </w:r>
      <w:r w:rsidR="00C70B6D">
        <w:rPr>
          <w:rFonts w:ascii="Arial" w:hAnsi="Arial" w:cs="Arial"/>
          <w:bCs/>
          <w:sz w:val="18"/>
          <w:szCs w:val="18"/>
        </w:rPr>
        <w:t>;</w:t>
      </w:r>
    </w:p>
    <w:p w14:paraId="22CD89A7" w14:textId="23B01D6A"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oraz termin składania ofert</w:t>
      </w:r>
      <w:r w:rsidR="000F7636">
        <w:rPr>
          <w:rFonts w:ascii="Arial" w:hAnsi="Arial" w:cs="Arial"/>
          <w:bCs/>
          <w:sz w:val="18"/>
          <w:szCs w:val="18"/>
        </w:rPr>
        <w:t>;</w:t>
      </w:r>
    </w:p>
    <w:p w14:paraId="422688CF" w14:textId="1002B8EF" w:rsidR="0028776A" w:rsidRDefault="0028776A"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otwarcia ofert</w:t>
      </w:r>
      <w:r w:rsidR="000F7636">
        <w:rPr>
          <w:rFonts w:ascii="Arial" w:hAnsi="Arial" w:cs="Arial"/>
          <w:bCs/>
          <w:sz w:val="18"/>
          <w:szCs w:val="18"/>
        </w:rPr>
        <w:t>;</w:t>
      </w:r>
    </w:p>
    <w:p w14:paraId="5B5B4F6E" w14:textId="09DF9E76"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obliczenia ceny</w:t>
      </w:r>
      <w:r w:rsidR="000F7636">
        <w:rPr>
          <w:rFonts w:ascii="Arial" w:hAnsi="Arial" w:cs="Arial"/>
          <w:bCs/>
          <w:sz w:val="18"/>
          <w:szCs w:val="18"/>
        </w:rPr>
        <w:t>;</w:t>
      </w:r>
    </w:p>
    <w:p w14:paraId="59030DD2" w14:textId="77777777"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kryteriów oceny ofert, wraz z podaniem wag tych kryteriów i sposobu oceny ofert</w:t>
      </w:r>
    </w:p>
    <w:p w14:paraId="6536097A" w14:textId="4DFD2B06"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Informacje o formalnościach, jakie muszą zostać dopełnione po wyborze oferty w celu zawarcia umowy </w:t>
      </w:r>
      <w:r w:rsidR="00EC6301">
        <w:rPr>
          <w:rFonts w:ascii="Arial" w:hAnsi="Arial" w:cs="Arial"/>
          <w:bCs/>
          <w:sz w:val="18"/>
          <w:szCs w:val="18"/>
        </w:rPr>
        <w:br/>
      </w:r>
      <w:r>
        <w:rPr>
          <w:rFonts w:ascii="Arial" w:hAnsi="Arial" w:cs="Arial"/>
          <w:bCs/>
          <w:sz w:val="18"/>
          <w:szCs w:val="18"/>
        </w:rPr>
        <w:t>w sprawie zamówienia publicznego</w:t>
      </w:r>
      <w:r w:rsidR="000F7636">
        <w:rPr>
          <w:rFonts w:ascii="Arial" w:hAnsi="Arial" w:cs="Arial"/>
          <w:bCs/>
          <w:sz w:val="18"/>
          <w:szCs w:val="18"/>
        </w:rPr>
        <w:t>;</w:t>
      </w:r>
    </w:p>
    <w:p w14:paraId="65168581" w14:textId="361914F4"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Projektowane postanowienia umowy w sprawie zamówienia publicznego, które zostaną wprowadzone do umowy w sprawie zamówienia publicznego</w:t>
      </w:r>
      <w:r w:rsidR="000F7636">
        <w:rPr>
          <w:rFonts w:ascii="Arial" w:hAnsi="Arial" w:cs="Arial"/>
          <w:bCs/>
          <w:sz w:val="18"/>
          <w:szCs w:val="18"/>
        </w:rPr>
        <w:t>;</w:t>
      </w:r>
    </w:p>
    <w:p w14:paraId="7B45A230" w14:textId="635B6A92" w:rsidR="000F7636" w:rsidRDefault="000F7636"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Unieważnienie postępowania;</w:t>
      </w:r>
    </w:p>
    <w:p w14:paraId="2C0C8D31" w14:textId="63783C78" w:rsidR="009B19F5"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Pouczeni o środkach ochrony prawnej przysługujących wykonawcy</w:t>
      </w:r>
      <w:r w:rsidR="000F7636">
        <w:rPr>
          <w:rFonts w:ascii="Arial" w:hAnsi="Arial" w:cs="Arial"/>
          <w:bCs/>
          <w:sz w:val="18"/>
          <w:szCs w:val="18"/>
        </w:rPr>
        <w:t>;</w:t>
      </w:r>
    </w:p>
    <w:p w14:paraId="789156C8" w14:textId="339F17DF" w:rsidR="009B19F5" w:rsidRDefault="000F7636"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Inne informacje;</w:t>
      </w:r>
    </w:p>
    <w:p w14:paraId="7ABB2985" w14:textId="36A1D11C" w:rsidR="00581A96" w:rsidRDefault="009B19F5" w:rsidP="008E5133">
      <w:pPr>
        <w:widowControl w:val="0"/>
        <w:numPr>
          <w:ilvl w:val="0"/>
          <w:numId w:val="7"/>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 dotyczące zabezpieczenia należytego wykonania umowy</w:t>
      </w:r>
      <w:r w:rsidR="000F7636">
        <w:rPr>
          <w:rFonts w:ascii="Arial" w:hAnsi="Arial" w:cs="Arial"/>
          <w:bCs/>
          <w:sz w:val="18"/>
          <w:szCs w:val="18"/>
        </w:rPr>
        <w:t>;</w:t>
      </w:r>
    </w:p>
    <w:p w14:paraId="21A77EAD" w14:textId="457161A9" w:rsidR="00477257" w:rsidRDefault="00581A96" w:rsidP="000B55DB">
      <w:pPr>
        <w:widowControl w:val="0"/>
        <w:numPr>
          <w:ilvl w:val="0"/>
          <w:numId w:val="7"/>
        </w:numPr>
        <w:tabs>
          <w:tab w:val="left" w:pos="426"/>
        </w:tabs>
        <w:suppressAutoHyphens/>
        <w:spacing w:line="360" w:lineRule="auto"/>
        <w:ind w:left="426"/>
        <w:jc w:val="both"/>
        <w:rPr>
          <w:rFonts w:ascii="Arial" w:hAnsi="Arial" w:cs="Arial"/>
          <w:bCs/>
          <w:sz w:val="18"/>
          <w:szCs w:val="18"/>
        </w:rPr>
      </w:pPr>
      <w:r w:rsidRPr="00581A96">
        <w:rPr>
          <w:rFonts w:ascii="Arial" w:hAnsi="Arial" w:cs="Arial"/>
          <w:bCs/>
          <w:sz w:val="18"/>
          <w:szCs w:val="18"/>
        </w:rPr>
        <w:t>Klauzula informacyjna z art. 13 RODO Zamawiającego związana z postępowaniem o udzielenie zamówienia publicznego</w:t>
      </w:r>
      <w:r w:rsidR="000F7636">
        <w:rPr>
          <w:rFonts w:ascii="Arial" w:hAnsi="Arial" w:cs="Arial"/>
          <w:bCs/>
          <w:sz w:val="18"/>
          <w:szCs w:val="18"/>
        </w:rPr>
        <w:t>.</w:t>
      </w:r>
    </w:p>
    <w:p w14:paraId="29BC7433" w14:textId="77777777" w:rsidR="002F1522" w:rsidRDefault="002F1522" w:rsidP="002F1522">
      <w:pPr>
        <w:widowControl w:val="0"/>
        <w:tabs>
          <w:tab w:val="left" w:pos="426"/>
        </w:tabs>
        <w:suppressAutoHyphens/>
        <w:spacing w:line="360" w:lineRule="auto"/>
        <w:ind w:left="426"/>
        <w:jc w:val="both"/>
        <w:rPr>
          <w:rFonts w:ascii="Arial" w:hAnsi="Arial" w:cs="Arial"/>
          <w:bCs/>
          <w:sz w:val="18"/>
          <w:szCs w:val="18"/>
        </w:rPr>
      </w:pPr>
    </w:p>
    <w:p w14:paraId="1A9BB9C0" w14:textId="26926782" w:rsidR="000B55DB" w:rsidRPr="00477257" w:rsidRDefault="00477257" w:rsidP="00477257">
      <w:pPr>
        <w:widowControl w:val="0"/>
        <w:pBdr>
          <w:top w:val="single" w:sz="4" w:space="1" w:color="auto"/>
          <w:left w:val="single" w:sz="4" w:space="4" w:color="auto"/>
          <w:bottom w:val="single" w:sz="4" w:space="1" w:color="auto"/>
          <w:right w:val="single" w:sz="4" w:space="4" w:color="auto"/>
        </w:pBdr>
        <w:tabs>
          <w:tab w:val="left" w:pos="426"/>
        </w:tabs>
        <w:suppressAutoHyphens/>
        <w:spacing w:line="360" w:lineRule="auto"/>
        <w:jc w:val="both"/>
        <w:rPr>
          <w:rFonts w:ascii="Arial" w:hAnsi="Arial" w:cs="Arial"/>
          <w:bCs/>
          <w:sz w:val="18"/>
          <w:szCs w:val="18"/>
        </w:rPr>
      </w:pPr>
      <w:r w:rsidRPr="00477257">
        <w:rPr>
          <w:rFonts w:ascii="Arial" w:hAnsi="Arial" w:cs="Arial"/>
          <w:b/>
          <w:bCs/>
          <w:sz w:val="18"/>
          <w:szCs w:val="18"/>
        </w:rPr>
        <w:t>WYKAZ ZAŁĄCZNIKÓW DO NINIEJSZEGO POSTĘPOWANIA:</w:t>
      </w:r>
    </w:p>
    <w:p w14:paraId="77844B03" w14:textId="0A88FDC5" w:rsidR="004657A3" w:rsidRDefault="004657A3" w:rsidP="009463A7">
      <w:pPr>
        <w:widowControl w:val="0"/>
        <w:suppressAutoHyphens/>
        <w:spacing w:line="360" w:lineRule="auto"/>
        <w:ind w:left="1418" w:hanging="1418"/>
        <w:jc w:val="both"/>
        <w:rPr>
          <w:rFonts w:ascii="Arial" w:hAnsi="Arial" w:cs="Arial"/>
          <w:bCs/>
          <w:sz w:val="18"/>
          <w:szCs w:val="18"/>
        </w:rPr>
      </w:pPr>
      <w:r w:rsidRPr="001C266F">
        <w:rPr>
          <w:rFonts w:ascii="Arial" w:hAnsi="Arial" w:cs="Arial"/>
          <w:bCs/>
          <w:sz w:val="18"/>
          <w:szCs w:val="18"/>
        </w:rPr>
        <w:t xml:space="preserve">Załącznik </w:t>
      </w:r>
      <w:r w:rsidR="0064195F" w:rsidRPr="001C266F">
        <w:rPr>
          <w:rFonts w:ascii="Arial" w:hAnsi="Arial" w:cs="Arial"/>
          <w:bCs/>
          <w:sz w:val="18"/>
          <w:szCs w:val="18"/>
        </w:rPr>
        <w:t>1</w:t>
      </w:r>
      <w:r w:rsidRPr="001C266F">
        <w:rPr>
          <w:rFonts w:ascii="Arial" w:hAnsi="Arial" w:cs="Arial"/>
          <w:bCs/>
          <w:sz w:val="18"/>
          <w:szCs w:val="18"/>
        </w:rPr>
        <w:t xml:space="preserve"> </w:t>
      </w:r>
      <w:r w:rsidRPr="001C266F">
        <w:rPr>
          <w:rFonts w:ascii="Arial" w:hAnsi="Arial" w:cs="Arial"/>
          <w:bCs/>
          <w:sz w:val="18"/>
          <w:szCs w:val="18"/>
        </w:rPr>
        <w:tab/>
        <w:t>Formularz ofertowy</w:t>
      </w:r>
    </w:p>
    <w:p w14:paraId="293EB3A5" w14:textId="7323B288" w:rsidR="009463A7" w:rsidRDefault="004657A3"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2</w:t>
      </w:r>
      <w:r w:rsidRPr="00283586">
        <w:rPr>
          <w:rFonts w:ascii="Arial" w:hAnsi="Arial" w:cs="Arial"/>
          <w:bCs/>
          <w:sz w:val="18"/>
          <w:szCs w:val="18"/>
        </w:rPr>
        <w:t xml:space="preserve"> </w:t>
      </w:r>
      <w:r w:rsidRPr="00283586">
        <w:rPr>
          <w:rFonts w:ascii="Arial" w:hAnsi="Arial" w:cs="Arial"/>
          <w:bCs/>
          <w:sz w:val="18"/>
          <w:szCs w:val="18"/>
        </w:rPr>
        <w:tab/>
      </w:r>
      <w:r w:rsidRPr="00283586">
        <w:rPr>
          <w:rFonts w:ascii="Arial" w:hAnsi="Arial" w:cs="Arial"/>
          <w:sz w:val="18"/>
          <w:szCs w:val="18"/>
        </w:rPr>
        <w:t xml:space="preserve">Oświadczenie </w:t>
      </w:r>
      <w:r w:rsidR="009463A7">
        <w:rPr>
          <w:rFonts w:ascii="Arial" w:hAnsi="Arial" w:cs="Arial"/>
          <w:sz w:val="18"/>
          <w:szCs w:val="18"/>
        </w:rPr>
        <w:t>o niepodleganiu wykluczeniu, spełnianiu w</w:t>
      </w:r>
      <w:r w:rsidR="000B55DB">
        <w:rPr>
          <w:rFonts w:ascii="Arial" w:hAnsi="Arial" w:cs="Arial"/>
          <w:sz w:val="18"/>
          <w:szCs w:val="18"/>
        </w:rPr>
        <w:t>arunków udziału w postępowaniu;</w:t>
      </w:r>
    </w:p>
    <w:p w14:paraId="657E76AA" w14:textId="2705E3DE" w:rsidR="0056346B" w:rsidRDefault="002F0D35"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3</w:t>
      </w:r>
      <w:r w:rsidR="00576342" w:rsidRPr="00283586">
        <w:rPr>
          <w:rFonts w:ascii="Arial" w:hAnsi="Arial" w:cs="Arial"/>
          <w:bCs/>
          <w:sz w:val="18"/>
          <w:szCs w:val="18"/>
        </w:rPr>
        <w:tab/>
      </w:r>
      <w:r w:rsidR="000F7636">
        <w:rPr>
          <w:rFonts w:ascii="Arial" w:hAnsi="Arial" w:cs="Arial"/>
          <w:sz w:val="18"/>
          <w:szCs w:val="18"/>
        </w:rPr>
        <w:t>O</w:t>
      </w:r>
      <w:r w:rsidR="000F7636" w:rsidRPr="000F7636">
        <w:rPr>
          <w:rFonts w:ascii="Arial" w:hAnsi="Arial" w:cs="Arial"/>
          <w:sz w:val="18"/>
          <w:szCs w:val="18"/>
        </w:rPr>
        <w:t>świadczenie wykonawców wspólnie ubiegających się o udzielenie zamówi</w:t>
      </w:r>
      <w:r w:rsidR="000F7636">
        <w:rPr>
          <w:rFonts w:ascii="Arial" w:hAnsi="Arial" w:cs="Arial"/>
          <w:sz w:val="18"/>
          <w:szCs w:val="18"/>
        </w:rPr>
        <w:t>enia – jeżeli dotyczy</w:t>
      </w:r>
      <w:r w:rsidR="000F7636" w:rsidRPr="000F7636">
        <w:rPr>
          <w:rFonts w:ascii="Arial" w:hAnsi="Arial" w:cs="Arial"/>
          <w:sz w:val="18"/>
          <w:szCs w:val="18"/>
        </w:rPr>
        <w:t xml:space="preserve"> </w:t>
      </w:r>
    </w:p>
    <w:p w14:paraId="3F9B3AAA" w14:textId="3E9C11AD" w:rsidR="004657A3" w:rsidRDefault="00576342" w:rsidP="00082981">
      <w:pPr>
        <w:widowControl w:val="0"/>
        <w:suppressAutoHyphens/>
        <w:spacing w:line="360" w:lineRule="auto"/>
        <w:jc w:val="both"/>
        <w:rPr>
          <w:rFonts w:ascii="Arial" w:hAnsi="Arial" w:cs="Arial"/>
          <w:sz w:val="18"/>
          <w:szCs w:val="18"/>
        </w:rPr>
      </w:pPr>
      <w:r w:rsidRPr="00283586">
        <w:rPr>
          <w:rFonts w:ascii="Arial" w:hAnsi="Arial" w:cs="Arial"/>
          <w:bCs/>
          <w:sz w:val="18"/>
          <w:szCs w:val="18"/>
        </w:rPr>
        <w:t xml:space="preserve">Załącznik </w:t>
      </w:r>
      <w:r w:rsidR="002F1522">
        <w:rPr>
          <w:rFonts w:ascii="Arial" w:hAnsi="Arial" w:cs="Arial"/>
          <w:bCs/>
          <w:sz w:val="18"/>
          <w:szCs w:val="18"/>
        </w:rPr>
        <w:t>4</w:t>
      </w:r>
      <w:r w:rsidR="00EA3C25" w:rsidRPr="00283586">
        <w:rPr>
          <w:rFonts w:ascii="Arial" w:hAnsi="Arial" w:cs="Arial"/>
          <w:sz w:val="18"/>
          <w:szCs w:val="18"/>
        </w:rPr>
        <w:tab/>
      </w:r>
      <w:r w:rsidR="00477257">
        <w:rPr>
          <w:rFonts w:ascii="Arial" w:hAnsi="Arial" w:cs="Arial"/>
          <w:sz w:val="18"/>
          <w:szCs w:val="18"/>
        </w:rPr>
        <w:t>Opis Przedmiotu Zamówienia</w:t>
      </w:r>
    </w:p>
    <w:p w14:paraId="55E9E0A4" w14:textId="388A848C" w:rsidR="00477257" w:rsidRDefault="002F1522" w:rsidP="00082981">
      <w:pPr>
        <w:widowControl w:val="0"/>
        <w:suppressAutoHyphens/>
        <w:spacing w:line="360" w:lineRule="auto"/>
        <w:jc w:val="both"/>
        <w:rPr>
          <w:rFonts w:ascii="Arial" w:hAnsi="Arial" w:cs="Arial"/>
          <w:sz w:val="18"/>
          <w:szCs w:val="18"/>
        </w:rPr>
      </w:pPr>
      <w:r>
        <w:rPr>
          <w:rFonts w:ascii="Arial" w:hAnsi="Arial" w:cs="Arial"/>
          <w:sz w:val="18"/>
          <w:szCs w:val="18"/>
        </w:rPr>
        <w:t>Załącznik 5</w:t>
      </w:r>
      <w:r w:rsidR="00F5653E">
        <w:rPr>
          <w:rFonts w:ascii="Arial" w:hAnsi="Arial" w:cs="Arial"/>
          <w:sz w:val="18"/>
          <w:szCs w:val="18"/>
        </w:rPr>
        <w:tab/>
        <w:t>Projekt budowlany</w:t>
      </w:r>
    </w:p>
    <w:p w14:paraId="65C29AC8" w14:textId="4FB820D2" w:rsidR="00F5653E" w:rsidRDefault="002F1522" w:rsidP="00082981">
      <w:pPr>
        <w:widowControl w:val="0"/>
        <w:suppressAutoHyphens/>
        <w:spacing w:line="360" w:lineRule="auto"/>
        <w:jc w:val="both"/>
        <w:rPr>
          <w:rFonts w:ascii="Arial" w:hAnsi="Arial" w:cs="Arial"/>
          <w:sz w:val="18"/>
          <w:szCs w:val="18"/>
        </w:rPr>
      </w:pPr>
      <w:r>
        <w:rPr>
          <w:rFonts w:ascii="Arial" w:hAnsi="Arial" w:cs="Arial"/>
          <w:sz w:val="18"/>
          <w:szCs w:val="18"/>
        </w:rPr>
        <w:t>Załącznik 6</w:t>
      </w:r>
      <w:r w:rsidR="00F5653E">
        <w:rPr>
          <w:rFonts w:ascii="Arial" w:hAnsi="Arial" w:cs="Arial"/>
          <w:sz w:val="18"/>
          <w:szCs w:val="18"/>
        </w:rPr>
        <w:tab/>
        <w:t>Projekty wykonawcze</w:t>
      </w:r>
    </w:p>
    <w:p w14:paraId="7C2FCE8F" w14:textId="4C87A9C7" w:rsidR="00F5653E" w:rsidRDefault="00263354" w:rsidP="00082981">
      <w:pPr>
        <w:widowControl w:val="0"/>
        <w:suppressAutoHyphens/>
        <w:spacing w:line="360" w:lineRule="auto"/>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7</w:t>
      </w:r>
      <w:r w:rsidR="00F5653E">
        <w:rPr>
          <w:rFonts w:ascii="Arial" w:hAnsi="Arial" w:cs="Arial"/>
          <w:sz w:val="18"/>
          <w:szCs w:val="18"/>
        </w:rPr>
        <w:t xml:space="preserve"> </w:t>
      </w:r>
      <w:r w:rsidR="00F5653E">
        <w:rPr>
          <w:rFonts w:ascii="Arial" w:hAnsi="Arial" w:cs="Arial"/>
          <w:sz w:val="18"/>
          <w:szCs w:val="18"/>
        </w:rPr>
        <w:tab/>
        <w:t>STWIORB</w:t>
      </w:r>
    </w:p>
    <w:p w14:paraId="33D39BC5" w14:textId="330CCEC9" w:rsidR="008A4279" w:rsidRDefault="00477257" w:rsidP="008A4279">
      <w:pPr>
        <w:widowControl w:val="0"/>
        <w:suppressAutoHyphens/>
        <w:spacing w:line="360" w:lineRule="auto"/>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8</w:t>
      </w:r>
      <w:r>
        <w:rPr>
          <w:rFonts w:ascii="Arial" w:hAnsi="Arial" w:cs="Arial"/>
          <w:sz w:val="18"/>
          <w:szCs w:val="18"/>
        </w:rPr>
        <w:tab/>
        <w:t>Projekt umowy</w:t>
      </w:r>
      <w:bookmarkStart w:id="0" w:name="_Hlk68210423"/>
    </w:p>
    <w:p w14:paraId="03B96EF7" w14:textId="6B06CB9B" w:rsidR="008A4279" w:rsidRPr="008A4279" w:rsidRDefault="008A4279" w:rsidP="008A4279">
      <w:pPr>
        <w:widowControl w:val="0"/>
        <w:suppressAutoHyphens/>
        <w:spacing w:line="360" w:lineRule="auto"/>
        <w:ind w:left="1418" w:hanging="1418"/>
        <w:jc w:val="both"/>
        <w:rPr>
          <w:rFonts w:ascii="Arial" w:hAnsi="Arial" w:cs="Arial"/>
          <w:sz w:val="18"/>
          <w:szCs w:val="18"/>
        </w:rPr>
      </w:pPr>
      <w:r>
        <w:rPr>
          <w:rFonts w:ascii="Arial" w:hAnsi="Arial" w:cs="Arial"/>
          <w:sz w:val="18"/>
          <w:szCs w:val="18"/>
        </w:rPr>
        <w:t xml:space="preserve">Załącznik </w:t>
      </w:r>
      <w:r w:rsidR="002F1522">
        <w:rPr>
          <w:rFonts w:ascii="Arial" w:hAnsi="Arial" w:cs="Arial"/>
          <w:sz w:val="18"/>
          <w:szCs w:val="18"/>
        </w:rPr>
        <w:t>9</w:t>
      </w:r>
      <w:r>
        <w:rPr>
          <w:rFonts w:ascii="Arial" w:hAnsi="Arial" w:cs="Arial"/>
          <w:sz w:val="18"/>
          <w:szCs w:val="18"/>
        </w:rPr>
        <w:t xml:space="preserve"> </w:t>
      </w:r>
      <w:r>
        <w:rPr>
          <w:rFonts w:ascii="Arial" w:hAnsi="Arial" w:cs="Arial"/>
          <w:sz w:val="18"/>
          <w:szCs w:val="18"/>
        </w:rPr>
        <w:tab/>
      </w:r>
      <w:r w:rsidRPr="00635273">
        <w:rPr>
          <w:rFonts w:ascii="Arial" w:hAnsi="Arial" w:cs="Arial"/>
          <w:bCs/>
          <w:sz w:val="18"/>
          <w:szCs w:val="18"/>
        </w:rPr>
        <w:t xml:space="preserve">Zobowiązanie innego podmiotu do oddania do dyspozycji Wykonawcy zasobów niezbędnych na potrzeby wykonania zamówienia </w:t>
      </w:r>
      <w:bookmarkEnd w:id="0"/>
      <w:r>
        <w:rPr>
          <w:rFonts w:ascii="Arial" w:hAnsi="Arial" w:cs="Arial"/>
          <w:bCs/>
          <w:sz w:val="18"/>
          <w:szCs w:val="18"/>
        </w:rPr>
        <w:t>– jeżeli dotyczy</w:t>
      </w:r>
    </w:p>
    <w:p w14:paraId="7BE2A051" w14:textId="58762C59" w:rsidR="008A4279" w:rsidRDefault="002F1522" w:rsidP="008A427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10</w:t>
      </w:r>
      <w:r w:rsidR="008A4279">
        <w:rPr>
          <w:rFonts w:ascii="Arial" w:hAnsi="Arial" w:cs="Arial"/>
          <w:bCs/>
          <w:sz w:val="18"/>
          <w:szCs w:val="18"/>
        </w:rPr>
        <w:tab/>
      </w:r>
      <w:r w:rsidR="00F5653E">
        <w:rPr>
          <w:rFonts w:ascii="Arial" w:hAnsi="Arial" w:cs="Arial"/>
          <w:bCs/>
          <w:sz w:val="18"/>
          <w:szCs w:val="18"/>
        </w:rPr>
        <w:t>Wykaz robót budowlanych</w:t>
      </w:r>
    </w:p>
    <w:p w14:paraId="7B106B3B" w14:textId="7DFC3926" w:rsidR="008A4279" w:rsidRPr="00635273" w:rsidRDefault="008A4279" w:rsidP="008A427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w:t>
      </w:r>
      <w:r w:rsidR="002F1522">
        <w:rPr>
          <w:rFonts w:ascii="Arial" w:hAnsi="Arial" w:cs="Arial"/>
          <w:bCs/>
          <w:sz w:val="18"/>
          <w:szCs w:val="18"/>
        </w:rPr>
        <w:t>11</w:t>
      </w:r>
      <w:r>
        <w:rPr>
          <w:rFonts w:ascii="Arial" w:hAnsi="Arial" w:cs="Arial"/>
          <w:bCs/>
          <w:sz w:val="18"/>
          <w:szCs w:val="18"/>
        </w:rPr>
        <w:tab/>
        <w:t>Wykaz osób</w:t>
      </w:r>
    </w:p>
    <w:p w14:paraId="7B28DE46" w14:textId="77777777" w:rsidR="00893BD8" w:rsidRPr="00283586" w:rsidRDefault="008B00AB"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Nazw</w:t>
      </w:r>
      <w:r w:rsidR="00BA4E04">
        <w:rPr>
          <w:rFonts w:ascii="Arial" w:hAnsi="Arial" w:cs="Arial"/>
          <w:b/>
          <w:sz w:val="18"/>
          <w:szCs w:val="18"/>
        </w:rPr>
        <w:t>a</w:t>
      </w:r>
      <w:r w:rsidR="00555022">
        <w:rPr>
          <w:rFonts w:ascii="Arial" w:hAnsi="Arial" w:cs="Arial"/>
          <w:b/>
          <w:sz w:val="18"/>
          <w:szCs w:val="18"/>
        </w:rPr>
        <w:t xml:space="preserve"> oraz adres Zamawiającego, numer telefonu, adres poczty elektronicznej oraz strony internetowej prowadzonego postępowania.</w:t>
      </w:r>
    </w:p>
    <w:p w14:paraId="69E419F7"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POWIAT WROCŁAWSKI reprezentowany przez Zarząd Powiatu Wrocławskiego </w:t>
      </w:r>
    </w:p>
    <w:p w14:paraId="6EC5005B" w14:textId="37459AF2"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ul. </w:t>
      </w:r>
      <w:r w:rsidR="003D2048">
        <w:rPr>
          <w:rFonts w:ascii="Arial" w:hAnsi="Arial" w:cs="Arial"/>
          <w:b/>
          <w:sz w:val="18"/>
          <w:szCs w:val="18"/>
        </w:rPr>
        <w:t xml:space="preserve">Tadeusza </w:t>
      </w:r>
      <w:r w:rsidRPr="00283586">
        <w:rPr>
          <w:rFonts w:ascii="Arial" w:hAnsi="Arial" w:cs="Arial"/>
          <w:b/>
          <w:sz w:val="18"/>
          <w:szCs w:val="18"/>
        </w:rPr>
        <w:t xml:space="preserve">Kościuszki 131, </w:t>
      </w:r>
    </w:p>
    <w:p w14:paraId="16AB84EB"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b/>
          <w:sz w:val="18"/>
          <w:szCs w:val="18"/>
        </w:rPr>
        <w:t>50-440 Wrocław</w:t>
      </w:r>
      <w:r w:rsidRPr="00283586">
        <w:rPr>
          <w:rFonts w:ascii="Arial" w:hAnsi="Arial" w:cs="Arial"/>
          <w:sz w:val="18"/>
          <w:szCs w:val="18"/>
        </w:rPr>
        <w:t xml:space="preserve">, </w:t>
      </w:r>
    </w:p>
    <w:p w14:paraId="4D16E78A" w14:textId="77777777" w:rsidR="00112427" w:rsidRPr="00283586" w:rsidRDefault="00112427"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NIP: 897-16- 47-961</w:t>
      </w:r>
      <w:r>
        <w:rPr>
          <w:rFonts w:ascii="Arial" w:hAnsi="Arial" w:cs="Arial"/>
          <w:sz w:val="18"/>
          <w:szCs w:val="18"/>
        </w:rPr>
        <w:t xml:space="preserve">; </w:t>
      </w:r>
      <w:r w:rsidRPr="00112427">
        <w:rPr>
          <w:rFonts w:ascii="Arial" w:hAnsi="Arial" w:cs="Arial"/>
          <w:sz w:val="18"/>
          <w:szCs w:val="18"/>
        </w:rPr>
        <w:t xml:space="preserve"> </w:t>
      </w:r>
      <w:r w:rsidRPr="00283586">
        <w:rPr>
          <w:rFonts w:ascii="Arial" w:hAnsi="Arial" w:cs="Arial"/>
          <w:sz w:val="18"/>
          <w:szCs w:val="18"/>
        </w:rPr>
        <w:t>REGON: 931934816</w:t>
      </w:r>
    </w:p>
    <w:p w14:paraId="02BD6D82" w14:textId="66299D9A" w:rsidR="00112427" w:rsidRDefault="00112427" w:rsidP="00082981">
      <w:pPr>
        <w:tabs>
          <w:tab w:val="left" w:pos="993"/>
        </w:tabs>
        <w:spacing w:line="360" w:lineRule="auto"/>
        <w:jc w:val="both"/>
        <w:rPr>
          <w:rFonts w:ascii="Arial" w:hAnsi="Arial" w:cs="Arial"/>
          <w:sz w:val="18"/>
          <w:szCs w:val="18"/>
        </w:rPr>
      </w:pPr>
      <w:r w:rsidRPr="00B00869">
        <w:rPr>
          <w:rFonts w:ascii="Arial" w:hAnsi="Arial" w:cs="Arial"/>
          <w:sz w:val="18"/>
          <w:szCs w:val="18"/>
        </w:rPr>
        <w:t>tel.: +48 71</w:t>
      </w:r>
      <w:r w:rsidR="003D2048">
        <w:rPr>
          <w:rFonts w:ascii="Arial" w:hAnsi="Arial" w:cs="Arial"/>
          <w:sz w:val="18"/>
          <w:szCs w:val="18"/>
        </w:rPr>
        <w:t xml:space="preserve"> </w:t>
      </w:r>
      <w:r w:rsidRPr="00B00869">
        <w:rPr>
          <w:rFonts w:ascii="Arial" w:hAnsi="Arial" w:cs="Arial"/>
          <w:sz w:val="18"/>
          <w:szCs w:val="18"/>
        </w:rPr>
        <w:t>/ 72 21 700</w:t>
      </w:r>
    </w:p>
    <w:p w14:paraId="381EB592" w14:textId="7201F049" w:rsidR="00D942BB" w:rsidRDefault="003D2048" w:rsidP="00082981">
      <w:pPr>
        <w:tabs>
          <w:tab w:val="left" w:pos="993"/>
        </w:tabs>
        <w:spacing w:line="360" w:lineRule="auto"/>
        <w:jc w:val="both"/>
        <w:rPr>
          <w:rFonts w:ascii="Arial" w:hAnsi="Arial" w:cs="Arial"/>
          <w:sz w:val="18"/>
          <w:szCs w:val="18"/>
        </w:rPr>
      </w:pPr>
      <w:r>
        <w:rPr>
          <w:rFonts w:ascii="Arial" w:hAnsi="Arial" w:cs="Arial"/>
          <w:sz w:val="18"/>
          <w:szCs w:val="18"/>
        </w:rPr>
        <w:t>fax. +48 71 / 72 21 706</w:t>
      </w:r>
    </w:p>
    <w:p w14:paraId="54ED8D37" w14:textId="2A58C9EC" w:rsidR="003D2048" w:rsidRPr="003D2048" w:rsidRDefault="003D2048" w:rsidP="003D2048">
      <w:pPr>
        <w:overflowPunct w:val="0"/>
        <w:autoSpaceDE w:val="0"/>
        <w:autoSpaceDN w:val="0"/>
        <w:adjustRightInd w:val="0"/>
        <w:spacing w:line="360" w:lineRule="auto"/>
        <w:textAlignment w:val="baseline"/>
        <w:rPr>
          <w:rFonts w:ascii="Arial" w:hAnsi="Arial" w:cs="Arial"/>
          <w:color w:val="0000FF"/>
          <w:sz w:val="18"/>
          <w:szCs w:val="18"/>
          <w:u w:val="single"/>
        </w:rPr>
      </w:pPr>
      <w:r w:rsidRPr="00B00869">
        <w:rPr>
          <w:rFonts w:ascii="Arial" w:hAnsi="Arial" w:cs="Arial"/>
          <w:sz w:val="18"/>
          <w:szCs w:val="18"/>
        </w:rPr>
        <w:t xml:space="preserve">strona www: </w:t>
      </w:r>
      <w:r>
        <w:rPr>
          <w:rFonts w:ascii="Arial" w:hAnsi="Arial" w:cs="Arial"/>
          <w:sz w:val="18"/>
          <w:szCs w:val="18"/>
        </w:rPr>
        <w:t xml:space="preserve"> </w:t>
      </w:r>
      <w:hyperlink r:id="rId13" w:history="1">
        <w:r w:rsidRPr="00B00869">
          <w:rPr>
            <w:rFonts w:ascii="Arial" w:hAnsi="Arial" w:cs="Arial"/>
            <w:color w:val="0000FF"/>
            <w:sz w:val="18"/>
            <w:szCs w:val="18"/>
            <w:u w:val="single"/>
          </w:rPr>
          <w:t>www.powiatwroclawski.pl</w:t>
        </w:r>
      </w:hyperlink>
      <w:r>
        <w:rPr>
          <w:rFonts w:ascii="Arial" w:hAnsi="Arial" w:cs="Arial"/>
          <w:color w:val="0000FF"/>
          <w:sz w:val="18"/>
          <w:szCs w:val="18"/>
          <w:u w:val="single"/>
        </w:rPr>
        <w:t xml:space="preserve"> </w:t>
      </w:r>
    </w:p>
    <w:p w14:paraId="5C29FDEA" w14:textId="45A34701" w:rsidR="00477257" w:rsidRPr="003D2048" w:rsidRDefault="00D942BB" w:rsidP="00477257">
      <w:pPr>
        <w:overflowPunct w:val="0"/>
        <w:autoSpaceDE w:val="0"/>
        <w:autoSpaceDN w:val="0"/>
        <w:adjustRightInd w:val="0"/>
        <w:spacing w:line="360" w:lineRule="auto"/>
        <w:textAlignment w:val="baseline"/>
        <w:rPr>
          <w:rFonts w:ascii="Arial" w:hAnsi="Arial" w:cs="Arial"/>
          <w:color w:val="0000FF"/>
          <w:sz w:val="18"/>
          <w:szCs w:val="18"/>
          <w:u w:val="single"/>
        </w:rPr>
      </w:pPr>
      <w:r w:rsidRPr="00283586">
        <w:rPr>
          <w:rFonts w:ascii="Arial" w:hAnsi="Arial" w:cs="Arial"/>
          <w:sz w:val="18"/>
          <w:szCs w:val="18"/>
        </w:rPr>
        <w:t>adres</w:t>
      </w:r>
      <w:r w:rsidR="00BA4E04">
        <w:rPr>
          <w:rFonts w:ascii="Arial" w:hAnsi="Arial" w:cs="Arial"/>
          <w:sz w:val="18"/>
          <w:szCs w:val="18"/>
        </w:rPr>
        <w:t xml:space="preserve"> strony</w:t>
      </w:r>
      <w:r w:rsidRPr="00283586">
        <w:rPr>
          <w:rFonts w:ascii="Arial" w:hAnsi="Arial" w:cs="Arial"/>
          <w:sz w:val="18"/>
          <w:szCs w:val="18"/>
        </w:rPr>
        <w:t xml:space="preserve"> internetow</w:t>
      </w:r>
      <w:r w:rsidR="00BA4E04">
        <w:rPr>
          <w:rFonts w:ascii="Arial" w:hAnsi="Arial" w:cs="Arial"/>
          <w:sz w:val="18"/>
          <w:szCs w:val="18"/>
        </w:rPr>
        <w:t>ej</w:t>
      </w:r>
      <w:r w:rsidR="0059699A">
        <w:rPr>
          <w:rFonts w:ascii="Arial" w:hAnsi="Arial" w:cs="Arial"/>
          <w:sz w:val="18"/>
          <w:szCs w:val="18"/>
        </w:rPr>
        <w:t xml:space="preserve"> </w:t>
      </w:r>
      <w:r w:rsidR="0059699A" w:rsidRPr="00C81017">
        <w:rPr>
          <w:rFonts w:ascii="Arial" w:hAnsi="Arial" w:cs="Arial"/>
          <w:sz w:val="18"/>
          <w:szCs w:val="18"/>
        </w:rPr>
        <w:t>prowadzonego postępowania</w:t>
      </w:r>
      <w:r w:rsidR="00477257">
        <w:rPr>
          <w:rFonts w:ascii="Arial" w:hAnsi="Arial" w:cs="Arial"/>
          <w:sz w:val="18"/>
          <w:szCs w:val="18"/>
        </w:rPr>
        <w:t xml:space="preserve"> </w:t>
      </w:r>
      <w:hyperlink r:id="rId14" w:history="1">
        <w:r w:rsidR="00477257" w:rsidRPr="00DB13D0">
          <w:rPr>
            <w:rStyle w:val="Hipercze"/>
            <w:rFonts w:ascii="Arial" w:hAnsi="Arial" w:cs="Arial"/>
            <w:sz w:val="18"/>
            <w:szCs w:val="18"/>
          </w:rPr>
          <w:t>https://powiatwroclawski.logintrade.net/rejestracja/ustawowe.html</w:t>
        </w:r>
      </w:hyperlink>
      <w:r w:rsidR="00477257">
        <w:rPr>
          <w:rFonts w:ascii="Arial" w:hAnsi="Arial" w:cs="Arial"/>
          <w:sz w:val="18"/>
          <w:szCs w:val="18"/>
        </w:rPr>
        <w:t xml:space="preserve"> </w:t>
      </w:r>
    </w:p>
    <w:p w14:paraId="0F764FC9" w14:textId="0FD1E230" w:rsidR="003D2048" w:rsidRPr="00E97BF5" w:rsidRDefault="0047719B" w:rsidP="003D2048">
      <w:pPr>
        <w:overflowPunct w:val="0"/>
        <w:autoSpaceDE w:val="0"/>
        <w:autoSpaceDN w:val="0"/>
        <w:adjustRightInd w:val="0"/>
        <w:spacing w:line="360" w:lineRule="auto"/>
        <w:textAlignment w:val="baseline"/>
        <w:rPr>
          <w:rStyle w:val="Hipercze"/>
          <w:rFonts w:ascii="Arial" w:hAnsi="Arial" w:cs="Arial"/>
          <w:sz w:val="18"/>
          <w:szCs w:val="18"/>
        </w:rPr>
      </w:pPr>
      <w:hyperlink r:id="rId15" w:history="1">
        <w:r w:rsidR="003D2048" w:rsidRPr="00DB13D0">
          <w:rPr>
            <w:rStyle w:val="Hipercze"/>
            <w:rFonts w:ascii="Arial" w:hAnsi="Arial" w:cs="Arial"/>
            <w:sz w:val="18"/>
            <w:szCs w:val="18"/>
          </w:rPr>
          <w:t>https://powiatwroclawski.bip.net.pl</w:t>
        </w:r>
      </w:hyperlink>
      <w:r w:rsidR="00477257">
        <w:rPr>
          <w:rFonts w:ascii="Arial" w:hAnsi="Arial" w:cs="Arial"/>
          <w:sz w:val="18"/>
          <w:szCs w:val="18"/>
        </w:rPr>
        <w:t xml:space="preserve"> </w:t>
      </w:r>
    </w:p>
    <w:p w14:paraId="642B3AAA" w14:textId="06DEDFEE" w:rsidR="00D942BB" w:rsidRPr="00283586" w:rsidRDefault="00BA4E04"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adres poczty elektronicznej</w:t>
      </w:r>
      <w:r w:rsidR="00D942BB" w:rsidRPr="00283586">
        <w:rPr>
          <w:rFonts w:ascii="Arial" w:hAnsi="Arial" w:cs="Arial"/>
          <w:sz w:val="18"/>
          <w:szCs w:val="18"/>
        </w:rPr>
        <w:t xml:space="preserve">: </w:t>
      </w:r>
      <w:hyperlink r:id="rId16" w:history="1">
        <w:r w:rsidR="00D942BB" w:rsidRPr="00283586">
          <w:rPr>
            <w:rStyle w:val="Hipercze"/>
            <w:rFonts w:ascii="Arial" w:hAnsi="Arial" w:cs="Arial"/>
            <w:sz w:val="18"/>
            <w:szCs w:val="18"/>
          </w:rPr>
          <w:t>zp@powiatwroclawski.pl</w:t>
        </w:r>
      </w:hyperlink>
    </w:p>
    <w:p w14:paraId="69766957" w14:textId="563EF535" w:rsidR="00D942BB"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Godziny pracy urzędu:</w:t>
      </w:r>
      <w:r w:rsidR="00D942BB" w:rsidRPr="00283586">
        <w:rPr>
          <w:rFonts w:ascii="Arial" w:hAnsi="Arial" w:cs="Arial"/>
          <w:sz w:val="18"/>
          <w:szCs w:val="18"/>
        </w:rPr>
        <w:t xml:space="preserve"> 7</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 15</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od poniedziałku do piątku</w:t>
      </w:r>
      <w:r w:rsidR="008A4279">
        <w:rPr>
          <w:rFonts w:ascii="Arial" w:hAnsi="Arial" w:cs="Arial"/>
          <w:sz w:val="18"/>
          <w:szCs w:val="18"/>
        </w:rPr>
        <w:t>.</w:t>
      </w:r>
    </w:p>
    <w:p w14:paraId="7EB429C9" w14:textId="77777777" w:rsidR="00555022"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p>
    <w:p w14:paraId="60B3F589" w14:textId="6C4D0B14" w:rsidR="00555022" w:rsidRPr="00283586" w:rsidRDefault="00555022"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Adres strony internetowej </w:t>
      </w:r>
      <w:r w:rsidR="0059699A" w:rsidRPr="00C81017">
        <w:rPr>
          <w:rFonts w:ascii="Arial" w:hAnsi="Arial" w:cs="Arial"/>
          <w:b/>
          <w:sz w:val="18"/>
          <w:szCs w:val="18"/>
        </w:rPr>
        <w:t>prowadzonego postępowania</w:t>
      </w:r>
      <w:r w:rsidR="0059699A" w:rsidRPr="0059699A">
        <w:rPr>
          <w:rFonts w:ascii="Arial" w:hAnsi="Arial" w:cs="Arial"/>
          <w:b/>
          <w:sz w:val="18"/>
          <w:szCs w:val="18"/>
        </w:rPr>
        <w:t xml:space="preserve"> </w:t>
      </w:r>
      <w:r w:rsidR="00C81017">
        <w:rPr>
          <w:rFonts w:ascii="Arial" w:hAnsi="Arial" w:cs="Arial"/>
          <w:b/>
          <w:sz w:val="18"/>
          <w:szCs w:val="18"/>
        </w:rPr>
        <w:t>na</w:t>
      </w:r>
      <w:r>
        <w:rPr>
          <w:rFonts w:ascii="Arial" w:hAnsi="Arial" w:cs="Arial"/>
          <w:b/>
          <w:sz w:val="18"/>
          <w:szCs w:val="18"/>
        </w:rPr>
        <w:t xml:space="preserve">, której udostępniane będą zmiany </w:t>
      </w:r>
      <w:r w:rsidR="00EB5F82">
        <w:rPr>
          <w:rFonts w:ascii="Arial" w:hAnsi="Arial" w:cs="Arial"/>
          <w:b/>
          <w:sz w:val="18"/>
          <w:szCs w:val="18"/>
        </w:rPr>
        <w:br/>
      </w:r>
      <w:r>
        <w:rPr>
          <w:rFonts w:ascii="Arial" w:hAnsi="Arial" w:cs="Arial"/>
          <w:b/>
          <w:sz w:val="18"/>
          <w:szCs w:val="18"/>
        </w:rPr>
        <w:t xml:space="preserve">i wyjaśnienia treści SWZ oraz inne dokumenty zamówienia bezpośrednio związane z postępowaniem </w:t>
      </w:r>
      <w:r w:rsidR="00EB5F82">
        <w:rPr>
          <w:rFonts w:ascii="Arial" w:hAnsi="Arial" w:cs="Arial"/>
          <w:b/>
          <w:sz w:val="18"/>
          <w:szCs w:val="18"/>
        </w:rPr>
        <w:br/>
      </w:r>
      <w:r>
        <w:rPr>
          <w:rFonts w:ascii="Arial" w:hAnsi="Arial" w:cs="Arial"/>
          <w:b/>
          <w:sz w:val="18"/>
          <w:szCs w:val="18"/>
        </w:rPr>
        <w:t>o udzielenie zamówienia.</w:t>
      </w:r>
    </w:p>
    <w:p w14:paraId="38F3A49B" w14:textId="01C22BB2" w:rsidR="001060C6"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710C3E">
        <w:rPr>
          <w:rFonts w:ascii="Arial" w:hAnsi="Arial" w:cs="Arial"/>
          <w:b/>
          <w:sz w:val="18"/>
          <w:szCs w:val="18"/>
        </w:rPr>
        <w:t>Ogłoszenie o zamówieniu zostało opublikowane w</w:t>
      </w:r>
      <w:r w:rsidR="006E1826">
        <w:rPr>
          <w:rFonts w:ascii="Arial" w:hAnsi="Arial" w:cs="Arial"/>
          <w:b/>
          <w:sz w:val="18"/>
          <w:szCs w:val="18"/>
        </w:rPr>
        <w:t>:</w:t>
      </w:r>
      <w:r w:rsidRPr="00710C3E">
        <w:rPr>
          <w:rFonts w:ascii="Arial" w:hAnsi="Arial" w:cs="Arial"/>
          <w:b/>
          <w:sz w:val="18"/>
          <w:szCs w:val="18"/>
        </w:rPr>
        <w:t xml:space="preserve"> </w:t>
      </w:r>
    </w:p>
    <w:p w14:paraId="4BF272B6" w14:textId="2CDF3F56" w:rsidR="006E1826" w:rsidRDefault="003D2048"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1060C6">
        <w:rPr>
          <w:rFonts w:ascii="Arial" w:hAnsi="Arial" w:cs="Arial"/>
          <w:b/>
          <w:sz w:val="18"/>
          <w:szCs w:val="18"/>
        </w:rPr>
        <w:t xml:space="preserve">Biuletynie Zamówień Publicznych pod nr </w:t>
      </w:r>
      <w:r w:rsidR="005817DC">
        <w:rPr>
          <w:rFonts w:ascii="Arial" w:hAnsi="Arial" w:cs="Arial"/>
          <w:b/>
          <w:sz w:val="18"/>
          <w:szCs w:val="18"/>
        </w:rPr>
        <w:t xml:space="preserve">2021/BZP 00030320/01 </w:t>
      </w:r>
      <w:r w:rsidR="00D16E92" w:rsidRPr="00D16E92">
        <w:rPr>
          <w:rFonts w:ascii="Arial" w:hAnsi="Arial" w:cs="Arial"/>
          <w:b/>
          <w:sz w:val="18"/>
          <w:szCs w:val="18"/>
        </w:rPr>
        <w:t xml:space="preserve">z dnia </w:t>
      </w:r>
      <w:r w:rsidR="00EA7DB7">
        <w:rPr>
          <w:rFonts w:ascii="Arial" w:hAnsi="Arial" w:cs="Arial"/>
          <w:b/>
          <w:sz w:val="18"/>
          <w:szCs w:val="18"/>
        </w:rPr>
        <w:t>0</w:t>
      </w:r>
      <w:r w:rsidR="009D2664">
        <w:rPr>
          <w:rFonts w:ascii="Arial" w:hAnsi="Arial" w:cs="Arial"/>
          <w:b/>
          <w:sz w:val="18"/>
          <w:szCs w:val="18"/>
        </w:rPr>
        <w:t>9</w:t>
      </w:r>
      <w:r w:rsidR="00EA7DB7">
        <w:rPr>
          <w:rFonts w:ascii="Arial" w:hAnsi="Arial" w:cs="Arial"/>
          <w:b/>
          <w:sz w:val="18"/>
          <w:szCs w:val="18"/>
        </w:rPr>
        <w:t>.04.2021</w:t>
      </w:r>
      <w:r w:rsidR="00D16E92">
        <w:rPr>
          <w:rFonts w:ascii="Arial" w:hAnsi="Arial" w:cs="Arial"/>
          <w:b/>
          <w:sz w:val="18"/>
          <w:szCs w:val="18"/>
        </w:rPr>
        <w:t xml:space="preserve">; </w:t>
      </w:r>
      <w:r w:rsidR="00D16E92" w:rsidRPr="00D16E92">
        <w:rPr>
          <w:rFonts w:ascii="Arial" w:hAnsi="Arial" w:cs="Arial"/>
          <w:b/>
          <w:sz w:val="18"/>
          <w:szCs w:val="18"/>
        </w:rPr>
        <w:t>Identyfik</w:t>
      </w:r>
      <w:r w:rsidR="006E1826">
        <w:rPr>
          <w:rFonts w:ascii="Arial" w:hAnsi="Arial" w:cs="Arial"/>
          <w:b/>
          <w:sz w:val="18"/>
          <w:szCs w:val="18"/>
        </w:rPr>
        <w:t xml:space="preserve">ator </w:t>
      </w:r>
      <w:r w:rsidR="00D16E92" w:rsidRPr="00D16E92">
        <w:rPr>
          <w:rFonts w:ascii="Arial" w:hAnsi="Arial" w:cs="Arial"/>
          <w:b/>
          <w:sz w:val="18"/>
          <w:szCs w:val="18"/>
        </w:rPr>
        <w:t xml:space="preserve">postępowania: </w:t>
      </w:r>
      <w:r w:rsidR="005817DC">
        <w:rPr>
          <w:rFonts w:ascii="Arial" w:hAnsi="Arial" w:cs="Arial"/>
          <w:color w:val="4A4A4A"/>
          <w:shd w:val="clear" w:color="auto" w:fill="FFFFFF"/>
        </w:rPr>
        <w:t>ocds-148610-c126b447-9929-11eb-90e5-2aec432e2be5</w:t>
      </w:r>
      <w:r w:rsidR="00D16E92">
        <w:rPr>
          <w:rFonts w:ascii="Arial" w:hAnsi="Arial" w:cs="Arial"/>
          <w:b/>
          <w:sz w:val="18"/>
          <w:szCs w:val="18"/>
        </w:rPr>
        <w:t xml:space="preserve"> </w:t>
      </w:r>
    </w:p>
    <w:p w14:paraId="3FC34493" w14:textId="77777777" w:rsidR="006E1826" w:rsidRPr="006E1826" w:rsidRDefault="00BA4E04"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6E1826">
        <w:rPr>
          <w:rFonts w:ascii="Arial" w:hAnsi="Arial" w:cs="Arial"/>
          <w:b/>
          <w:sz w:val="18"/>
          <w:szCs w:val="18"/>
        </w:rPr>
        <w:t>B</w:t>
      </w:r>
      <w:r w:rsidR="001060C6" w:rsidRPr="006E1826">
        <w:rPr>
          <w:rFonts w:ascii="Arial" w:hAnsi="Arial" w:cs="Arial"/>
          <w:b/>
          <w:sz w:val="18"/>
          <w:szCs w:val="18"/>
        </w:rPr>
        <w:t xml:space="preserve">iuletynie </w:t>
      </w:r>
      <w:r w:rsidRPr="006E1826">
        <w:rPr>
          <w:rFonts w:ascii="Arial" w:hAnsi="Arial" w:cs="Arial"/>
          <w:b/>
          <w:sz w:val="18"/>
          <w:szCs w:val="18"/>
        </w:rPr>
        <w:t>I</w:t>
      </w:r>
      <w:r w:rsidR="001060C6" w:rsidRPr="006E1826">
        <w:rPr>
          <w:rFonts w:ascii="Arial" w:hAnsi="Arial" w:cs="Arial"/>
          <w:b/>
          <w:sz w:val="18"/>
          <w:szCs w:val="18"/>
        </w:rPr>
        <w:t xml:space="preserve">nformacji </w:t>
      </w:r>
      <w:r w:rsidRPr="006E1826">
        <w:rPr>
          <w:rFonts w:ascii="Arial" w:hAnsi="Arial" w:cs="Arial"/>
          <w:b/>
          <w:sz w:val="18"/>
          <w:szCs w:val="18"/>
        </w:rPr>
        <w:t>P</w:t>
      </w:r>
      <w:r w:rsidR="001060C6" w:rsidRPr="006E1826">
        <w:rPr>
          <w:rFonts w:ascii="Arial" w:hAnsi="Arial" w:cs="Arial"/>
          <w:b/>
          <w:sz w:val="18"/>
          <w:szCs w:val="18"/>
        </w:rPr>
        <w:t>ublicznej</w:t>
      </w:r>
      <w:r w:rsidR="00882089" w:rsidRPr="006E1826">
        <w:rPr>
          <w:rFonts w:ascii="Arial" w:hAnsi="Arial" w:cs="Arial"/>
          <w:b/>
          <w:sz w:val="18"/>
          <w:szCs w:val="18"/>
        </w:rPr>
        <w:t>:</w:t>
      </w:r>
      <w:r w:rsidR="001060C6" w:rsidRPr="006E1826">
        <w:rPr>
          <w:rFonts w:ascii="Arial" w:hAnsi="Arial" w:cs="Arial"/>
          <w:b/>
          <w:sz w:val="18"/>
          <w:szCs w:val="18"/>
        </w:rPr>
        <w:t xml:space="preserve"> </w:t>
      </w:r>
      <w:hyperlink r:id="rId17" w:history="1">
        <w:r w:rsidR="001060C6" w:rsidRPr="006E1826">
          <w:rPr>
            <w:rStyle w:val="Hipercze"/>
            <w:rFonts w:ascii="Arial" w:hAnsi="Arial" w:cs="Arial"/>
            <w:sz w:val="18"/>
            <w:szCs w:val="18"/>
          </w:rPr>
          <w:t>https://powiatwroclawski.bip.net.pl</w:t>
        </w:r>
      </w:hyperlink>
      <w:r w:rsidR="001060C6" w:rsidRPr="006E1826">
        <w:rPr>
          <w:rFonts w:ascii="Arial" w:hAnsi="Arial" w:cs="Arial"/>
          <w:sz w:val="18"/>
          <w:szCs w:val="18"/>
        </w:rPr>
        <w:t xml:space="preserve"> </w:t>
      </w:r>
    </w:p>
    <w:p w14:paraId="72DF69CD" w14:textId="19CF4629" w:rsidR="00112427" w:rsidRPr="006E1826" w:rsidRDefault="00882089" w:rsidP="00FB6986">
      <w:pPr>
        <w:pStyle w:val="Akapitzlist"/>
        <w:numPr>
          <w:ilvl w:val="0"/>
          <w:numId w:val="17"/>
        </w:num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6E1826">
        <w:rPr>
          <w:rFonts w:ascii="Arial" w:hAnsi="Arial" w:cs="Arial"/>
          <w:b/>
          <w:sz w:val="18"/>
          <w:szCs w:val="18"/>
        </w:rPr>
        <w:t xml:space="preserve">zamieszczone na stronie internetowej prowadzonego postępowania, tj. na </w:t>
      </w:r>
      <w:r w:rsidR="00BA4E04" w:rsidRPr="006E1826">
        <w:rPr>
          <w:rFonts w:ascii="Arial" w:hAnsi="Arial" w:cs="Arial"/>
          <w:b/>
          <w:sz w:val="18"/>
          <w:szCs w:val="18"/>
        </w:rPr>
        <w:t>Platformie P</w:t>
      </w:r>
      <w:r w:rsidR="00112427" w:rsidRPr="006E1826">
        <w:rPr>
          <w:rFonts w:ascii="Arial" w:hAnsi="Arial" w:cs="Arial"/>
          <w:b/>
          <w:sz w:val="18"/>
          <w:szCs w:val="18"/>
        </w:rPr>
        <w:t>rzetargowej Logintrade</w:t>
      </w:r>
      <w:r w:rsidRPr="006E1826">
        <w:rPr>
          <w:rFonts w:ascii="Arial" w:hAnsi="Arial" w:cs="Arial"/>
          <w:b/>
          <w:sz w:val="18"/>
          <w:szCs w:val="18"/>
        </w:rPr>
        <w:t xml:space="preserve">:  </w:t>
      </w:r>
      <w:r w:rsidRPr="006E1826">
        <w:rPr>
          <w:rStyle w:val="Hipercze"/>
          <w:rFonts w:ascii="Arial" w:hAnsi="Arial" w:cs="Arial"/>
          <w:color w:val="auto"/>
          <w:sz w:val="18"/>
          <w:szCs w:val="18"/>
          <w:u w:val="none"/>
        </w:rPr>
        <w:t xml:space="preserve"> </w:t>
      </w:r>
      <w:hyperlink r:id="rId18" w:history="1">
        <w:r w:rsidRPr="006E1826">
          <w:rPr>
            <w:rStyle w:val="Hipercze"/>
            <w:rFonts w:ascii="Arial" w:hAnsi="Arial" w:cs="Arial"/>
            <w:sz w:val="18"/>
            <w:szCs w:val="18"/>
          </w:rPr>
          <w:t>https://powiatwroclawski.logintrade.net/rejestracja/ustawowe.html</w:t>
        </w:r>
      </w:hyperlink>
      <w:r w:rsidRPr="006E1826">
        <w:rPr>
          <w:rFonts w:ascii="Arial" w:hAnsi="Arial" w:cs="Arial"/>
          <w:sz w:val="18"/>
          <w:szCs w:val="18"/>
        </w:rPr>
        <w:t xml:space="preserve"> </w:t>
      </w:r>
    </w:p>
    <w:p w14:paraId="6845E7F7" w14:textId="40881E75" w:rsidR="003D2048" w:rsidRPr="006E1826" w:rsidRDefault="006E1826" w:rsidP="006E1826">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Komunikacja między Zamawiającym, a Wykonawcami, z</w:t>
      </w:r>
      <w:r w:rsidR="00710C3E" w:rsidRPr="00710C3E">
        <w:rPr>
          <w:rFonts w:ascii="Arial" w:hAnsi="Arial" w:cs="Arial"/>
          <w:sz w:val="18"/>
          <w:szCs w:val="18"/>
        </w:rPr>
        <w:t>miany i wyjaśnienia treści SWZ oraz inne dokumenty zamówienia bezpośrednio związane z post</w:t>
      </w:r>
      <w:r w:rsidR="00FA3698" w:rsidRPr="00C81017">
        <w:rPr>
          <w:rFonts w:ascii="Arial" w:hAnsi="Arial" w:cs="Arial"/>
          <w:sz w:val="18"/>
          <w:szCs w:val="18"/>
        </w:rPr>
        <w:t>ę</w:t>
      </w:r>
      <w:r w:rsidR="00710C3E" w:rsidRPr="00710C3E">
        <w:rPr>
          <w:rFonts w:ascii="Arial" w:hAnsi="Arial" w:cs="Arial"/>
          <w:sz w:val="18"/>
          <w:szCs w:val="18"/>
        </w:rPr>
        <w:t xml:space="preserve">powaniem </w:t>
      </w:r>
      <w:r w:rsidR="00AE3F6C">
        <w:rPr>
          <w:rFonts w:ascii="Arial" w:hAnsi="Arial" w:cs="Arial"/>
          <w:sz w:val="18"/>
          <w:szCs w:val="18"/>
        </w:rPr>
        <w:t xml:space="preserve"> </w:t>
      </w:r>
      <w:r w:rsidR="00710C3E" w:rsidRPr="00710C3E">
        <w:rPr>
          <w:rFonts w:ascii="Arial" w:hAnsi="Arial" w:cs="Arial"/>
          <w:sz w:val="18"/>
          <w:szCs w:val="18"/>
        </w:rPr>
        <w:t>o udzielenie zamówienia będą udostępniane na stronie internetowej</w:t>
      </w:r>
      <w:r w:rsidR="00FA3698" w:rsidRPr="00FA3698">
        <w:t xml:space="preserve"> </w:t>
      </w:r>
      <w:r w:rsidR="00FA3698" w:rsidRPr="00C81017">
        <w:rPr>
          <w:rFonts w:ascii="Arial" w:hAnsi="Arial" w:cs="Arial"/>
          <w:sz w:val="18"/>
          <w:szCs w:val="18"/>
        </w:rPr>
        <w:t>prowadzonego postępowania</w:t>
      </w:r>
      <w:r w:rsidRPr="006E1826">
        <w:t xml:space="preserve"> </w:t>
      </w:r>
      <w:hyperlink r:id="rId19" w:history="1">
        <w:r w:rsidRPr="003D2048">
          <w:rPr>
            <w:rStyle w:val="Hipercze"/>
            <w:rFonts w:ascii="Arial" w:hAnsi="Arial" w:cs="Arial"/>
            <w:sz w:val="18"/>
            <w:szCs w:val="18"/>
          </w:rPr>
          <w:t>https://powiatwroclawski.logintrade.net/rejestracja/ustawowe.</w:t>
        </w:r>
        <w:r w:rsidRPr="006E1826">
          <w:rPr>
            <w:rStyle w:val="Hipercze"/>
            <w:rFonts w:ascii="Arial" w:hAnsi="Arial" w:cs="Arial"/>
            <w:sz w:val="18"/>
            <w:szCs w:val="18"/>
            <w:u w:val="none"/>
          </w:rPr>
          <w:t>html</w:t>
        </w:r>
      </w:hyperlink>
      <w:r>
        <w:rPr>
          <w:rStyle w:val="Hipercze"/>
          <w:rFonts w:ascii="Arial" w:hAnsi="Arial" w:cs="Arial"/>
          <w:sz w:val="18"/>
          <w:szCs w:val="18"/>
          <w:u w:val="none"/>
        </w:rPr>
        <w:t xml:space="preserve"> </w:t>
      </w:r>
      <w:r w:rsidRPr="006E1826">
        <w:rPr>
          <w:rFonts w:ascii="Arial" w:hAnsi="Arial" w:cs="Arial"/>
          <w:sz w:val="18"/>
          <w:szCs w:val="18"/>
        </w:rPr>
        <w:t>oraz</w:t>
      </w:r>
      <w:r w:rsidR="00C81017" w:rsidRPr="00C81017">
        <w:t xml:space="preserve"> </w:t>
      </w:r>
      <w:hyperlink r:id="rId20" w:history="1">
        <w:r w:rsidR="003D2048" w:rsidRPr="006E1826">
          <w:rPr>
            <w:rStyle w:val="Hipercze"/>
            <w:rFonts w:ascii="Arial" w:hAnsi="Arial" w:cs="Arial"/>
            <w:sz w:val="18"/>
            <w:szCs w:val="18"/>
          </w:rPr>
          <w:t>https://powiatwroclawski.bip.net.pl</w:t>
        </w:r>
      </w:hyperlink>
      <w:r w:rsidR="00710C3E" w:rsidRPr="006E1826">
        <w:rPr>
          <w:rFonts w:ascii="Arial" w:hAnsi="Arial" w:cs="Arial"/>
          <w:sz w:val="18"/>
          <w:szCs w:val="18"/>
        </w:rPr>
        <w:t xml:space="preserve"> </w:t>
      </w:r>
    </w:p>
    <w:p w14:paraId="28AEE069" w14:textId="77777777" w:rsidR="00882089" w:rsidRDefault="00555022" w:rsidP="00882089">
      <w:pPr>
        <w:pStyle w:val="Akapitzlist"/>
        <w:tabs>
          <w:tab w:val="left" w:pos="993"/>
        </w:tabs>
        <w:overflowPunct w:val="0"/>
        <w:autoSpaceDE w:val="0"/>
        <w:autoSpaceDN w:val="0"/>
        <w:adjustRightInd w:val="0"/>
        <w:spacing w:line="360" w:lineRule="auto"/>
        <w:ind w:left="0"/>
        <w:jc w:val="both"/>
        <w:textAlignment w:val="baseline"/>
        <w:rPr>
          <w:rStyle w:val="Hipercze"/>
          <w:rFonts w:ascii="Arial" w:hAnsi="Arial" w:cs="Arial"/>
          <w:b/>
          <w:color w:val="auto"/>
          <w:sz w:val="18"/>
          <w:szCs w:val="18"/>
          <w:u w:val="none"/>
        </w:rPr>
      </w:pPr>
      <w:r w:rsidRPr="00882089">
        <w:rPr>
          <w:rStyle w:val="Hipercze"/>
          <w:rFonts w:ascii="Arial" w:hAnsi="Arial" w:cs="Arial"/>
          <w:b/>
          <w:color w:val="auto"/>
          <w:sz w:val="18"/>
          <w:szCs w:val="18"/>
          <w:u w:val="none"/>
        </w:rPr>
        <w:t>Wykonawca, który zamierza wziąć udział w post</w:t>
      </w:r>
      <w:r w:rsidR="00FA3698" w:rsidRPr="00882089">
        <w:rPr>
          <w:rStyle w:val="Hipercze"/>
          <w:rFonts w:ascii="Arial" w:hAnsi="Arial" w:cs="Arial"/>
          <w:b/>
          <w:color w:val="auto"/>
          <w:sz w:val="18"/>
          <w:szCs w:val="18"/>
          <w:u w:val="none"/>
        </w:rPr>
        <w:t>ę</w:t>
      </w:r>
      <w:r w:rsidRPr="00882089">
        <w:rPr>
          <w:rStyle w:val="Hipercze"/>
          <w:rFonts w:ascii="Arial" w:hAnsi="Arial" w:cs="Arial"/>
          <w:b/>
          <w:color w:val="auto"/>
          <w:sz w:val="18"/>
          <w:szCs w:val="18"/>
          <w:u w:val="none"/>
        </w:rPr>
        <w:t xml:space="preserve">powaniu </w:t>
      </w:r>
      <w:r w:rsidR="00C44F97" w:rsidRPr="00882089">
        <w:rPr>
          <w:rStyle w:val="Hipercze"/>
          <w:rFonts w:ascii="Arial" w:hAnsi="Arial" w:cs="Arial"/>
          <w:b/>
          <w:color w:val="auto"/>
          <w:sz w:val="18"/>
          <w:szCs w:val="18"/>
          <w:u w:val="none"/>
        </w:rPr>
        <w:t xml:space="preserve">o udzielenie zamówienia publicznego, zobowiązany jest złożyć ofertę poprzez Platformę przetargową Logintrade. </w:t>
      </w:r>
    </w:p>
    <w:p w14:paraId="6BD1DB02" w14:textId="3CE4982E" w:rsidR="00555022" w:rsidRPr="003D2048" w:rsidRDefault="00C44F97" w:rsidP="00882089">
      <w:pPr>
        <w:pStyle w:val="Akapitzlist"/>
        <w:tabs>
          <w:tab w:val="left" w:pos="993"/>
        </w:tabs>
        <w:overflowPunct w:val="0"/>
        <w:autoSpaceDE w:val="0"/>
        <w:autoSpaceDN w:val="0"/>
        <w:adjustRightInd w:val="0"/>
        <w:spacing w:line="360" w:lineRule="auto"/>
        <w:ind w:left="0"/>
        <w:jc w:val="both"/>
        <w:textAlignment w:val="baseline"/>
        <w:rPr>
          <w:rFonts w:ascii="Arial" w:hAnsi="Arial" w:cs="Arial"/>
          <w:sz w:val="18"/>
          <w:szCs w:val="18"/>
        </w:rPr>
      </w:pPr>
      <w:r w:rsidRPr="003D2048">
        <w:rPr>
          <w:rStyle w:val="Hipercze"/>
          <w:rFonts w:ascii="Arial" w:hAnsi="Arial" w:cs="Arial"/>
          <w:color w:val="auto"/>
          <w:sz w:val="18"/>
          <w:szCs w:val="18"/>
          <w:u w:val="none"/>
        </w:rPr>
        <w:t xml:space="preserve">Zarejestrowanie, utrzymanie konta, złożenie oferty oraz korzystanie z Platformy przetargowej Logintrade jest bezpłatne. </w:t>
      </w:r>
    </w:p>
    <w:p w14:paraId="6CCBDBED" w14:textId="77777777" w:rsidR="008B00AB" w:rsidRPr="00283586" w:rsidRDefault="008B00AB" w:rsidP="00D16D97">
      <w:pPr>
        <w:jc w:val="both"/>
        <w:rPr>
          <w:rFonts w:ascii="Arial" w:hAnsi="Arial" w:cs="Arial"/>
          <w:sz w:val="18"/>
          <w:szCs w:val="18"/>
        </w:rPr>
      </w:pPr>
    </w:p>
    <w:p w14:paraId="63C10B35" w14:textId="7B69596B" w:rsidR="00C222C2" w:rsidRPr="00283586" w:rsidRDefault="000F7636"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Tryb udzielenia zamówienia.</w:t>
      </w:r>
    </w:p>
    <w:p w14:paraId="7FD7D0AF" w14:textId="0B76349B" w:rsidR="00E1195B" w:rsidRPr="00013F24" w:rsidRDefault="00710C3E" w:rsidP="008E5133">
      <w:pPr>
        <w:pStyle w:val="Akapitzlist"/>
        <w:numPr>
          <w:ilvl w:val="1"/>
          <w:numId w:val="8"/>
        </w:numPr>
        <w:spacing w:line="360" w:lineRule="auto"/>
        <w:ind w:left="284" w:hanging="284"/>
        <w:jc w:val="both"/>
        <w:rPr>
          <w:rFonts w:ascii="Arial" w:hAnsi="Arial" w:cs="Arial"/>
          <w:sz w:val="18"/>
          <w:szCs w:val="18"/>
        </w:rPr>
      </w:pPr>
      <w:r w:rsidRPr="00C44F97">
        <w:rPr>
          <w:rFonts w:ascii="Arial" w:hAnsi="Arial" w:cs="Arial"/>
          <w:sz w:val="18"/>
          <w:szCs w:val="18"/>
        </w:rPr>
        <w:t xml:space="preserve">Postępowanie o udzielenie zamówienia publicznego prowadzone jest </w:t>
      </w:r>
      <w:r w:rsidR="004A7046" w:rsidRPr="00013F24">
        <w:rPr>
          <w:rFonts w:ascii="Arial" w:hAnsi="Arial" w:cs="Arial"/>
          <w:sz w:val="18"/>
          <w:szCs w:val="18"/>
        </w:rPr>
        <w:t xml:space="preserve">zgodnie z art. </w:t>
      </w:r>
      <w:r w:rsidR="004A7046">
        <w:rPr>
          <w:rFonts w:ascii="Arial" w:hAnsi="Arial" w:cs="Arial"/>
          <w:sz w:val="18"/>
          <w:szCs w:val="18"/>
        </w:rPr>
        <w:t>275</w:t>
      </w:r>
      <w:r w:rsidR="004A7046" w:rsidRPr="00013F24">
        <w:rPr>
          <w:rFonts w:ascii="Arial" w:hAnsi="Arial" w:cs="Arial"/>
          <w:sz w:val="18"/>
          <w:szCs w:val="18"/>
        </w:rPr>
        <w:t xml:space="preserve"> </w:t>
      </w:r>
      <w:r w:rsidR="009D2664">
        <w:rPr>
          <w:rFonts w:ascii="Arial" w:hAnsi="Arial" w:cs="Arial"/>
          <w:sz w:val="18"/>
          <w:szCs w:val="18"/>
        </w:rPr>
        <w:t>pkt.</w:t>
      </w:r>
      <w:r w:rsidR="004A7046" w:rsidRPr="00013F24">
        <w:rPr>
          <w:rFonts w:ascii="Arial" w:hAnsi="Arial" w:cs="Arial"/>
          <w:sz w:val="18"/>
          <w:szCs w:val="18"/>
        </w:rPr>
        <w:t xml:space="preserve"> 1 ustawy z dnia 11 września 2019 r. Prawo zamówień publicznych (Dz. U. z 2019 r., poz. 2019 ze zm.</w:t>
      </w:r>
      <w:r w:rsidR="00AD6CAC">
        <w:rPr>
          <w:rFonts w:ascii="Arial" w:hAnsi="Arial" w:cs="Arial"/>
          <w:sz w:val="18"/>
          <w:szCs w:val="18"/>
        </w:rPr>
        <w:t>, zwanej dalej ustawa PZP</w:t>
      </w:r>
      <w:r w:rsidR="004A7046" w:rsidRPr="00013F24">
        <w:rPr>
          <w:rFonts w:ascii="Arial" w:hAnsi="Arial" w:cs="Arial"/>
          <w:sz w:val="18"/>
          <w:szCs w:val="18"/>
        </w:rPr>
        <w:t>)</w:t>
      </w:r>
      <w:r w:rsidR="004A7046">
        <w:rPr>
          <w:rFonts w:ascii="Arial" w:hAnsi="Arial" w:cs="Arial"/>
          <w:sz w:val="18"/>
          <w:szCs w:val="18"/>
        </w:rPr>
        <w:t xml:space="preserve">, tj. </w:t>
      </w:r>
      <w:r w:rsidRPr="006E1826">
        <w:rPr>
          <w:rFonts w:ascii="Arial" w:hAnsi="Arial" w:cs="Arial"/>
          <w:b/>
          <w:sz w:val="18"/>
          <w:szCs w:val="18"/>
        </w:rPr>
        <w:t>w trybie</w:t>
      </w:r>
      <w:r w:rsidRPr="00C44F97">
        <w:rPr>
          <w:rFonts w:ascii="Arial" w:hAnsi="Arial" w:cs="Arial"/>
          <w:sz w:val="18"/>
          <w:szCs w:val="18"/>
        </w:rPr>
        <w:t xml:space="preserve"> </w:t>
      </w:r>
      <w:r w:rsidR="003D2048" w:rsidRPr="003D2048">
        <w:rPr>
          <w:rFonts w:ascii="Arial" w:hAnsi="Arial" w:cs="Arial"/>
          <w:b/>
          <w:sz w:val="18"/>
          <w:szCs w:val="18"/>
        </w:rPr>
        <w:t>podstawowym</w:t>
      </w:r>
      <w:r w:rsidR="00F72DF4">
        <w:rPr>
          <w:rFonts w:ascii="Arial" w:hAnsi="Arial" w:cs="Arial"/>
          <w:b/>
          <w:sz w:val="18"/>
          <w:szCs w:val="18"/>
        </w:rPr>
        <w:t xml:space="preserve"> bez przeprowadzenia negocjacji</w:t>
      </w:r>
      <w:r w:rsidR="003D2048">
        <w:rPr>
          <w:rFonts w:ascii="Arial" w:hAnsi="Arial" w:cs="Arial"/>
          <w:b/>
          <w:sz w:val="18"/>
          <w:szCs w:val="18"/>
        </w:rPr>
        <w:t xml:space="preserve">, </w:t>
      </w:r>
      <w:r w:rsidR="003D2048" w:rsidRPr="00013F24">
        <w:rPr>
          <w:rFonts w:ascii="Arial" w:hAnsi="Arial" w:cs="Arial"/>
          <w:sz w:val="18"/>
          <w:szCs w:val="18"/>
        </w:rPr>
        <w:t>w któ</w:t>
      </w:r>
      <w:r w:rsidR="004A7046">
        <w:rPr>
          <w:rFonts w:ascii="Arial" w:hAnsi="Arial" w:cs="Arial"/>
          <w:sz w:val="18"/>
          <w:szCs w:val="18"/>
        </w:rPr>
        <w:t xml:space="preserve">rym </w:t>
      </w:r>
      <w:r w:rsidR="003D2048" w:rsidRPr="00013F24">
        <w:rPr>
          <w:rFonts w:ascii="Arial" w:hAnsi="Arial" w:cs="Arial"/>
          <w:sz w:val="18"/>
          <w:szCs w:val="18"/>
        </w:rPr>
        <w:t>w odpowiedzi na ogłoszenie o zamówieniu oferty mogą</w:t>
      </w:r>
      <w:r w:rsidR="00AD6CAC">
        <w:rPr>
          <w:rFonts w:ascii="Arial" w:hAnsi="Arial" w:cs="Arial"/>
          <w:sz w:val="18"/>
          <w:szCs w:val="18"/>
        </w:rPr>
        <w:t xml:space="preserve"> składać wszyscy zainteresowani</w:t>
      </w:r>
      <w:r w:rsidR="003D2048" w:rsidRPr="00013F24">
        <w:rPr>
          <w:rFonts w:ascii="Arial" w:hAnsi="Arial" w:cs="Arial"/>
          <w:sz w:val="18"/>
          <w:szCs w:val="18"/>
        </w:rPr>
        <w:t xml:space="preserve"> Wykonawcy</w:t>
      </w:r>
      <w:r w:rsidR="00F72DF4">
        <w:rPr>
          <w:rFonts w:ascii="Arial" w:hAnsi="Arial" w:cs="Arial"/>
          <w:sz w:val="18"/>
          <w:szCs w:val="18"/>
        </w:rPr>
        <w:t>.</w:t>
      </w:r>
    </w:p>
    <w:p w14:paraId="156DC103" w14:textId="41697BA6" w:rsidR="00C44F97" w:rsidRDefault="00E1195B" w:rsidP="008E5133">
      <w:pPr>
        <w:pStyle w:val="Akapitzlist"/>
        <w:numPr>
          <w:ilvl w:val="1"/>
          <w:numId w:val="8"/>
        </w:numPr>
        <w:spacing w:line="360" w:lineRule="auto"/>
        <w:ind w:left="284" w:hanging="284"/>
        <w:jc w:val="both"/>
        <w:rPr>
          <w:rFonts w:ascii="Arial" w:hAnsi="Arial" w:cs="Arial"/>
          <w:sz w:val="18"/>
          <w:szCs w:val="18"/>
        </w:rPr>
      </w:pPr>
      <w:r>
        <w:rPr>
          <w:rFonts w:ascii="Arial" w:hAnsi="Arial" w:cs="Arial"/>
          <w:sz w:val="18"/>
          <w:szCs w:val="18"/>
        </w:rPr>
        <w:t>W</w:t>
      </w:r>
      <w:r w:rsidR="00C44F97">
        <w:rPr>
          <w:rFonts w:ascii="Arial" w:hAnsi="Arial" w:cs="Arial"/>
          <w:sz w:val="18"/>
          <w:szCs w:val="18"/>
        </w:rPr>
        <w:t xml:space="preserve"> sprawa</w:t>
      </w:r>
      <w:r w:rsidR="00CF1C9B">
        <w:rPr>
          <w:rFonts w:ascii="Arial" w:hAnsi="Arial" w:cs="Arial"/>
          <w:sz w:val="18"/>
          <w:szCs w:val="18"/>
        </w:rPr>
        <w:t>ch nie uregulowanych niniejszą</w:t>
      </w:r>
      <w:r w:rsidR="00C44F97">
        <w:rPr>
          <w:rFonts w:ascii="Arial" w:hAnsi="Arial" w:cs="Arial"/>
          <w:sz w:val="18"/>
          <w:szCs w:val="18"/>
        </w:rPr>
        <w:t xml:space="preserve"> ustawą</w:t>
      </w:r>
      <w:r w:rsidR="00F368E6">
        <w:rPr>
          <w:rFonts w:ascii="Arial" w:hAnsi="Arial" w:cs="Arial"/>
          <w:sz w:val="18"/>
          <w:szCs w:val="18"/>
        </w:rPr>
        <w:t xml:space="preserve"> </w:t>
      </w:r>
      <w:proofErr w:type="spellStart"/>
      <w:r w:rsidR="00F368E6">
        <w:rPr>
          <w:rFonts w:ascii="Arial" w:hAnsi="Arial" w:cs="Arial"/>
          <w:sz w:val="18"/>
          <w:szCs w:val="18"/>
        </w:rPr>
        <w:t>Pzp</w:t>
      </w:r>
      <w:proofErr w:type="spellEnd"/>
      <w:r w:rsidR="00C44F97">
        <w:rPr>
          <w:rFonts w:ascii="Arial" w:hAnsi="Arial" w:cs="Arial"/>
          <w:sz w:val="18"/>
          <w:szCs w:val="18"/>
        </w:rPr>
        <w:t xml:space="preserve">, </w:t>
      </w:r>
      <w:r>
        <w:rPr>
          <w:rFonts w:ascii="Arial" w:hAnsi="Arial" w:cs="Arial"/>
          <w:sz w:val="18"/>
          <w:szCs w:val="18"/>
        </w:rPr>
        <w:t>zastosowanie</w:t>
      </w:r>
      <w:r w:rsidR="00AD6CAC">
        <w:rPr>
          <w:rFonts w:ascii="Arial" w:hAnsi="Arial" w:cs="Arial"/>
          <w:sz w:val="18"/>
          <w:szCs w:val="18"/>
        </w:rPr>
        <w:t xml:space="preserve"> mają</w:t>
      </w:r>
      <w:r w:rsidR="00F368E6">
        <w:rPr>
          <w:rFonts w:ascii="Arial" w:hAnsi="Arial" w:cs="Arial"/>
          <w:sz w:val="18"/>
          <w:szCs w:val="18"/>
        </w:rPr>
        <w:t xml:space="preserve"> </w:t>
      </w:r>
      <w:r w:rsidR="00C44F97">
        <w:rPr>
          <w:rFonts w:ascii="Arial" w:hAnsi="Arial" w:cs="Arial"/>
          <w:sz w:val="18"/>
          <w:szCs w:val="18"/>
        </w:rPr>
        <w:t xml:space="preserve">przepisy ustawy Kodeks Cywilny </w:t>
      </w:r>
      <w:r w:rsidR="00937E3A">
        <w:rPr>
          <w:rFonts w:ascii="Arial" w:hAnsi="Arial" w:cs="Arial"/>
          <w:sz w:val="18"/>
          <w:szCs w:val="18"/>
        </w:rPr>
        <w:br/>
      </w:r>
      <w:r w:rsidR="00C44F97">
        <w:rPr>
          <w:rFonts w:ascii="Arial" w:hAnsi="Arial" w:cs="Arial"/>
          <w:sz w:val="18"/>
          <w:szCs w:val="18"/>
        </w:rPr>
        <w:t>(Dz. U</w:t>
      </w:r>
      <w:r w:rsidR="00F368E6">
        <w:rPr>
          <w:rFonts w:ascii="Arial" w:hAnsi="Arial" w:cs="Arial"/>
          <w:sz w:val="18"/>
          <w:szCs w:val="18"/>
        </w:rPr>
        <w:t>.</w:t>
      </w:r>
      <w:r w:rsidR="00C44F97">
        <w:rPr>
          <w:rFonts w:ascii="Arial" w:hAnsi="Arial" w:cs="Arial"/>
          <w:sz w:val="18"/>
          <w:szCs w:val="18"/>
        </w:rPr>
        <w:t xml:space="preserve"> z 2020 r., poz. 1740</w:t>
      </w:r>
      <w:r w:rsidR="00F72DF4">
        <w:rPr>
          <w:rFonts w:ascii="Arial" w:hAnsi="Arial" w:cs="Arial"/>
          <w:sz w:val="18"/>
          <w:szCs w:val="18"/>
        </w:rPr>
        <w:t xml:space="preserve"> ze zm.</w:t>
      </w:r>
      <w:r w:rsidR="00C44F97">
        <w:rPr>
          <w:rFonts w:ascii="Arial" w:hAnsi="Arial" w:cs="Arial"/>
          <w:sz w:val="18"/>
          <w:szCs w:val="18"/>
        </w:rPr>
        <w:t>).</w:t>
      </w:r>
    </w:p>
    <w:p w14:paraId="53BC3F18" w14:textId="591F7920" w:rsidR="004A7046" w:rsidRPr="004A7046" w:rsidRDefault="004A7046" w:rsidP="008E5133">
      <w:pPr>
        <w:pStyle w:val="Akapitzlist"/>
        <w:numPr>
          <w:ilvl w:val="1"/>
          <w:numId w:val="8"/>
        </w:numPr>
        <w:spacing w:line="360" w:lineRule="auto"/>
        <w:ind w:left="284"/>
        <w:jc w:val="both"/>
        <w:rPr>
          <w:rFonts w:ascii="Arial" w:hAnsi="Arial" w:cs="Arial"/>
          <w:sz w:val="18"/>
          <w:szCs w:val="18"/>
        </w:rPr>
      </w:pPr>
      <w:r w:rsidRPr="004A7046">
        <w:rPr>
          <w:rFonts w:ascii="Arial" w:hAnsi="Arial" w:cs="Arial"/>
          <w:sz w:val="18"/>
          <w:szCs w:val="18"/>
        </w:rPr>
        <w:t>Szacunkowa wartość przedmiotowego zamówienia nie przekracza progów unijnych o jakich</w:t>
      </w:r>
      <w:r>
        <w:rPr>
          <w:rFonts w:ascii="Arial" w:hAnsi="Arial" w:cs="Arial"/>
          <w:sz w:val="18"/>
          <w:szCs w:val="18"/>
        </w:rPr>
        <w:t xml:space="preserve"> </w:t>
      </w:r>
      <w:r w:rsidRPr="004A7046">
        <w:rPr>
          <w:rFonts w:ascii="Arial" w:hAnsi="Arial" w:cs="Arial"/>
          <w:sz w:val="18"/>
          <w:szCs w:val="18"/>
        </w:rPr>
        <w:t xml:space="preserve">mowa w art. </w:t>
      </w:r>
      <w:r w:rsidR="00EB5F82">
        <w:rPr>
          <w:rFonts w:ascii="Arial" w:hAnsi="Arial" w:cs="Arial"/>
          <w:sz w:val="18"/>
          <w:szCs w:val="18"/>
        </w:rPr>
        <w:br/>
      </w:r>
      <w:r w:rsidRPr="004A7046">
        <w:rPr>
          <w:rFonts w:ascii="Arial" w:hAnsi="Arial" w:cs="Arial"/>
          <w:sz w:val="18"/>
          <w:szCs w:val="18"/>
        </w:rPr>
        <w:t xml:space="preserve">3 ustawy </w:t>
      </w:r>
      <w:proofErr w:type="spellStart"/>
      <w:r w:rsidRPr="004A7046">
        <w:rPr>
          <w:rFonts w:ascii="Arial" w:hAnsi="Arial" w:cs="Arial"/>
          <w:sz w:val="18"/>
          <w:szCs w:val="18"/>
        </w:rPr>
        <w:t>Pzp</w:t>
      </w:r>
      <w:proofErr w:type="spellEnd"/>
      <w:r w:rsidRPr="004A7046">
        <w:rPr>
          <w:rFonts w:ascii="Arial" w:hAnsi="Arial" w:cs="Arial"/>
          <w:sz w:val="18"/>
          <w:szCs w:val="18"/>
        </w:rPr>
        <w:t>.</w:t>
      </w:r>
    </w:p>
    <w:p w14:paraId="0E9B4D66" w14:textId="7D8CF4BF" w:rsidR="00B625E8" w:rsidRPr="00F72DF4" w:rsidRDefault="00D942BB" w:rsidP="00F72DF4">
      <w:pPr>
        <w:pStyle w:val="Akapitzlist"/>
        <w:numPr>
          <w:ilvl w:val="1"/>
          <w:numId w:val="8"/>
        </w:numPr>
        <w:spacing w:line="360" w:lineRule="auto"/>
        <w:ind w:left="284" w:hanging="284"/>
        <w:jc w:val="both"/>
        <w:rPr>
          <w:rFonts w:ascii="Arial" w:hAnsi="Arial" w:cs="Arial"/>
          <w:sz w:val="18"/>
          <w:szCs w:val="18"/>
        </w:rPr>
      </w:pPr>
      <w:r w:rsidRPr="004A7046">
        <w:rPr>
          <w:rFonts w:ascii="Arial" w:hAnsi="Arial" w:cs="Arial"/>
          <w:sz w:val="18"/>
          <w:szCs w:val="18"/>
        </w:rPr>
        <w:t xml:space="preserve">Do udzielenia przedmiotowego zamówienia publicznego stosuje się przepisy dotyczące </w:t>
      </w:r>
      <w:r w:rsidR="00AD6CAC">
        <w:rPr>
          <w:rFonts w:ascii="Arial" w:hAnsi="Arial" w:cs="Arial"/>
          <w:sz w:val="18"/>
          <w:szCs w:val="18"/>
        </w:rPr>
        <w:t>robót budowlanych</w:t>
      </w:r>
      <w:r w:rsidRPr="004A7046">
        <w:rPr>
          <w:rFonts w:ascii="Arial" w:hAnsi="Arial" w:cs="Arial"/>
          <w:sz w:val="18"/>
          <w:szCs w:val="18"/>
        </w:rPr>
        <w:t>.</w:t>
      </w:r>
      <w:r w:rsidR="008C1AD9" w:rsidRPr="00F72DF4">
        <w:rPr>
          <w:rFonts w:ascii="Arial" w:hAnsi="Arial" w:cs="Arial"/>
          <w:b/>
          <w:sz w:val="18"/>
          <w:szCs w:val="18"/>
        </w:rPr>
        <w:t xml:space="preserve"> </w:t>
      </w:r>
    </w:p>
    <w:p w14:paraId="59F6170F" w14:textId="77777777" w:rsidR="00F368E6" w:rsidRPr="00F368E6" w:rsidRDefault="00F368E6" w:rsidP="00D16D97">
      <w:pPr>
        <w:pStyle w:val="Akapitzlist"/>
        <w:ind w:left="284"/>
        <w:jc w:val="both"/>
        <w:rPr>
          <w:rFonts w:ascii="Arial" w:hAnsi="Arial" w:cs="Arial"/>
          <w:sz w:val="18"/>
          <w:szCs w:val="18"/>
        </w:rPr>
      </w:pPr>
    </w:p>
    <w:p w14:paraId="76F500EB" w14:textId="27D4BDBB" w:rsidR="00B625E8" w:rsidRPr="00283586" w:rsidRDefault="0087123C"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sz w:val="18"/>
          <w:szCs w:val="18"/>
        </w:rPr>
      </w:pPr>
      <w:r>
        <w:rPr>
          <w:rFonts w:ascii="Arial" w:hAnsi="Arial" w:cs="Arial"/>
          <w:b/>
          <w:sz w:val="18"/>
          <w:szCs w:val="18"/>
        </w:rPr>
        <w:t xml:space="preserve">Warunki </w:t>
      </w:r>
      <w:r w:rsidR="00CF1C9B">
        <w:rPr>
          <w:rFonts w:ascii="Arial" w:hAnsi="Arial" w:cs="Arial"/>
          <w:b/>
          <w:sz w:val="18"/>
          <w:szCs w:val="18"/>
        </w:rPr>
        <w:t>zamówienia</w:t>
      </w:r>
      <w:r w:rsidR="00C27040">
        <w:rPr>
          <w:rFonts w:ascii="Arial" w:hAnsi="Arial" w:cs="Arial"/>
          <w:b/>
          <w:sz w:val="18"/>
          <w:szCs w:val="18"/>
        </w:rPr>
        <w:t>:</w:t>
      </w:r>
    </w:p>
    <w:p w14:paraId="3031206C" w14:textId="47EEC784" w:rsidR="00B625E8" w:rsidRDefault="00B625E8" w:rsidP="007C56D1">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Pr="004A7046">
        <w:rPr>
          <w:rFonts w:ascii="Arial" w:hAnsi="Arial" w:cs="Arial"/>
          <w:b/>
          <w:spacing w:val="4"/>
          <w:sz w:val="18"/>
          <w:szCs w:val="18"/>
        </w:rPr>
        <w:t>nie dopuszcza</w:t>
      </w:r>
      <w:r>
        <w:rPr>
          <w:rFonts w:ascii="Arial" w:hAnsi="Arial" w:cs="Arial"/>
          <w:spacing w:val="4"/>
          <w:sz w:val="18"/>
          <w:szCs w:val="18"/>
        </w:rPr>
        <w:t xml:space="preserve"> składania ofert częściowych</w:t>
      </w:r>
      <w:r w:rsidR="00CF1C9B">
        <w:rPr>
          <w:rFonts w:ascii="Arial" w:hAnsi="Arial" w:cs="Arial"/>
          <w:spacing w:val="4"/>
          <w:sz w:val="18"/>
          <w:szCs w:val="18"/>
        </w:rPr>
        <w:t>.</w:t>
      </w:r>
    </w:p>
    <w:p w14:paraId="5582AC39" w14:textId="62837B35" w:rsidR="00AD6CAC" w:rsidRPr="00AD6CAC" w:rsidRDefault="00AD6CAC" w:rsidP="00737735">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z w:val="18"/>
          <w:szCs w:val="18"/>
        </w:rPr>
      </w:pPr>
      <w:r w:rsidRPr="00AD6CAC">
        <w:rPr>
          <w:rFonts w:ascii="Arial" w:hAnsi="Arial" w:cs="Arial"/>
          <w:sz w:val="18"/>
          <w:szCs w:val="18"/>
        </w:rPr>
        <w:t xml:space="preserve">Zadanie nie będzie podzielone na części, ponieważ obiekt mostowy stanowi całość i nie możliwe jest podzielenie robót budowlanych na części. Podział na części  mógłby skutkować nadmiernymi trudnościami technicznymi, organizacyjnymi oraz celowościowymi, jak również nadmiernymi kosztami wykonania </w:t>
      </w:r>
      <w:r w:rsidRPr="00AD6CAC">
        <w:rPr>
          <w:rFonts w:ascii="Arial" w:hAnsi="Arial" w:cs="Arial"/>
          <w:sz w:val="18"/>
          <w:szCs w:val="18"/>
        </w:rPr>
        <w:lastRenderedPageBreak/>
        <w:t xml:space="preserve">zamówienia oraz brakiem konkurencji. Ewentualny podział zamówienia na części mógłby doprowadzić do sytuacji, w której znacznie wzrośnie koszt wykonania całości zamówienia lub żaden Wykonawca nie złoży oferty na zamówienia składające się z pojedynczych pakietów częściowych, które w efekcie stanowią integralną całość realizacyjną. Ponadto podział zamówienia na części mógłby zagrozić: </w:t>
      </w:r>
    </w:p>
    <w:p w14:paraId="1115DD41" w14:textId="1571BC18"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nadmiernymi trudnościami technicznymi wynikającymi ze specyfikacji prowadzonych prac, </w:t>
      </w:r>
    </w:p>
    <w:p w14:paraId="0ED5B23A" w14:textId="7D9B6059"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 zwiększeniem kosztów wykonania zamówienia, </w:t>
      </w:r>
    </w:p>
    <w:p w14:paraId="3723039B" w14:textId="6FA660C6" w:rsidR="00AD6CAC" w:rsidRPr="00AD6CAC" w:rsidRDefault="00AD6CAC" w:rsidP="000775BD">
      <w:pPr>
        <w:pStyle w:val="Akapitzlist"/>
        <w:numPr>
          <w:ilvl w:val="0"/>
          <w:numId w:val="62"/>
        </w:numPr>
        <w:autoSpaceDE w:val="0"/>
        <w:autoSpaceDN w:val="0"/>
        <w:adjustRightInd w:val="0"/>
        <w:spacing w:line="360" w:lineRule="auto"/>
        <w:ind w:left="709"/>
        <w:jc w:val="both"/>
        <w:rPr>
          <w:rFonts w:ascii="Arial" w:hAnsi="Arial" w:cs="Arial"/>
          <w:sz w:val="18"/>
          <w:szCs w:val="18"/>
        </w:rPr>
      </w:pPr>
      <w:r w:rsidRPr="00AD6CAC">
        <w:rPr>
          <w:rFonts w:ascii="Arial" w:hAnsi="Arial" w:cs="Arial"/>
          <w:sz w:val="18"/>
          <w:szCs w:val="18"/>
        </w:rPr>
        <w:t xml:space="preserve">nadmiernymi trudnościami w skutecznym koordynowaniu działań różnych wykonawców realizujących poszczególne części zamówienia, co mogłoby poważnie zagrozić właściwemu wykonaniu zamówienia, wydłużeniem czasu realizacji inwestycji. </w:t>
      </w:r>
    </w:p>
    <w:p w14:paraId="24A36BE9" w14:textId="5506FF82" w:rsidR="00AD6CAC" w:rsidRPr="00AD6CAC" w:rsidRDefault="00AD6CAC" w:rsidP="00AD6CAC">
      <w:pPr>
        <w:pStyle w:val="Akapitzlist"/>
        <w:tabs>
          <w:tab w:val="num" w:pos="786"/>
        </w:tabs>
        <w:autoSpaceDE w:val="0"/>
        <w:autoSpaceDN w:val="0"/>
        <w:adjustRightInd w:val="0"/>
        <w:spacing w:line="360" w:lineRule="auto"/>
        <w:ind w:left="284"/>
        <w:jc w:val="both"/>
        <w:rPr>
          <w:rFonts w:ascii="Arial" w:hAnsi="Arial" w:cs="Arial"/>
          <w:sz w:val="18"/>
          <w:szCs w:val="18"/>
        </w:rPr>
      </w:pPr>
      <w:r w:rsidRPr="00AD6CAC">
        <w:rPr>
          <w:rFonts w:ascii="Arial" w:hAnsi="Arial" w:cs="Arial"/>
          <w:sz w:val="18"/>
          <w:szCs w:val="18"/>
        </w:rPr>
        <w:t>Brak podziału zamówienia na części nie ogranicza możliwości ubiegania się o zamówienie mniejszym podmiotom, w szczególności małym i średnim przedsiębiorstwom (nie utrudnia konkurencji)</w:t>
      </w:r>
      <w:r>
        <w:rPr>
          <w:rFonts w:ascii="Arial" w:hAnsi="Arial" w:cs="Arial"/>
          <w:sz w:val="18"/>
          <w:szCs w:val="18"/>
        </w:rPr>
        <w:t xml:space="preserve">. </w:t>
      </w:r>
      <w:r w:rsidRPr="00AD6CAC">
        <w:rPr>
          <w:rFonts w:ascii="Arial" w:hAnsi="Arial" w:cs="Arial"/>
          <w:sz w:val="18"/>
          <w:szCs w:val="18"/>
        </w:rPr>
        <w:t>Podział zamówienia na części powinien odbywać się przy zachowaniu swobody autonomicznego podejmowania decyzji, na każdej podstawie, jaką Zamawiający uzna za stosowną, nie podlegając nadzorowi administracyjnemu ani sądowemu. Brak możliwości zaskarżenia niedokonania podziału zamówienia na części wynika z orzecznictwa Trybunału Sprawiedliwości UE (zob. np. sprawa C-440/13), gdyż przedmiotem zaskarżenia byłoby kwestionowanie celowości zaniechania podziału, ponieważ nie sposób sformułować zarzutu niezgodności z prawem takiego działania z uwagi na brak normy nakładającej obowiązek dzielenia. Brak norm prawnych obligujących do dzielenia zamówień uniemożliwia stawianie zarzutów w efekcie kontroli. Nie można zatem naruszyć przepisów, których brak.</w:t>
      </w:r>
    </w:p>
    <w:p w14:paraId="74B5A11D" w14:textId="463383D1"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dopuszcza złoże</w:t>
      </w:r>
      <w:r>
        <w:rPr>
          <w:rFonts w:ascii="Arial" w:hAnsi="Arial" w:cs="Arial"/>
          <w:spacing w:val="4"/>
          <w:sz w:val="18"/>
          <w:szCs w:val="18"/>
        </w:rPr>
        <w:t>nia oferty wariantowej.</w:t>
      </w:r>
    </w:p>
    <w:p w14:paraId="06293542" w14:textId="30F3E1B9" w:rsidR="002B1619" w:rsidRDefault="00AD6CAC"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002B1619" w:rsidRPr="002B1619">
        <w:rPr>
          <w:rFonts w:ascii="Arial" w:hAnsi="Arial" w:cs="Arial"/>
          <w:spacing w:val="4"/>
          <w:sz w:val="18"/>
          <w:szCs w:val="18"/>
        </w:rPr>
        <w:t>nie dopuszcza złożenia ofert w postaci katalogów elektronicznych.</w:t>
      </w:r>
    </w:p>
    <w:p w14:paraId="71965E20" w14:textId="51946EA1"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 xml:space="preserve">Zamawiający nie </w:t>
      </w:r>
      <w:r w:rsidR="00AD6CAC">
        <w:rPr>
          <w:rFonts w:ascii="Arial" w:hAnsi="Arial" w:cs="Arial"/>
          <w:spacing w:val="4"/>
          <w:sz w:val="18"/>
          <w:szCs w:val="18"/>
        </w:rPr>
        <w:t>dopuszcza</w:t>
      </w:r>
      <w:r w:rsidRPr="002B1619">
        <w:rPr>
          <w:rFonts w:ascii="Arial" w:hAnsi="Arial" w:cs="Arial"/>
          <w:spacing w:val="4"/>
          <w:sz w:val="18"/>
          <w:szCs w:val="18"/>
        </w:rPr>
        <w:t xml:space="preserve"> dołączenia katalogu elektronicznego do składanej oferty.</w:t>
      </w:r>
    </w:p>
    <w:p w14:paraId="6A2E9B7E" w14:textId="77777777" w:rsidR="002B1619" w:rsidRDefault="002B1619" w:rsidP="00A76DA9">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prowadzi postępowania w celu zawarcia umowy ramowej, o której mowa w art. 311-315 ustawy Pzp.</w:t>
      </w:r>
    </w:p>
    <w:p w14:paraId="2DB288DD"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2B1619">
        <w:rPr>
          <w:rFonts w:ascii="Arial" w:hAnsi="Arial" w:cs="Arial"/>
          <w:spacing w:val="4"/>
          <w:sz w:val="18"/>
          <w:szCs w:val="18"/>
        </w:rPr>
        <w:t>Zamawiający nie przewiduje rozliczenia w walutach obcych.</w:t>
      </w:r>
    </w:p>
    <w:p w14:paraId="652ACDED"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pacing w:val="4"/>
          <w:sz w:val="18"/>
          <w:szCs w:val="18"/>
        </w:rPr>
        <w:t xml:space="preserve">Zamawiający nie zastrzega możliwości ubiegania się o udzielenie zamówienia wyłącznie przez wykonawców, o których mowa w art. 94 ustawy </w:t>
      </w:r>
      <w:proofErr w:type="spellStart"/>
      <w:r w:rsidRPr="00AD6CAC">
        <w:rPr>
          <w:rFonts w:ascii="Arial" w:hAnsi="Arial" w:cs="Arial"/>
          <w:spacing w:val="4"/>
          <w:sz w:val="18"/>
          <w:szCs w:val="18"/>
        </w:rPr>
        <w:t>Pzp</w:t>
      </w:r>
      <w:proofErr w:type="spellEnd"/>
      <w:r w:rsidRPr="00AD6CAC">
        <w:rPr>
          <w:rFonts w:ascii="Arial" w:hAnsi="Arial" w:cs="Arial"/>
          <w:spacing w:val="4"/>
          <w:sz w:val="18"/>
          <w:szCs w:val="18"/>
        </w:rPr>
        <w:t>.</w:t>
      </w:r>
    </w:p>
    <w:p w14:paraId="0C6010B5" w14:textId="77777777" w:rsidR="00AD6CAC" w:rsidRDefault="002B1619"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pacing w:val="4"/>
          <w:sz w:val="18"/>
          <w:szCs w:val="18"/>
        </w:rPr>
        <w:t xml:space="preserve">Zamawiający nie wymaga zatrudnienia osób, o których mowa w art. 96 ust. 2 pkt. 2 ustawy </w:t>
      </w:r>
      <w:proofErr w:type="spellStart"/>
      <w:r w:rsidRPr="00AD6CAC">
        <w:rPr>
          <w:rFonts w:ascii="Arial" w:hAnsi="Arial" w:cs="Arial"/>
          <w:spacing w:val="4"/>
          <w:sz w:val="18"/>
          <w:szCs w:val="18"/>
        </w:rPr>
        <w:t>Pzp</w:t>
      </w:r>
      <w:proofErr w:type="spellEnd"/>
      <w:r w:rsidRPr="00AD6CAC">
        <w:rPr>
          <w:rFonts w:ascii="Arial" w:hAnsi="Arial" w:cs="Arial"/>
          <w:spacing w:val="4"/>
          <w:sz w:val="18"/>
          <w:szCs w:val="18"/>
        </w:rPr>
        <w:t>.</w:t>
      </w:r>
    </w:p>
    <w:p w14:paraId="66172627" w14:textId="77777777" w:rsidR="00263354" w:rsidRPr="00263354" w:rsidRDefault="00B625E8" w:rsidP="00AD6CAC">
      <w:pPr>
        <w:pStyle w:val="Akapitzlist"/>
        <w:numPr>
          <w:ilvl w:val="1"/>
          <w:numId w:val="5"/>
        </w:numPr>
        <w:tabs>
          <w:tab w:val="num" w:pos="426"/>
        </w:tabs>
        <w:autoSpaceDE w:val="0"/>
        <w:autoSpaceDN w:val="0"/>
        <w:adjustRightInd w:val="0"/>
        <w:spacing w:line="360" w:lineRule="auto"/>
        <w:ind w:left="284" w:hanging="284"/>
        <w:jc w:val="both"/>
        <w:rPr>
          <w:rFonts w:ascii="Arial" w:hAnsi="Arial" w:cs="Arial"/>
          <w:spacing w:val="4"/>
          <w:sz w:val="18"/>
          <w:szCs w:val="18"/>
        </w:rPr>
      </w:pPr>
      <w:r w:rsidRPr="00AD6CAC">
        <w:rPr>
          <w:rFonts w:ascii="Arial" w:hAnsi="Arial" w:cs="Arial"/>
          <w:sz w:val="18"/>
          <w:szCs w:val="18"/>
        </w:rPr>
        <w:t>Zgodnie z art. 95</w:t>
      </w:r>
      <w:r w:rsidR="00797547" w:rsidRPr="00AD6CAC">
        <w:rPr>
          <w:rFonts w:ascii="Arial" w:hAnsi="Arial" w:cs="Arial"/>
          <w:sz w:val="18"/>
          <w:szCs w:val="18"/>
        </w:rPr>
        <w:t xml:space="preserve"> ust 1 ustawy </w:t>
      </w:r>
      <w:r w:rsidRPr="00AD6CAC">
        <w:rPr>
          <w:rFonts w:ascii="Arial" w:hAnsi="Arial" w:cs="Arial"/>
          <w:sz w:val="18"/>
          <w:szCs w:val="18"/>
        </w:rPr>
        <w:t>P</w:t>
      </w:r>
      <w:r w:rsidR="00B9615F" w:rsidRPr="00AD6CAC">
        <w:rPr>
          <w:rFonts w:ascii="Arial" w:hAnsi="Arial" w:cs="Arial"/>
          <w:sz w:val="18"/>
          <w:szCs w:val="18"/>
        </w:rPr>
        <w:t>ZP</w:t>
      </w:r>
      <w:r w:rsidRPr="00AD6CAC">
        <w:rPr>
          <w:rFonts w:ascii="Arial" w:hAnsi="Arial" w:cs="Arial"/>
          <w:sz w:val="18"/>
          <w:szCs w:val="18"/>
        </w:rPr>
        <w:t xml:space="preserve">, Zamawiający </w:t>
      </w:r>
      <w:r w:rsidR="00B9615F" w:rsidRPr="00AD6CAC">
        <w:rPr>
          <w:rFonts w:ascii="Arial" w:hAnsi="Arial" w:cs="Arial"/>
          <w:b/>
          <w:sz w:val="18"/>
          <w:szCs w:val="18"/>
        </w:rPr>
        <w:t>w</w:t>
      </w:r>
      <w:r w:rsidRPr="00AD6CAC">
        <w:rPr>
          <w:rFonts w:ascii="Arial" w:hAnsi="Arial" w:cs="Arial"/>
          <w:b/>
          <w:sz w:val="18"/>
          <w:szCs w:val="18"/>
        </w:rPr>
        <w:t>ymaga</w:t>
      </w:r>
      <w:r w:rsidR="00C951F7" w:rsidRPr="00AD6CAC">
        <w:rPr>
          <w:rFonts w:ascii="Arial" w:hAnsi="Arial" w:cs="Arial"/>
          <w:sz w:val="18"/>
          <w:szCs w:val="18"/>
        </w:rPr>
        <w:t xml:space="preserve"> </w:t>
      </w:r>
      <w:r w:rsidR="00797547" w:rsidRPr="00AD6CAC">
        <w:rPr>
          <w:rFonts w:ascii="Arial" w:hAnsi="Arial" w:cs="Arial"/>
          <w:sz w:val="18"/>
          <w:szCs w:val="18"/>
        </w:rPr>
        <w:t>zatrudnienia przez</w:t>
      </w:r>
      <w:r w:rsidR="00420FC8" w:rsidRPr="00AD6CAC">
        <w:rPr>
          <w:rFonts w:ascii="Arial" w:hAnsi="Arial" w:cs="Arial"/>
          <w:sz w:val="18"/>
          <w:szCs w:val="18"/>
        </w:rPr>
        <w:t xml:space="preserve"> Wykonawcę</w:t>
      </w:r>
      <w:r w:rsidR="00B9615F" w:rsidRPr="00AD6CAC">
        <w:rPr>
          <w:rFonts w:ascii="Arial" w:hAnsi="Arial" w:cs="Arial"/>
          <w:sz w:val="18"/>
          <w:szCs w:val="18"/>
        </w:rPr>
        <w:t xml:space="preserve"> lub </w:t>
      </w:r>
      <w:r w:rsidR="00797547" w:rsidRPr="00AD6CAC">
        <w:rPr>
          <w:rFonts w:ascii="Arial" w:hAnsi="Arial" w:cs="Arial"/>
          <w:sz w:val="18"/>
          <w:szCs w:val="18"/>
        </w:rPr>
        <w:t xml:space="preserve">podwykonawcę </w:t>
      </w:r>
      <w:r w:rsidR="00420FC8" w:rsidRPr="00AD6CAC">
        <w:rPr>
          <w:rFonts w:ascii="Arial" w:hAnsi="Arial" w:cs="Arial"/>
          <w:sz w:val="18"/>
          <w:szCs w:val="18"/>
        </w:rPr>
        <w:t xml:space="preserve">osób wykonujących </w:t>
      </w:r>
      <w:r w:rsidR="00AD6CAC">
        <w:rPr>
          <w:rFonts w:ascii="Arial" w:hAnsi="Arial" w:cs="Arial"/>
          <w:sz w:val="18"/>
          <w:szCs w:val="18"/>
        </w:rPr>
        <w:t xml:space="preserve">niżej wymienione </w:t>
      </w:r>
      <w:r w:rsidR="00420FC8" w:rsidRPr="00AD6CAC">
        <w:rPr>
          <w:rFonts w:ascii="Arial" w:hAnsi="Arial" w:cs="Arial"/>
          <w:sz w:val="18"/>
          <w:szCs w:val="18"/>
        </w:rPr>
        <w:t xml:space="preserve">czynności w zakresie realizacji przedmiotowego zamówienia </w:t>
      </w:r>
      <w:r w:rsidR="00AD6CAC">
        <w:rPr>
          <w:rFonts w:ascii="Arial" w:hAnsi="Arial" w:cs="Arial"/>
          <w:sz w:val="18"/>
          <w:szCs w:val="18"/>
        </w:rPr>
        <w:t xml:space="preserve">na podstawie stosunku pracy, </w:t>
      </w:r>
      <w:r w:rsidR="00420FC8" w:rsidRPr="00AD6CAC">
        <w:rPr>
          <w:rFonts w:ascii="Arial" w:hAnsi="Arial" w:cs="Arial"/>
          <w:sz w:val="18"/>
          <w:szCs w:val="18"/>
        </w:rPr>
        <w:t>w sposób określony w art. 22 §</w:t>
      </w:r>
      <w:r w:rsidR="00AD6CAC">
        <w:rPr>
          <w:rFonts w:ascii="Arial" w:hAnsi="Arial" w:cs="Arial"/>
          <w:sz w:val="18"/>
          <w:szCs w:val="18"/>
        </w:rPr>
        <w:t xml:space="preserve"> 1</w:t>
      </w:r>
      <w:r w:rsidR="00420FC8" w:rsidRPr="00AD6CAC">
        <w:rPr>
          <w:rFonts w:ascii="Arial" w:hAnsi="Arial" w:cs="Arial"/>
          <w:sz w:val="18"/>
          <w:szCs w:val="18"/>
        </w:rPr>
        <w:t xml:space="preserve"> ustawy z dnia 26 czerwca 1974 r. – Kodeks pracy na </w:t>
      </w:r>
      <w:r w:rsidRPr="00AD6CAC">
        <w:rPr>
          <w:rFonts w:ascii="Arial" w:hAnsi="Arial" w:cs="Arial"/>
          <w:sz w:val="18"/>
          <w:szCs w:val="18"/>
        </w:rPr>
        <w:t xml:space="preserve"> podstawie (Dz. U. Z 2020 r., poz. 1320</w:t>
      </w:r>
      <w:r w:rsidR="00263354">
        <w:rPr>
          <w:rFonts w:ascii="Arial" w:hAnsi="Arial" w:cs="Arial"/>
          <w:sz w:val="18"/>
          <w:szCs w:val="18"/>
        </w:rPr>
        <w:t xml:space="preserve"> ze zm.</w:t>
      </w:r>
      <w:r w:rsidRPr="00AD6CAC">
        <w:rPr>
          <w:rFonts w:ascii="Arial" w:hAnsi="Arial" w:cs="Arial"/>
          <w:sz w:val="18"/>
          <w:szCs w:val="18"/>
        </w:rPr>
        <w:t>)</w:t>
      </w:r>
      <w:r w:rsidR="00263354">
        <w:rPr>
          <w:rFonts w:ascii="Arial" w:hAnsi="Arial" w:cs="Arial"/>
          <w:sz w:val="18"/>
          <w:szCs w:val="18"/>
        </w:rPr>
        <w:t>, tj.:</w:t>
      </w:r>
    </w:p>
    <w:p w14:paraId="0A5C3926" w14:textId="67DCB72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rozebranie istniejącej konstrukcji mostu,</w:t>
      </w:r>
    </w:p>
    <w:p w14:paraId="0F0922D3" w14:textId="10D86CF5"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rozebranie istniejącej konstrukcji drogi;</w:t>
      </w:r>
    </w:p>
    <w:p w14:paraId="6C89BF15" w14:textId="59D8A3C8"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wycinanie drzew,</w:t>
      </w:r>
    </w:p>
    <w:p w14:paraId="7B747EF0" w14:textId="6710130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robót ziemnych,</w:t>
      </w:r>
    </w:p>
    <w:p w14:paraId="3F36B632" w14:textId="6EB62E6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profilowanie i zagęszczanie podłoża,</w:t>
      </w:r>
    </w:p>
    <w:p w14:paraId="30F8837E" w14:textId="5E1E4CB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 xml:space="preserve">fundamentowanie, </w:t>
      </w:r>
    </w:p>
    <w:p w14:paraId="48D93EC2" w14:textId="4B716CD5"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 xml:space="preserve">wykonanie konstrukcji mostu, </w:t>
      </w:r>
    </w:p>
    <w:p w14:paraId="514964FA" w14:textId="5969003E"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płyt przejściowych,</w:t>
      </w:r>
    </w:p>
    <w:p w14:paraId="07B3B61F" w14:textId="2C3B34B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kap chodnikowych,</w:t>
      </w:r>
    </w:p>
    <w:p w14:paraId="145E7AF0" w14:textId="7661794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muru oporowego,</w:t>
      </w:r>
    </w:p>
    <w:p w14:paraId="079EFB18" w14:textId="1475EF1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izolacji,</w:t>
      </w:r>
    </w:p>
    <w:p w14:paraId="79137A24" w14:textId="0B60E5B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nawierzchni na moście,</w:t>
      </w:r>
    </w:p>
    <w:p w14:paraId="7B41C0A5" w14:textId="1F58AFF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montaż wyposażenia,</w:t>
      </w:r>
    </w:p>
    <w:p w14:paraId="248866AA" w14:textId="28624E99"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schodów skarpowych,</w:t>
      </w:r>
    </w:p>
    <w:p w14:paraId="1FD750D1" w14:textId="5E6E173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odwodnienia,</w:t>
      </w:r>
    </w:p>
    <w:p w14:paraId="2244193A" w14:textId="407CF4A4"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oświetlenia,</w:t>
      </w:r>
    </w:p>
    <w:p w14:paraId="29887B7F" w14:textId="14C20DC0"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prac związanych z siecią teletechniczną,</w:t>
      </w:r>
    </w:p>
    <w:p w14:paraId="73F67E2A" w14:textId="73962DE1"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lastRenderedPageBreak/>
        <w:t>umocnienie skarp,</w:t>
      </w:r>
    </w:p>
    <w:p w14:paraId="525318F4" w14:textId="636AF43E"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umocnienie dna rzeki,</w:t>
      </w:r>
    </w:p>
    <w:p w14:paraId="58F120AE" w14:textId="1928D0C2"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nawierzchni dróg dojazdowych,</w:t>
      </w:r>
    </w:p>
    <w:p w14:paraId="357F9D76" w14:textId="4DDD5AF9"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ciągu pieszo – rowerowego i zjazdu,</w:t>
      </w:r>
    </w:p>
    <w:p w14:paraId="7BC88112" w14:textId="3FF7DAA6"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wykonanie oznakowania pionowego i poziomego,</w:t>
      </w:r>
    </w:p>
    <w:p w14:paraId="560C7B23" w14:textId="228BE421"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nasadzenia, obsiew,</w:t>
      </w:r>
    </w:p>
    <w:p w14:paraId="37DCC143" w14:textId="6BBB86F3" w:rsidR="00263354" w:rsidRP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wywózka urobku,</w:t>
      </w:r>
    </w:p>
    <w:p w14:paraId="066ABE8E" w14:textId="143504A0" w:rsidR="00263354" w:rsidRDefault="00263354" w:rsidP="000775BD">
      <w:pPr>
        <w:pStyle w:val="Akapitzlist"/>
        <w:numPr>
          <w:ilvl w:val="1"/>
          <w:numId w:val="63"/>
        </w:numPr>
        <w:autoSpaceDE w:val="0"/>
        <w:autoSpaceDN w:val="0"/>
        <w:adjustRightInd w:val="0"/>
        <w:spacing w:line="360" w:lineRule="auto"/>
        <w:ind w:left="709"/>
        <w:jc w:val="both"/>
        <w:rPr>
          <w:rFonts w:ascii="Arial" w:hAnsi="Arial" w:cs="Arial"/>
          <w:sz w:val="18"/>
          <w:szCs w:val="18"/>
        </w:rPr>
      </w:pPr>
      <w:r w:rsidRPr="00263354">
        <w:rPr>
          <w:rFonts w:ascii="Arial" w:hAnsi="Arial" w:cs="Arial"/>
          <w:sz w:val="18"/>
          <w:szCs w:val="18"/>
        </w:rPr>
        <w:t>sprzątanie terenu budowy.</w:t>
      </w:r>
    </w:p>
    <w:p w14:paraId="40A80C4E" w14:textId="09D0F6C9" w:rsidR="00263354" w:rsidRDefault="00263354" w:rsidP="00263354">
      <w:pPr>
        <w:pStyle w:val="Akapitzlist"/>
        <w:tabs>
          <w:tab w:val="num" w:pos="786"/>
        </w:tabs>
        <w:autoSpaceDE w:val="0"/>
        <w:autoSpaceDN w:val="0"/>
        <w:adjustRightInd w:val="0"/>
        <w:spacing w:line="360" w:lineRule="auto"/>
        <w:ind w:left="284"/>
        <w:jc w:val="both"/>
        <w:rPr>
          <w:rFonts w:ascii="Arial" w:hAnsi="Arial" w:cs="Arial"/>
          <w:sz w:val="18"/>
          <w:szCs w:val="18"/>
        </w:rPr>
      </w:pPr>
      <w:r w:rsidRPr="00263354">
        <w:rPr>
          <w:rFonts w:ascii="Arial" w:hAnsi="Arial" w:cs="Arial"/>
          <w:sz w:val="18"/>
          <w:szCs w:val="18"/>
        </w:rPr>
        <w:t>Wymóg zatrudnienia ww. osób na podstawie umowy o pracę nie dotyczy osób wykonujących powyższe czynności będących wspólnikami spółki osobowej i/lub osób fizycznych prowadzących działalność gospodarczą.</w:t>
      </w:r>
    </w:p>
    <w:p w14:paraId="4C752BE8" w14:textId="4F21074E" w:rsidR="00263354" w:rsidRPr="00263354" w:rsidRDefault="00263354" w:rsidP="008E5133">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Pr>
          <w:rFonts w:ascii="Arial" w:hAnsi="Arial" w:cs="Arial"/>
          <w:spacing w:val="4"/>
          <w:sz w:val="18"/>
          <w:szCs w:val="18"/>
        </w:rPr>
        <w:t>Zatrudnienie na podstawie umowy o pracę winno trwać w trakcie realizacji zamówienia.</w:t>
      </w:r>
    </w:p>
    <w:p w14:paraId="34E0C797" w14:textId="77777777" w:rsidR="00263354" w:rsidRPr="00263354" w:rsidRDefault="00263354" w:rsidP="00263354">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Pr>
          <w:rFonts w:ascii="Arial" w:hAnsi="Arial" w:cs="Arial"/>
          <w:spacing w:val="4"/>
          <w:sz w:val="18"/>
          <w:szCs w:val="18"/>
        </w:rPr>
        <w:t>Obowiązek określony w pkt. 10 dotyczy także podwykonawców. Wykonawca jest zobowiązany zawrzeć w każdej umowie o podwykonawstwo stosowne zapisy dot. Zatrudnienia na umowę o pracę wszystkich osób wykonujących czynności o których mowa powyżej.</w:t>
      </w:r>
    </w:p>
    <w:p w14:paraId="1514C055" w14:textId="751F6781" w:rsidR="00263354" w:rsidRPr="00263354" w:rsidRDefault="00263354" w:rsidP="00263354">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sidRPr="00263354">
        <w:rPr>
          <w:rFonts w:ascii="Arial" w:hAnsi="Arial" w:cs="Arial"/>
          <w:sz w:val="18"/>
          <w:szCs w:val="18"/>
        </w:rPr>
        <w:t xml:space="preserve">Sposób dokumentowania zatrudnienia, uprawnienia Zamawiającego w zakresie kontroli spełniania wymagań określonych w pkt. </w:t>
      </w:r>
      <w:r>
        <w:rPr>
          <w:rFonts w:ascii="Arial" w:hAnsi="Arial" w:cs="Arial"/>
          <w:sz w:val="18"/>
          <w:szCs w:val="18"/>
        </w:rPr>
        <w:t>10</w:t>
      </w:r>
      <w:r w:rsidRPr="00263354">
        <w:rPr>
          <w:rFonts w:ascii="Arial" w:hAnsi="Arial" w:cs="Arial"/>
          <w:sz w:val="18"/>
          <w:szCs w:val="18"/>
        </w:rPr>
        <w:t xml:space="preserve"> oraz sankcje z tytułu niespełniania tych wymagań zawarte zostały w projekcie u</w:t>
      </w:r>
      <w:r>
        <w:rPr>
          <w:rFonts w:ascii="Arial" w:hAnsi="Arial" w:cs="Arial"/>
          <w:sz w:val="18"/>
          <w:szCs w:val="18"/>
        </w:rPr>
        <w:t xml:space="preserve">mowy stanowiącej załączniki nr </w:t>
      </w:r>
      <w:r w:rsidRPr="00263354">
        <w:rPr>
          <w:rFonts w:ascii="Arial" w:hAnsi="Arial" w:cs="Arial"/>
          <w:sz w:val="18"/>
          <w:szCs w:val="18"/>
        </w:rPr>
        <w:t xml:space="preserve"> </w:t>
      </w:r>
      <w:r w:rsidR="002F1522">
        <w:rPr>
          <w:rFonts w:ascii="Arial" w:hAnsi="Arial" w:cs="Arial"/>
          <w:sz w:val="18"/>
          <w:szCs w:val="18"/>
        </w:rPr>
        <w:t>8</w:t>
      </w:r>
      <w:r>
        <w:rPr>
          <w:rFonts w:ascii="Arial" w:hAnsi="Arial" w:cs="Arial"/>
          <w:sz w:val="18"/>
          <w:szCs w:val="18"/>
        </w:rPr>
        <w:t xml:space="preserve"> </w:t>
      </w:r>
      <w:r w:rsidRPr="00263354">
        <w:rPr>
          <w:rFonts w:ascii="Arial" w:hAnsi="Arial" w:cs="Arial"/>
          <w:sz w:val="18"/>
          <w:szCs w:val="18"/>
        </w:rPr>
        <w:t>do SWZ.</w:t>
      </w:r>
    </w:p>
    <w:p w14:paraId="7B65D128" w14:textId="07184CB2" w:rsidR="00B21800" w:rsidRPr="00B9615F" w:rsidRDefault="00B21800" w:rsidP="008E5133">
      <w:pPr>
        <w:pStyle w:val="Akapitzlist"/>
        <w:numPr>
          <w:ilvl w:val="1"/>
          <w:numId w:val="5"/>
        </w:numPr>
        <w:tabs>
          <w:tab w:val="num" w:pos="284"/>
        </w:tabs>
        <w:autoSpaceDE w:val="0"/>
        <w:autoSpaceDN w:val="0"/>
        <w:adjustRightInd w:val="0"/>
        <w:spacing w:line="360" w:lineRule="auto"/>
        <w:ind w:left="284" w:hanging="284"/>
        <w:jc w:val="both"/>
        <w:rPr>
          <w:rFonts w:ascii="Arial" w:hAnsi="Arial" w:cs="Arial"/>
          <w:b/>
          <w:spacing w:val="4"/>
          <w:sz w:val="18"/>
          <w:szCs w:val="18"/>
        </w:rPr>
      </w:pPr>
      <w:r w:rsidRPr="00420FC8">
        <w:rPr>
          <w:rFonts w:ascii="Arial" w:hAnsi="Arial" w:cs="Arial"/>
          <w:sz w:val="18"/>
          <w:szCs w:val="18"/>
        </w:rPr>
        <w:t>Wykonawca</w:t>
      </w:r>
      <w:r w:rsidR="00420FC8" w:rsidRPr="00420FC8">
        <w:rPr>
          <w:rFonts w:ascii="Arial" w:hAnsi="Arial" w:cs="Arial"/>
          <w:b/>
          <w:sz w:val="18"/>
          <w:szCs w:val="18"/>
        </w:rPr>
        <w:t xml:space="preserve"> j</w:t>
      </w:r>
      <w:r w:rsidRPr="00420FC8">
        <w:rPr>
          <w:rFonts w:ascii="Arial" w:hAnsi="Arial" w:cs="Arial"/>
          <w:b/>
          <w:sz w:val="18"/>
          <w:szCs w:val="18"/>
        </w:rPr>
        <w:t>est zobowiązany</w:t>
      </w:r>
      <w:r w:rsidRPr="00420FC8">
        <w:rPr>
          <w:rFonts w:ascii="Arial" w:hAnsi="Arial" w:cs="Arial"/>
          <w:sz w:val="18"/>
          <w:szCs w:val="18"/>
        </w:rPr>
        <w:t xml:space="preserve"> do wniesienia</w:t>
      </w:r>
      <w:r w:rsidRPr="008B10CB">
        <w:rPr>
          <w:rFonts w:ascii="Arial" w:hAnsi="Arial" w:cs="Arial"/>
          <w:b/>
          <w:sz w:val="18"/>
          <w:szCs w:val="18"/>
        </w:rPr>
        <w:t xml:space="preserve"> </w:t>
      </w:r>
      <w:r w:rsidR="00420FC8">
        <w:rPr>
          <w:rFonts w:ascii="Arial" w:hAnsi="Arial" w:cs="Arial"/>
          <w:b/>
          <w:sz w:val="18"/>
          <w:szCs w:val="18"/>
        </w:rPr>
        <w:t>wadium</w:t>
      </w:r>
      <w:r w:rsidR="00263354">
        <w:rPr>
          <w:rFonts w:ascii="Arial" w:hAnsi="Arial" w:cs="Arial"/>
          <w:b/>
          <w:sz w:val="18"/>
          <w:szCs w:val="18"/>
        </w:rPr>
        <w:t xml:space="preserve"> w wysokości 80 0</w:t>
      </w:r>
      <w:r w:rsidR="00B9615F">
        <w:rPr>
          <w:rFonts w:ascii="Arial" w:hAnsi="Arial" w:cs="Arial"/>
          <w:b/>
          <w:sz w:val="18"/>
          <w:szCs w:val="18"/>
        </w:rPr>
        <w:t xml:space="preserve">00,00 zł (słownie: </w:t>
      </w:r>
      <w:r w:rsidR="00263354">
        <w:rPr>
          <w:rFonts w:ascii="Arial" w:hAnsi="Arial" w:cs="Arial"/>
          <w:b/>
          <w:sz w:val="18"/>
          <w:szCs w:val="18"/>
        </w:rPr>
        <w:t xml:space="preserve">osiemdziesiąt tysięcy złotych </w:t>
      </w:r>
      <w:r w:rsidR="00B9615F">
        <w:rPr>
          <w:rFonts w:ascii="Arial" w:hAnsi="Arial" w:cs="Arial"/>
          <w:b/>
          <w:sz w:val="18"/>
          <w:szCs w:val="18"/>
        </w:rPr>
        <w:t>00/100)</w:t>
      </w:r>
      <w:r w:rsidR="00420FC8">
        <w:rPr>
          <w:rFonts w:ascii="Arial" w:hAnsi="Arial" w:cs="Arial"/>
          <w:b/>
          <w:sz w:val="18"/>
          <w:szCs w:val="18"/>
        </w:rPr>
        <w:t>.</w:t>
      </w:r>
    </w:p>
    <w:p w14:paraId="32D07FF2" w14:textId="5E4BC45B"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Wadium wnosi się przed upływem terminu składania ofert i utrzymuje nieprzerwanie do dnia upływu terminu związania ofertą, z wyjątkiem przypadków o których mowa w </w:t>
      </w:r>
      <w:r w:rsidR="00EB5F82">
        <w:rPr>
          <w:rFonts w:ascii="Arial" w:hAnsi="Arial" w:cs="Arial"/>
          <w:spacing w:val="4"/>
          <w:sz w:val="18"/>
          <w:szCs w:val="18"/>
        </w:rPr>
        <w:t xml:space="preserve">art. 98 ust. 1 pkt. 2 i 3 oraz </w:t>
      </w:r>
      <w:r>
        <w:rPr>
          <w:rFonts w:ascii="Arial" w:hAnsi="Arial" w:cs="Arial"/>
          <w:spacing w:val="4"/>
          <w:sz w:val="18"/>
          <w:szCs w:val="18"/>
        </w:rPr>
        <w:t>ust. 2 PZP</w:t>
      </w:r>
    </w:p>
    <w:p w14:paraId="03C945A1" w14:textId="543B5712"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Przedłużenie </w:t>
      </w:r>
      <w:r w:rsidR="00CE1393">
        <w:rPr>
          <w:rFonts w:ascii="Arial" w:hAnsi="Arial" w:cs="Arial"/>
          <w:spacing w:val="4"/>
          <w:sz w:val="18"/>
          <w:szCs w:val="18"/>
        </w:rPr>
        <w:t xml:space="preserve">terminu </w:t>
      </w:r>
      <w:r>
        <w:rPr>
          <w:rFonts w:ascii="Arial" w:hAnsi="Arial" w:cs="Arial"/>
          <w:spacing w:val="4"/>
          <w:sz w:val="18"/>
          <w:szCs w:val="18"/>
        </w:rPr>
        <w:t>związania ofertą jest dopuszczalne tylko z jednoczesnym przedłużeniem okresu ważności wadium albo jeżeli nie jest to możliwe z wniesieniem nowego wadium na przedłużony okres związania ofertą</w:t>
      </w:r>
    </w:p>
    <w:p w14:paraId="5B80D561" w14:textId="77777777" w:rsidR="00B9615F" w:rsidRPr="00AB500D"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pacing w:val="4"/>
          <w:sz w:val="18"/>
          <w:szCs w:val="18"/>
        </w:rPr>
      </w:pPr>
      <w:r w:rsidRPr="00205F44">
        <w:rPr>
          <w:rFonts w:ascii="Arial" w:hAnsi="Arial" w:cs="Arial"/>
          <w:sz w:val="18"/>
          <w:szCs w:val="18"/>
        </w:rPr>
        <w:t>Wadium</w:t>
      </w:r>
      <w:r>
        <w:rPr>
          <w:rFonts w:ascii="Arial" w:hAnsi="Arial" w:cs="Arial"/>
          <w:sz w:val="18"/>
          <w:szCs w:val="18"/>
        </w:rPr>
        <w:t xml:space="preserve"> może być wnoszone według wyboru wykonawcy w jednej lub kilku następujących formach</w:t>
      </w:r>
    </w:p>
    <w:p w14:paraId="7886C44D" w14:textId="77777777" w:rsidR="00B9615F" w:rsidRPr="00283586"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pieniądzu,</w:t>
      </w:r>
    </w:p>
    <w:p w14:paraId="6525A48C" w14:textId="77777777" w:rsidR="00B9615F"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bankowych</w:t>
      </w:r>
    </w:p>
    <w:p w14:paraId="70268252" w14:textId="77777777" w:rsidR="00B9615F"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ubezpieczeniowych</w:t>
      </w:r>
    </w:p>
    <w:p w14:paraId="10628079" w14:textId="77777777" w:rsidR="00B9615F" w:rsidRPr="00283586" w:rsidRDefault="00B9615F" w:rsidP="000775BD">
      <w:pPr>
        <w:numPr>
          <w:ilvl w:val="0"/>
          <w:numId w:val="36"/>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14:paraId="2DE75F06" w14:textId="77777777" w:rsidR="00B9615F" w:rsidRPr="00283586"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wnoszone w pieniądzu wpłaca się przelewem na rachunek bankowy</w:t>
      </w:r>
      <w:r w:rsidRPr="00AB500D">
        <w:rPr>
          <w:rFonts w:ascii="Arial" w:hAnsi="Arial" w:cs="Arial"/>
          <w:sz w:val="18"/>
          <w:szCs w:val="18"/>
        </w:rPr>
        <w:t>: 24 1560 0013 2124 1805 1000 0006</w:t>
      </w:r>
      <w:r w:rsidRPr="00283586">
        <w:rPr>
          <w:rFonts w:ascii="Arial" w:hAnsi="Arial" w:cs="Arial"/>
          <w:sz w:val="18"/>
          <w:szCs w:val="18"/>
        </w:rPr>
        <w:t xml:space="preserve"> (w tytule przelewu należy wpisać nazwę lub nr postępowania co umożliwi identyfikację wpłaty)</w:t>
      </w:r>
    </w:p>
    <w:p w14:paraId="20354472" w14:textId="77777777" w:rsidR="00B9615F" w:rsidRPr="00283586"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wniesione w pieniądzu zamawiający przechowuje na rachunku bankowym.</w:t>
      </w:r>
    </w:p>
    <w:p w14:paraId="368F8608" w14:textId="0F6B7667"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Jeżeli wadium jest wnoszone w formie gwarancji lub poręczenia, o których </w:t>
      </w:r>
      <w:r w:rsidRPr="00283544">
        <w:rPr>
          <w:rFonts w:ascii="Arial" w:hAnsi="Arial" w:cs="Arial"/>
          <w:sz w:val="18"/>
          <w:szCs w:val="18"/>
        </w:rPr>
        <w:t>mowa w</w:t>
      </w:r>
      <w:r>
        <w:rPr>
          <w:rFonts w:ascii="Arial" w:hAnsi="Arial" w:cs="Arial"/>
          <w:sz w:val="18"/>
          <w:szCs w:val="18"/>
        </w:rPr>
        <w:t xml:space="preserve"> pkt 1</w:t>
      </w:r>
      <w:r w:rsidR="00CE1393">
        <w:rPr>
          <w:rFonts w:ascii="Arial" w:hAnsi="Arial" w:cs="Arial"/>
          <w:sz w:val="18"/>
          <w:szCs w:val="18"/>
        </w:rPr>
        <w:t>7</w:t>
      </w:r>
      <w:r w:rsidRPr="00283544">
        <w:rPr>
          <w:rFonts w:ascii="Arial" w:hAnsi="Arial" w:cs="Arial"/>
          <w:sz w:val="18"/>
          <w:szCs w:val="18"/>
        </w:rPr>
        <w:t xml:space="preserve">  </w:t>
      </w:r>
      <w:proofErr w:type="spellStart"/>
      <w:r w:rsidRPr="00283544">
        <w:rPr>
          <w:rFonts w:ascii="Arial" w:hAnsi="Arial" w:cs="Arial"/>
          <w:sz w:val="18"/>
          <w:szCs w:val="18"/>
        </w:rPr>
        <w:t>ppkt</w:t>
      </w:r>
      <w:proofErr w:type="spellEnd"/>
      <w:r w:rsidRPr="00283544">
        <w:rPr>
          <w:rFonts w:ascii="Arial" w:hAnsi="Arial" w:cs="Arial"/>
          <w:sz w:val="18"/>
          <w:szCs w:val="18"/>
        </w:rPr>
        <w:t xml:space="preserve"> 2-4,</w:t>
      </w:r>
      <w:r>
        <w:rPr>
          <w:rFonts w:ascii="Arial" w:hAnsi="Arial" w:cs="Arial"/>
          <w:sz w:val="18"/>
          <w:szCs w:val="18"/>
        </w:rPr>
        <w:t xml:space="preserve"> wykonawca przekazuje zamawiającemu oryginał gwarancji lub poręczenia w postaci elektronicznej.</w:t>
      </w:r>
    </w:p>
    <w:p w14:paraId="3B15B8B9" w14:textId="77777777"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Zamawiający dokona zwrotu wadium </w:t>
      </w:r>
      <w:r>
        <w:rPr>
          <w:rFonts w:ascii="Arial" w:hAnsi="Arial" w:cs="Arial"/>
          <w:sz w:val="18"/>
          <w:szCs w:val="18"/>
        </w:rPr>
        <w:t>na zasadach określonych w art. 98</w:t>
      </w:r>
      <w:r w:rsidRPr="00AB500D">
        <w:rPr>
          <w:rFonts w:ascii="Arial" w:hAnsi="Arial" w:cs="Arial"/>
          <w:sz w:val="18"/>
          <w:szCs w:val="18"/>
        </w:rPr>
        <w:t xml:space="preserve"> ust. 1-</w:t>
      </w:r>
      <w:r>
        <w:rPr>
          <w:rFonts w:ascii="Arial" w:hAnsi="Arial" w:cs="Arial"/>
          <w:sz w:val="18"/>
          <w:szCs w:val="18"/>
        </w:rPr>
        <w:t>5</w:t>
      </w:r>
      <w:r w:rsidRPr="00AB500D">
        <w:rPr>
          <w:rFonts w:ascii="Arial" w:hAnsi="Arial" w:cs="Arial"/>
          <w:sz w:val="18"/>
          <w:szCs w:val="18"/>
        </w:rPr>
        <w:t xml:space="preserve"> </w:t>
      </w:r>
      <w:r>
        <w:rPr>
          <w:rFonts w:ascii="Arial" w:hAnsi="Arial" w:cs="Arial"/>
          <w:sz w:val="18"/>
          <w:szCs w:val="18"/>
        </w:rPr>
        <w:t>PZP</w:t>
      </w:r>
    </w:p>
    <w:p w14:paraId="4B5C668D" w14:textId="590A0858"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Zamawiający zatrzyma wadium w sytuacji wystąpienia ustawowych podstaw do jego z</w:t>
      </w:r>
      <w:r w:rsidR="00E75F5D">
        <w:rPr>
          <w:rFonts w:ascii="Arial" w:hAnsi="Arial" w:cs="Arial"/>
          <w:sz w:val="18"/>
          <w:szCs w:val="18"/>
        </w:rPr>
        <w:t>atrzymania</w:t>
      </w:r>
      <w:r>
        <w:rPr>
          <w:rFonts w:ascii="Arial" w:hAnsi="Arial" w:cs="Arial"/>
          <w:sz w:val="18"/>
          <w:szCs w:val="18"/>
        </w:rPr>
        <w:t xml:space="preserve"> określonych w art. 98</w:t>
      </w:r>
      <w:r w:rsidRPr="00AB500D">
        <w:rPr>
          <w:rFonts w:ascii="Arial" w:hAnsi="Arial" w:cs="Arial"/>
          <w:sz w:val="18"/>
          <w:szCs w:val="18"/>
        </w:rPr>
        <w:t xml:space="preserve"> ust. </w:t>
      </w:r>
      <w:r>
        <w:rPr>
          <w:rFonts w:ascii="Arial" w:hAnsi="Arial" w:cs="Arial"/>
          <w:sz w:val="18"/>
          <w:szCs w:val="18"/>
        </w:rPr>
        <w:t>6</w:t>
      </w:r>
      <w:r w:rsidRPr="00AB500D">
        <w:rPr>
          <w:rFonts w:ascii="Arial" w:hAnsi="Arial" w:cs="Arial"/>
          <w:sz w:val="18"/>
          <w:szCs w:val="18"/>
        </w:rPr>
        <w:t xml:space="preserve"> PZP.</w:t>
      </w:r>
    </w:p>
    <w:p w14:paraId="32D704CB" w14:textId="2512262D" w:rsidR="00B9615F" w:rsidRDefault="00B9615F" w:rsidP="00B9615F">
      <w:pPr>
        <w:pStyle w:val="Akapitzlist"/>
        <w:numPr>
          <w:ilvl w:val="1"/>
          <w:numId w:val="5"/>
        </w:numPr>
        <w:tabs>
          <w:tab w:val="clear" w:pos="786"/>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Jeżeli wadium nie zostanie wniesione lub zostanie wniesione w sposób nieprawidłowy, zgodnie z zapisami </w:t>
      </w:r>
      <w:r w:rsidR="00EB5F82">
        <w:rPr>
          <w:rFonts w:ascii="Arial" w:hAnsi="Arial" w:cs="Arial"/>
          <w:sz w:val="18"/>
          <w:szCs w:val="18"/>
        </w:rPr>
        <w:br/>
      </w:r>
      <w:r w:rsidRPr="00AB500D">
        <w:rPr>
          <w:rFonts w:ascii="Arial" w:hAnsi="Arial" w:cs="Arial"/>
          <w:sz w:val="18"/>
          <w:szCs w:val="18"/>
        </w:rPr>
        <w:t xml:space="preserve">art. </w:t>
      </w:r>
      <w:r>
        <w:rPr>
          <w:rFonts w:ascii="Arial" w:hAnsi="Arial" w:cs="Arial"/>
          <w:sz w:val="18"/>
          <w:szCs w:val="18"/>
        </w:rPr>
        <w:t>226</w:t>
      </w:r>
      <w:r w:rsidRPr="00AB500D">
        <w:rPr>
          <w:rFonts w:ascii="Arial" w:hAnsi="Arial" w:cs="Arial"/>
          <w:sz w:val="18"/>
          <w:szCs w:val="18"/>
        </w:rPr>
        <w:t xml:space="preserve"> ust. 1 pkt </w:t>
      </w:r>
      <w:r>
        <w:rPr>
          <w:rFonts w:ascii="Arial" w:hAnsi="Arial" w:cs="Arial"/>
          <w:sz w:val="18"/>
          <w:szCs w:val="18"/>
        </w:rPr>
        <w:t>14</w:t>
      </w:r>
      <w:r w:rsidRPr="00AB500D">
        <w:rPr>
          <w:rFonts w:ascii="Arial" w:hAnsi="Arial" w:cs="Arial"/>
          <w:sz w:val="18"/>
          <w:szCs w:val="18"/>
        </w:rPr>
        <w:t>) ustawy PZP Zamawiający odrzuci taką ofertę.</w:t>
      </w:r>
    </w:p>
    <w:p w14:paraId="565832F1" w14:textId="77777777" w:rsidR="00B9615F" w:rsidRPr="00E75F5D" w:rsidRDefault="00B9615F" w:rsidP="00D16D97">
      <w:pPr>
        <w:tabs>
          <w:tab w:val="num" w:pos="786"/>
        </w:tabs>
        <w:autoSpaceDE w:val="0"/>
        <w:autoSpaceDN w:val="0"/>
        <w:adjustRightInd w:val="0"/>
        <w:jc w:val="both"/>
        <w:rPr>
          <w:rFonts w:ascii="Arial" w:hAnsi="Arial" w:cs="Arial"/>
          <w:b/>
          <w:spacing w:val="4"/>
          <w:sz w:val="18"/>
          <w:szCs w:val="18"/>
        </w:rPr>
      </w:pPr>
    </w:p>
    <w:p w14:paraId="0F81D7FA" w14:textId="77777777" w:rsidR="00071428" w:rsidRPr="00283586" w:rsidRDefault="00071428" w:rsidP="008E513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przedmiotu zamówienia:</w:t>
      </w:r>
    </w:p>
    <w:p w14:paraId="03474B85" w14:textId="77777777" w:rsidR="00C44F97" w:rsidRDefault="00071428" w:rsidP="00E75F5D">
      <w:pPr>
        <w:numPr>
          <w:ilvl w:val="1"/>
          <w:numId w:val="5"/>
        </w:numP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Nazwa zamówienia: </w:t>
      </w:r>
    </w:p>
    <w:p w14:paraId="14B7F2C9" w14:textId="65646B11" w:rsidR="00B307CC" w:rsidRDefault="00B307CC" w:rsidP="00E75F5D">
      <w:pPr>
        <w:spacing w:line="360" w:lineRule="auto"/>
        <w:ind w:left="284"/>
        <w:jc w:val="both"/>
        <w:rPr>
          <w:rFonts w:ascii="Arial" w:hAnsi="Arial" w:cs="Arial"/>
          <w:bCs/>
          <w:sz w:val="18"/>
          <w:szCs w:val="18"/>
        </w:rPr>
      </w:pPr>
      <w:r w:rsidRPr="00B307CC">
        <w:rPr>
          <w:rFonts w:ascii="Arial" w:hAnsi="Arial" w:cs="Arial"/>
          <w:bCs/>
          <w:sz w:val="18"/>
          <w:szCs w:val="18"/>
        </w:rPr>
        <w:t xml:space="preserve">Budowa mostu na rzece Graniczna, w ciągu drogi powiatowej 1930D w miejscowości Chrząstawa Wielka, </w:t>
      </w:r>
      <w:r w:rsidR="00EB5F82">
        <w:rPr>
          <w:rFonts w:ascii="Arial" w:hAnsi="Arial" w:cs="Arial"/>
          <w:bCs/>
          <w:sz w:val="18"/>
          <w:szCs w:val="18"/>
        </w:rPr>
        <w:t xml:space="preserve">gm. Czernica </w:t>
      </w:r>
    </w:p>
    <w:p w14:paraId="38F56480" w14:textId="36C3B6CB" w:rsidR="007C56D1" w:rsidRDefault="00071428" w:rsidP="00E75F5D">
      <w:pPr>
        <w:pStyle w:val="Akapitzlist"/>
        <w:numPr>
          <w:ilvl w:val="1"/>
          <w:numId w:val="5"/>
        </w:numPr>
        <w:tabs>
          <w:tab w:val="num" w:pos="426"/>
        </w:tabs>
        <w:spacing w:line="360" w:lineRule="auto"/>
        <w:ind w:left="284" w:hanging="284"/>
        <w:jc w:val="both"/>
        <w:rPr>
          <w:rFonts w:ascii="Arial" w:hAnsi="Arial" w:cs="Arial"/>
          <w:b/>
          <w:sz w:val="18"/>
          <w:szCs w:val="18"/>
        </w:rPr>
      </w:pPr>
      <w:r w:rsidRPr="007C56D1">
        <w:rPr>
          <w:rFonts w:ascii="Arial" w:hAnsi="Arial" w:cs="Arial"/>
          <w:b/>
          <w:sz w:val="18"/>
          <w:szCs w:val="18"/>
        </w:rPr>
        <w:t>Nazwy i kody CPV:</w:t>
      </w:r>
    </w:p>
    <w:p w14:paraId="470706B5"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45221111 – 3 Roboty w zakresie budowy mostów drogowych</w:t>
      </w:r>
    </w:p>
    <w:p w14:paraId="73992904"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lastRenderedPageBreak/>
        <w:t>45233100 – 0 Roboty w zakresie budowy autostrad, dróg</w:t>
      </w:r>
    </w:p>
    <w:p w14:paraId="55C7616F"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45233220 – 7 Roboty w zakresie nawierzchni dróg</w:t>
      </w:r>
    </w:p>
    <w:p w14:paraId="5CF1B737"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45111300 – 1 Roboty rozbiórkowe</w:t>
      </w:r>
    </w:p>
    <w:p w14:paraId="400E954B" w14:textId="77777777" w:rsidR="00B307CC" w:rsidRP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45231100 – 6 Ogólne roboty budowlane związane z budową rurociągów</w:t>
      </w:r>
    </w:p>
    <w:p w14:paraId="32A1037A" w14:textId="0A822FB2" w:rsidR="00B307CC" w:rsidRDefault="00B307CC" w:rsidP="00B307CC">
      <w:pPr>
        <w:pStyle w:val="Akapitzlist"/>
        <w:spacing w:line="360" w:lineRule="auto"/>
        <w:ind w:left="284"/>
        <w:jc w:val="both"/>
        <w:rPr>
          <w:rFonts w:ascii="Arial" w:hAnsi="Arial" w:cs="Arial"/>
          <w:sz w:val="18"/>
          <w:szCs w:val="18"/>
        </w:rPr>
      </w:pPr>
      <w:r w:rsidRPr="00B307CC">
        <w:rPr>
          <w:rFonts w:ascii="Arial" w:hAnsi="Arial" w:cs="Arial"/>
          <w:sz w:val="18"/>
          <w:szCs w:val="18"/>
        </w:rPr>
        <w:t>45316110 – 9 Instalowanie urządzeń oświetlenia ulicznego</w:t>
      </w:r>
    </w:p>
    <w:p w14:paraId="5A3D26E4" w14:textId="40601479" w:rsidR="00E75F5D" w:rsidRDefault="007C56D1" w:rsidP="00E75F5D">
      <w:pPr>
        <w:pStyle w:val="Akapitzlist"/>
        <w:numPr>
          <w:ilvl w:val="1"/>
          <w:numId w:val="5"/>
        </w:numPr>
        <w:tabs>
          <w:tab w:val="num" w:pos="426"/>
        </w:tabs>
        <w:spacing w:line="360" w:lineRule="auto"/>
        <w:ind w:left="284" w:hanging="284"/>
        <w:jc w:val="both"/>
        <w:rPr>
          <w:rFonts w:ascii="Arial" w:hAnsi="Arial" w:cs="Arial"/>
          <w:b/>
          <w:sz w:val="18"/>
          <w:szCs w:val="18"/>
        </w:rPr>
      </w:pPr>
      <w:r>
        <w:rPr>
          <w:rFonts w:ascii="Arial" w:hAnsi="Arial" w:cs="Arial"/>
          <w:b/>
          <w:sz w:val="18"/>
          <w:szCs w:val="18"/>
        </w:rPr>
        <w:t xml:space="preserve">Przedmiot </w:t>
      </w:r>
      <w:r w:rsidR="00B307CC">
        <w:rPr>
          <w:rFonts w:ascii="Arial" w:hAnsi="Arial" w:cs="Arial"/>
          <w:b/>
          <w:sz w:val="18"/>
          <w:szCs w:val="18"/>
        </w:rPr>
        <w:t xml:space="preserve">i zakres </w:t>
      </w:r>
      <w:r>
        <w:rPr>
          <w:rFonts w:ascii="Arial" w:hAnsi="Arial" w:cs="Arial"/>
          <w:b/>
          <w:sz w:val="18"/>
          <w:szCs w:val="18"/>
        </w:rPr>
        <w:t>zamówienia :</w:t>
      </w:r>
    </w:p>
    <w:p w14:paraId="417DA890" w14:textId="73263323" w:rsidR="00B307CC" w:rsidRPr="00B307CC" w:rsidRDefault="00B307CC" w:rsidP="000775BD">
      <w:pPr>
        <w:pStyle w:val="Akapitzlist"/>
        <w:numPr>
          <w:ilvl w:val="1"/>
          <w:numId w:val="37"/>
        </w:numPr>
        <w:spacing w:line="360" w:lineRule="auto"/>
        <w:ind w:left="284"/>
        <w:jc w:val="both"/>
        <w:rPr>
          <w:rFonts w:ascii="Arial" w:hAnsi="Arial" w:cs="Arial"/>
          <w:b/>
          <w:sz w:val="18"/>
          <w:szCs w:val="18"/>
        </w:rPr>
      </w:pPr>
      <w:r w:rsidRPr="00B307CC">
        <w:rPr>
          <w:rFonts w:ascii="Arial" w:hAnsi="Arial" w:cs="Arial"/>
          <w:sz w:val="18"/>
          <w:szCs w:val="18"/>
        </w:rPr>
        <w:t>Przedmiotem niniejszego zamówienia jest rozbudowa drogi powiatowej 1930D wraz z rozbiórką istniejącego i budowa nowego mostu nad rzeką Graniczna znajdującego się w km 3+250 w miejscowości Chrząstawa Wielka.</w:t>
      </w:r>
      <w:r>
        <w:rPr>
          <w:rFonts w:ascii="Arial" w:hAnsi="Arial" w:cs="Arial"/>
          <w:sz w:val="18"/>
          <w:szCs w:val="18"/>
        </w:rPr>
        <w:t xml:space="preserve"> </w:t>
      </w:r>
      <w:r w:rsidRPr="00B307CC">
        <w:rPr>
          <w:rFonts w:ascii="Arial" w:hAnsi="Arial" w:cs="Arial"/>
          <w:sz w:val="18"/>
          <w:szCs w:val="18"/>
        </w:rPr>
        <w:t xml:space="preserve">Zamówienie obejmuje   całkowitą   rozbiórkę   istniejącego   mostu   i   budowę   nowego   obiektu inżynieryjnego  o konstrukcji ramowej zespolonej. Ustrój nośny będzie stanowiło 6 belek stalowych HEB 700, na których oparta zostanie żelbetowa płyta betonowa  gr.  min. 0,25  m. Obiekt będzie wyposażony  w jezdnie o wymaganej szerokości, ciąg pieszo-rowerowy oraz balustrady i bariery </w:t>
      </w:r>
      <w:proofErr w:type="spellStart"/>
      <w:r w:rsidRPr="00B307CC">
        <w:rPr>
          <w:rFonts w:ascii="Arial" w:hAnsi="Arial" w:cs="Arial"/>
          <w:sz w:val="18"/>
          <w:szCs w:val="18"/>
        </w:rPr>
        <w:t>ochronnne</w:t>
      </w:r>
      <w:proofErr w:type="spellEnd"/>
      <w:r w:rsidRPr="00B307CC">
        <w:rPr>
          <w:rFonts w:ascii="Arial" w:hAnsi="Arial" w:cs="Arial"/>
          <w:sz w:val="18"/>
          <w:szCs w:val="18"/>
        </w:rPr>
        <w:t>. Ponadto projekt przewiduje wykonanie schodów skarpowych, które umożliwią bezpieczny dostęp obsługi pod konstrukcję. Zakres obejmuje również prace związane z kanalizacją deszczową, teletechniczną i oświetleniem.</w:t>
      </w:r>
      <w:r>
        <w:rPr>
          <w:rFonts w:ascii="Arial" w:hAnsi="Arial" w:cs="Arial"/>
          <w:sz w:val="18"/>
          <w:szCs w:val="18"/>
        </w:rPr>
        <w:t xml:space="preserve"> </w:t>
      </w:r>
      <w:r w:rsidRPr="00B307CC">
        <w:rPr>
          <w:rFonts w:ascii="Arial" w:hAnsi="Arial" w:cs="Arial"/>
          <w:sz w:val="18"/>
          <w:szCs w:val="18"/>
        </w:rPr>
        <w:t>Należy wykonać rozbiórkę istniejącego mostu w zakresie niezbędnym do wykonania planowanych prac związanych z budową nowego obiektu. Rozbiórce podlegają w całości przęsła mostu wraz z wyposażeniem oraz urządzeniami obcymi, podpory pośrednie wraz z oczepami oraz przyczółki wraz z fundamentami. Na czas prowadzenia robót rozbiórkowych Wykonawca przewidzi drogi dojazdowe/technologiczne utwardzone, celem wyeliminowania możliwości zanieczyszczenia gruntu i wód rzeki substancjami ropopochodnymi. Ponadto drogi technologiczne będą stanowiły drogę ewakuacji sprzętu budowlanego w przypadku spodziewanego przyboru wód rzeki, w tym wód powodziowych.</w:t>
      </w:r>
      <w:r>
        <w:rPr>
          <w:rFonts w:ascii="Arial" w:hAnsi="Arial" w:cs="Arial"/>
          <w:sz w:val="18"/>
          <w:szCs w:val="18"/>
        </w:rPr>
        <w:t xml:space="preserve"> </w:t>
      </w:r>
      <w:r w:rsidRPr="00B307CC">
        <w:rPr>
          <w:rFonts w:ascii="Arial" w:hAnsi="Arial" w:cs="Arial"/>
          <w:sz w:val="18"/>
          <w:szCs w:val="18"/>
        </w:rPr>
        <w:t>Rozbiórkę istniejącego mostu należy wykonać z podziałem na etapy tak, aby możliwe było utrzymanie jednego lub dwóch pasów ruchu podczas realizacji zadania. W trakcie wykonywania prac konieczne jest utrzymanie ruchu pieszych na obiekcie. Zakłada się, że po wybudowaniu części nowego mostu i osiągnięciu przez niego odpowiedniej wytrzymałości, przekieruje się ruch na nowy pas ruchu (z wykorzystaniem części projektowanego ciągu pieszo-rowerowego) i przystąpi do rozbiórki pozostałej części istniejącego mostu. Po wybudowaniu drugiej części nowego obiektu, zostanie wykonany ciąg pieszo-rowerowy. Na potrzeby wykonania rozbiórki mostu należy wykonać projekt technologiczny rozbiórki.</w:t>
      </w:r>
      <w:r>
        <w:rPr>
          <w:rFonts w:ascii="Arial" w:hAnsi="Arial" w:cs="Arial"/>
          <w:sz w:val="18"/>
          <w:szCs w:val="18"/>
        </w:rPr>
        <w:t xml:space="preserve"> </w:t>
      </w:r>
      <w:r w:rsidRPr="00B307CC">
        <w:rPr>
          <w:rFonts w:ascii="Arial" w:hAnsi="Arial" w:cs="Arial"/>
          <w:sz w:val="18"/>
          <w:szCs w:val="18"/>
        </w:rPr>
        <w:t xml:space="preserve">W trakcie trwania prac rozbiórkowych należy ciągle monitorować stan pozostawionej do użytku konstrukcji. W przypadku zaobserwowania niepokojących oznak pracy konstrukcji należy bezzwłocznie powiadomić Projektanta. </w:t>
      </w:r>
    </w:p>
    <w:p w14:paraId="47E9E16F" w14:textId="5EAAAA63" w:rsidR="00E75F5D" w:rsidRPr="00E75F5D" w:rsidRDefault="00B307CC" w:rsidP="000775BD">
      <w:pPr>
        <w:pStyle w:val="Akapitzlist"/>
        <w:numPr>
          <w:ilvl w:val="1"/>
          <w:numId w:val="37"/>
        </w:numPr>
        <w:spacing w:line="360" w:lineRule="auto"/>
        <w:ind w:left="284"/>
        <w:jc w:val="both"/>
        <w:rPr>
          <w:rFonts w:ascii="Arial" w:hAnsi="Arial" w:cs="Arial"/>
          <w:b/>
          <w:sz w:val="18"/>
          <w:szCs w:val="18"/>
        </w:rPr>
      </w:pPr>
      <w:r>
        <w:rPr>
          <w:rFonts w:ascii="Arial" w:hAnsi="Arial" w:cs="Arial"/>
          <w:b/>
          <w:bCs/>
          <w:color w:val="000000" w:themeColor="text1"/>
          <w:sz w:val="18"/>
          <w:szCs w:val="18"/>
        </w:rPr>
        <w:t>Podstawowe parametry</w:t>
      </w:r>
      <w:r w:rsidR="00E75F5D">
        <w:rPr>
          <w:rFonts w:ascii="Arial" w:hAnsi="Arial" w:cs="Arial"/>
          <w:b/>
          <w:bCs/>
          <w:color w:val="000000" w:themeColor="text1"/>
          <w:sz w:val="18"/>
          <w:szCs w:val="18"/>
        </w:rPr>
        <w:t>:</w:t>
      </w:r>
    </w:p>
    <w:p w14:paraId="5220718B" w14:textId="2C5025BC" w:rsidR="00B307CC" w:rsidRP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
          <w:sz w:val="18"/>
          <w:szCs w:val="18"/>
        </w:rPr>
      </w:pPr>
      <w:r w:rsidRPr="00B307CC">
        <w:rPr>
          <w:rFonts w:ascii="Arial" w:hAnsi="Arial" w:cs="Arial"/>
          <w:bCs/>
          <w:sz w:val="18"/>
          <w:szCs w:val="18"/>
          <w:u w:val="single"/>
        </w:rPr>
        <w:t>Podstawowe parametry</w:t>
      </w:r>
      <w:r w:rsidRPr="00B307CC">
        <w:rPr>
          <w:rFonts w:ascii="Arial" w:hAnsi="Arial" w:cs="Arial"/>
          <w:bCs/>
          <w:spacing w:val="-5"/>
          <w:sz w:val="18"/>
          <w:szCs w:val="18"/>
          <w:u w:val="single"/>
        </w:rPr>
        <w:t xml:space="preserve"> </w:t>
      </w:r>
      <w:r w:rsidRPr="00B307CC">
        <w:rPr>
          <w:rFonts w:ascii="Arial" w:hAnsi="Arial" w:cs="Arial"/>
          <w:bCs/>
          <w:sz w:val="18"/>
          <w:szCs w:val="18"/>
          <w:u w:val="single"/>
        </w:rPr>
        <w:t>geometryczne obiektu mostowego</w:t>
      </w:r>
    </w:p>
    <w:p w14:paraId="01A1242C" w14:textId="5B43015E"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klasa obciążenia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„A”,</w:t>
      </w:r>
    </w:p>
    <w:p w14:paraId="1DF554AC" w14:textId="3A31BAE0"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klasa drogi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Z,</w:t>
      </w:r>
    </w:p>
    <w:p w14:paraId="67BE1629" w14:textId="6372A00B"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światło poziome pod obiektem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20,24 m,</w:t>
      </w:r>
    </w:p>
    <w:p w14:paraId="026519C6" w14:textId="4E84E890"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świ</w:t>
      </w:r>
      <w:r>
        <w:rPr>
          <w:rFonts w:ascii="Arial" w:hAnsi="Arial" w:cs="Arial"/>
          <w:bCs/>
          <w:sz w:val="18"/>
          <w:szCs w:val="18"/>
        </w:rPr>
        <w:t xml:space="preserve">atło pionowe pod obiektem (min)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1,73 m,</w:t>
      </w:r>
    </w:p>
    <w:p w14:paraId="7B9A67E4" w14:textId="69684AC8"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długość całkowita mostu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31,24 m,</w:t>
      </w:r>
    </w:p>
    <w:p w14:paraId="6D90810D" w14:textId="708011BE"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rozpiętość teoretyczna przęsła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21,24 m,</w:t>
      </w:r>
    </w:p>
    <w:p w14:paraId="5BB3BDCA" w14:textId="7ADD2E20" w:rsidR="00B307CC" w:rsidRPr="00B307CC" w:rsidRDefault="00B307CC" w:rsidP="000775BD">
      <w:pPr>
        <w:pStyle w:val="Akapitzlist"/>
        <w:numPr>
          <w:ilvl w:val="0"/>
          <w:numId w:val="64"/>
        </w:numPr>
        <w:spacing w:line="360" w:lineRule="auto"/>
        <w:jc w:val="both"/>
        <w:rPr>
          <w:rFonts w:ascii="Arial" w:hAnsi="Arial" w:cs="Arial"/>
          <w:bCs/>
          <w:sz w:val="18"/>
          <w:szCs w:val="18"/>
        </w:rPr>
      </w:pPr>
      <w:r>
        <w:rPr>
          <w:rFonts w:ascii="Arial" w:hAnsi="Arial" w:cs="Arial"/>
          <w:bCs/>
          <w:sz w:val="18"/>
          <w:szCs w:val="18"/>
        </w:rPr>
        <w:t xml:space="preserve">szerokość całkowita obiektu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12,85 m,</w:t>
      </w:r>
    </w:p>
    <w:p w14:paraId="1984E825" w14:textId="43F9749F"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wysokość konstrukcyjna (w osi jezdni</w:t>
      </w:r>
      <w:r>
        <w:rPr>
          <w:rFonts w:ascii="Arial" w:hAnsi="Arial" w:cs="Arial"/>
          <w:bCs/>
          <w:sz w:val="18"/>
          <w:szCs w:val="18"/>
        </w:rPr>
        <w:t xml:space="preserve">) </w:t>
      </w:r>
      <w:r w:rsidR="00974885">
        <w:rPr>
          <w:rFonts w:ascii="Arial" w:hAnsi="Arial" w:cs="Arial"/>
          <w:bCs/>
          <w:sz w:val="18"/>
          <w:szCs w:val="18"/>
        </w:rPr>
        <w:tab/>
      </w:r>
      <w:r w:rsidR="00974885">
        <w:rPr>
          <w:rFonts w:ascii="Arial" w:hAnsi="Arial" w:cs="Arial"/>
          <w:bCs/>
          <w:sz w:val="18"/>
          <w:szCs w:val="18"/>
        </w:rPr>
        <w:tab/>
      </w:r>
      <w:r w:rsidR="00974885">
        <w:rPr>
          <w:rFonts w:ascii="Arial" w:hAnsi="Arial" w:cs="Arial"/>
          <w:bCs/>
          <w:sz w:val="18"/>
          <w:szCs w:val="18"/>
        </w:rPr>
        <w:tab/>
      </w:r>
      <w:r w:rsidRPr="00B307CC">
        <w:rPr>
          <w:rFonts w:ascii="Arial" w:hAnsi="Arial" w:cs="Arial"/>
          <w:bCs/>
          <w:sz w:val="18"/>
          <w:szCs w:val="18"/>
        </w:rPr>
        <w:t>1,13 m,</w:t>
      </w:r>
    </w:p>
    <w:p w14:paraId="19C45D23" w14:textId="0122269E" w:rsidR="00B307CC" w:rsidRPr="00B307CC" w:rsidRDefault="00B307CC" w:rsidP="000775BD">
      <w:pPr>
        <w:pStyle w:val="Akapitzlist"/>
        <w:numPr>
          <w:ilvl w:val="0"/>
          <w:numId w:val="64"/>
        </w:numPr>
        <w:spacing w:line="360" w:lineRule="auto"/>
        <w:jc w:val="both"/>
        <w:rPr>
          <w:rFonts w:ascii="Arial" w:hAnsi="Arial" w:cs="Arial"/>
          <w:bCs/>
          <w:sz w:val="18"/>
          <w:szCs w:val="18"/>
        </w:rPr>
      </w:pPr>
      <w:r w:rsidRPr="00B307CC">
        <w:rPr>
          <w:rFonts w:ascii="Arial" w:hAnsi="Arial" w:cs="Arial"/>
          <w:bCs/>
          <w:sz w:val="18"/>
          <w:szCs w:val="18"/>
        </w:rPr>
        <w:t>kąt skrzyżowania osi przęsła mostu z osią podpór</w:t>
      </w:r>
      <w:r w:rsidRPr="00B307CC">
        <w:rPr>
          <w:rFonts w:ascii="Arial" w:hAnsi="Arial" w:cs="Arial"/>
          <w:bCs/>
          <w:sz w:val="18"/>
          <w:szCs w:val="18"/>
        </w:rPr>
        <w:tab/>
      </w:r>
      <w:r>
        <w:rPr>
          <w:rFonts w:ascii="Arial" w:hAnsi="Arial" w:cs="Arial"/>
          <w:bCs/>
          <w:sz w:val="18"/>
          <w:szCs w:val="18"/>
        </w:rPr>
        <w:t xml:space="preserve"> </w:t>
      </w:r>
      <w:r w:rsidR="00974885">
        <w:rPr>
          <w:rFonts w:ascii="Arial" w:hAnsi="Arial" w:cs="Arial"/>
          <w:bCs/>
          <w:sz w:val="18"/>
          <w:szCs w:val="18"/>
        </w:rPr>
        <w:tab/>
      </w:r>
      <w:r w:rsidRPr="00B307CC">
        <w:rPr>
          <w:rFonts w:ascii="Arial" w:hAnsi="Arial" w:cs="Arial"/>
          <w:bCs/>
          <w:sz w:val="18"/>
          <w:szCs w:val="18"/>
        </w:rPr>
        <w:t>90°.</w:t>
      </w:r>
    </w:p>
    <w:p w14:paraId="13D3BCFD" w14:textId="7E2053F9" w:rsid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Cs/>
          <w:sz w:val="18"/>
          <w:szCs w:val="18"/>
          <w:u w:val="single"/>
        </w:rPr>
      </w:pPr>
      <w:r w:rsidRPr="00B307CC">
        <w:rPr>
          <w:rFonts w:ascii="Arial" w:hAnsi="Arial" w:cs="Arial"/>
          <w:bCs/>
          <w:sz w:val="18"/>
          <w:szCs w:val="18"/>
          <w:u w:val="single"/>
        </w:rPr>
        <w:t>Ponadto należy wykonać rozbudowę odcinka drogi na długości ok.110m</w:t>
      </w:r>
    </w:p>
    <w:p w14:paraId="394277CF" w14:textId="05B1A891" w:rsidR="00B307CC" w:rsidRDefault="00B307CC" w:rsidP="000775BD">
      <w:pPr>
        <w:pStyle w:val="Akapitzlist"/>
        <w:numPr>
          <w:ilvl w:val="1"/>
          <w:numId w:val="36"/>
        </w:numPr>
        <w:tabs>
          <w:tab w:val="clear" w:pos="1440"/>
          <w:tab w:val="num" w:pos="1134"/>
        </w:tabs>
        <w:spacing w:line="360" w:lineRule="auto"/>
        <w:ind w:left="284" w:hanging="218"/>
        <w:jc w:val="both"/>
        <w:rPr>
          <w:rFonts w:ascii="Arial" w:hAnsi="Arial" w:cs="Arial"/>
          <w:bCs/>
          <w:sz w:val="18"/>
          <w:szCs w:val="18"/>
          <w:u w:val="single"/>
        </w:rPr>
      </w:pPr>
      <w:r w:rsidRPr="00B307CC">
        <w:rPr>
          <w:rFonts w:ascii="Arial" w:hAnsi="Arial" w:cs="Arial"/>
          <w:bCs/>
          <w:sz w:val="18"/>
          <w:szCs w:val="18"/>
          <w:u w:val="single"/>
        </w:rPr>
        <w:t>Projektowane parametry drogi wynoszą</w:t>
      </w:r>
    </w:p>
    <w:p w14:paraId="18B5E4CE" w14:textId="77777777" w:rsidR="00B307CC" w:rsidRP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obiekcie mostowym: 7,0 m (2x3,0 m + opaski 2x0,5 m),</w:t>
      </w:r>
    </w:p>
    <w:p w14:paraId="151762F1" w14:textId="77777777" w:rsidR="00B307CC" w:rsidRP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dojazdach do obiektu mostowego: (2x3,0 m + poszerzenie na łuku)</w:t>
      </w:r>
    </w:p>
    <w:p w14:paraId="0B9C6FB6" w14:textId="6D602423" w:rsidR="00B307CC" w:rsidRDefault="00B307CC" w:rsidP="000775BD">
      <w:pPr>
        <w:pStyle w:val="Akapitzlist"/>
        <w:numPr>
          <w:ilvl w:val="0"/>
          <w:numId w:val="65"/>
        </w:numPr>
        <w:spacing w:line="360" w:lineRule="auto"/>
        <w:jc w:val="both"/>
        <w:rPr>
          <w:rFonts w:ascii="Arial" w:hAnsi="Arial" w:cs="Arial"/>
          <w:bCs/>
          <w:sz w:val="18"/>
          <w:szCs w:val="18"/>
        </w:rPr>
      </w:pPr>
      <w:r w:rsidRPr="00B307CC">
        <w:rPr>
          <w:rFonts w:ascii="Arial" w:hAnsi="Arial" w:cs="Arial"/>
          <w:bCs/>
          <w:sz w:val="18"/>
          <w:szCs w:val="18"/>
        </w:rPr>
        <w:t>na połączeniu z drogą powiatową nr 1930D dowiązanie do istniejącej szerokości</w:t>
      </w:r>
    </w:p>
    <w:p w14:paraId="126ED98C"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Szerokość utwardzonych poboczy z kruszywa kamiennego przyjęto min. 1,0 m. Ponadto planuje się wbudowanie obustronnego krawężnika wzdłuż jezdni wraz z odwodnieniem.</w:t>
      </w:r>
    </w:p>
    <w:p w14:paraId="419C78EC"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Od strony zachodniej jezdni zaprojektowano ciąg pieszo-rowerowy o szerokości od 2,50 do 3,40 m.</w:t>
      </w:r>
    </w:p>
    <w:p w14:paraId="2AD7BDE4"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lastRenderedPageBreak/>
        <w:t>Projektowana oś jezdni na obiekcie pokrywa się z osią istniejącej jezdni. Jezdnia projektowana jest w dwustronnym spadku poprzecznym 2% na odcinku prostym oraz jednostronnym 4% na łuku poziomym od strony Chrząstawy Wielkiej.</w:t>
      </w:r>
    </w:p>
    <w:p w14:paraId="319CAA99" w14:textId="77777777" w:rsidR="00B307CC" w:rsidRPr="00B307CC" w:rsidRDefault="00B307CC" w:rsidP="00B307CC">
      <w:pPr>
        <w:spacing w:line="360" w:lineRule="auto"/>
        <w:ind w:left="284"/>
        <w:jc w:val="both"/>
        <w:rPr>
          <w:rFonts w:ascii="Arial" w:hAnsi="Arial" w:cs="Arial"/>
          <w:bCs/>
          <w:sz w:val="18"/>
          <w:szCs w:val="18"/>
        </w:rPr>
      </w:pPr>
      <w:r w:rsidRPr="00B307CC">
        <w:rPr>
          <w:rFonts w:ascii="Arial" w:hAnsi="Arial" w:cs="Arial"/>
          <w:bCs/>
          <w:sz w:val="18"/>
          <w:szCs w:val="18"/>
        </w:rPr>
        <w:t>Projektowana droga posiadać będzie następujące parametry:</w:t>
      </w:r>
    </w:p>
    <w:p w14:paraId="62497018" w14:textId="23B37B1D"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przekrój drogowy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2x1</w:t>
      </w:r>
    </w:p>
    <w:p w14:paraId="365E319F" w14:textId="2220E903"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jezdni na odcinku prostym</w:t>
      </w:r>
      <w:r w:rsidRPr="00974885">
        <w:rPr>
          <w:rFonts w:ascii="Arial" w:hAnsi="Arial" w:cs="Arial"/>
          <w:bCs/>
          <w:sz w:val="18"/>
          <w:szCs w:val="18"/>
        </w:rPr>
        <w:tab/>
        <w:t>2x3,0 m,</w:t>
      </w:r>
    </w:p>
    <w:p w14:paraId="56A25FA0" w14:textId="04C99ACE"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 xml:space="preserve">spadek poprzeczny </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daszkowy 2%, jednostronny 4% na łuku,</w:t>
      </w:r>
    </w:p>
    <w:p w14:paraId="2E3B662D" w14:textId="0CE36B65"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ciągu pieszo-rowerowego</w:t>
      </w:r>
      <w:r w:rsidRPr="00974885">
        <w:rPr>
          <w:rFonts w:ascii="Arial" w:hAnsi="Arial" w:cs="Arial"/>
          <w:bCs/>
          <w:sz w:val="18"/>
          <w:szCs w:val="18"/>
        </w:rPr>
        <w:tab/>
        <w:t>2,5 - 3,4 m,</w:t>
      </w:r>
    </w:p>
    <w:p w14:paraId="37CB9926" w14:textId="7D33AAD9" w:rsidR="00B307CC" w:rsidRPr="00974885" w:rsidRDefault="00974885" w:rsidP="000775BD">
      <w:pPr>
        <w:pStyle w:val="Akapitzlist"/>
        <w:numPr>
          <w:ilvl w:val="0"/>
          <w:numId w:val="66"/>
        </w:numPr>
        <w:spacing w:line="360" w:lineRule="auto"/>
        <w:jc w:val="both"/>
        <w:rPr>
          <w:rFonts w:ascii="Arial" w:hAnsi="Arial" w:cs="Arial"/>
          <w:bCs/>
          <w:sz w:val="18"/>
          <w:szCs w:val="18"/>
        </w:rPr>
      </w:pPr>
      <w:r>
        <w:rPr>
          <w:rFonts w:ascii="Arial" w:hAnsi="Arial" w:cs="Arial"/>
          <w:bCs/>
          <w:sz w:val="18"/>
          <w:szCs w:val="18"/>
        </w:rPr>
        <w:t>kategoria ruchu</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00B307CC" w:rsidRPr="00974885">
        <w:rPr>
          <w:rFonts w:ascii="Arial" w:hAnsi="Arial" w:cs="Arial"/>
          <w:bCs/>
          <w:sz w:val="18"/>
          <w:szCs w:val="18"/>
        </w:rPr>
        <w:t>KR 3,</w:t>
      </w:r>
    </w:p>
    <w:p w14:paraId="18BF279D" w14:textId="2616BB8C"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klasa techniczna drogi</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Z,</w:t>
      </w:r>
    </w:p>
    <w:p w14:paraId="785F7F95" w14:textId="6E563327"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przyjęta prędkość projektowa</w:t>
      </w:r>
      <w:r w:rsidRPr="00974885">
        <w:rPr>
          <w:rFonts w:ascii="Arial" w:hAnsi="Arial" w:cs="Arial"/>
          <w:bCs/>
          <w:sz w:val="18"/>
          <w:szCs w:val="18"/>
        </w:rPr>
        <w:tab/>
      </w:r>
      <w:r w:rsidRPr="00974885">
        <w:rPr>
          <w:rFonts w:ascii="Arial" w:hAnsi="Arial" w:cs="Arial"/>
          <w:bCs/>
          <w:sz w:val="18"/>
          <w:szCs w:val="18"/>
        </w:rPr>
        <w:tab/>
      </w:r>
      <w:proofErr w:type="spellStart"/>
      <w:r w:rsidRPr="00974885">
        <w:rPr>
          <w:rFonts w:ascii="Arial" w:hAnsi="Arial" w:cs="Arial"/>
          <w:bCs/>
          <w:sz w:val="18"/>
          <w:szCs w:val="18"/>
        </w:rPr>
        <w:t>Vp</w:t>
      </w:r>
      <w:proofErr w:type="spellEnd"/>
      <w:r w:rsidRPr="00974885">
        <w:rPr>
          <w:rFonts w:ascii="Arial" w:hAnsi="Arial" w:cs="Arial"/>
          <w:bCs/>
          <w:sz w:val="18"/>
          <w:szCs w:val="18"/>
        </w:rPr>
        <w:t>=40 km/h (na terenie zabudowy)</w:t>
      </w:r>
    </w:p>
    <w:p w14:paraId="02AE7743" w14:textId="3F2A27B4"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poboczy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1,00 m (odcinki bez barier drogowych)</w:t>
      </w:r>
    </w:p>
    <w:p w14:paraId="7A21E9D4" w14:textId="4533B23C" w:rsidR="00B307CC" w:rsidRPr="00974885" w:rsidRDefault="00B307CC" w:rsidP="000775BD">
      <w:pPr>
        <w:pStyle w:val="Akapitzlist"/>
        <w:numPr>
          <w:ilvl w:val="0"/>
          <w:numId w:val="66"/>
        </w:numPr>
        <w:spacing w:line="360" w:lineRule="auto"/>
        <w:jc w:val="both"/>
        <w:rPr>
          <w:rFonts w:ascii="Arial" w:hAnsi="Arial" w:cs="Arial"/>
          <w:bCs/>
          <w:sz w:val="18"/>
          <w:szCs w:val="18"/>
        </w:rPr>
      </w:pPr>
      <w:r w:rsidRPr="00974885">
        <w:rPr>
          <w:rFonts w:ascii="Arial" w:hAnsi="Arial" w:cs="Arial"/>
          <w:bCs/>
          <w:sz w:val="18"/>
          <w:szCs w:val="18"/>
        </w:rPr>
        <w:t>szerokość poboczy</w:t>
      </w:r>
      <w:r w:rsidRPr="00974885">
        <w:rPr>
          <w:rFonts w:ascii="Arial" w:hAnsi="Arial" w:cs="Arial"/>
          <w:bCs/>
          <w:sz w:val="18"/>
          <w:szCs w:val="18"/>
        </w:rPr>
        <w:tab/>
      </w:r>
      <w:r w:rsidRPr="00974885">
        <w:rPr>
          <w:rFonts w:ascii="Arial" w:hAnsi="Arial" w:cs="Arial"/>
          <w:bCs/>
          <w:sz w:val="18"/>
          <w:szCs w:val="18"/>
        </w:rPr>
        <w:tab/>
      </w:r>
      <w:r w:rsidRPr="00974885">
        <w:rPr>
          <w:rFonts w:ascii="Arial" w:hAnsi="Arial" w:cs="Arial"/>
          <w:bCs/>
          <w:sz w:val="18"/>
          <w:szCs w:val="18"/>
        </w:rPr>
        <w:tab/>
        <w:t>1,50 m (odcinki z barierami drogowymi)</w:t>
      </w:r>
    </w:p>
    <w:p w14:paraId="1C57497B" w14:textId="656D52F0" w:rsidR="00B307CC" w:rsidRPr="00974885" w:rsidRDefault="00B307CC" w:rsidP="000775BD">
      <w:pPr>
        <w:pStyle w:val="Akapitzlist"/>
        <w:numPr>
          <w:ilvl w:val="1"/>
          <w:numId w:val="37"/>
        </w:numPr>
        <w:spacing w:line="360" w:lineRule="auto"/>
        <w:ind w:left="284"/>
        <w:jc w:val="both"/>
        <w:rPr>
          <w:rFonts w:ascii="Arial" w:hAnsi="Arial" w:cs="Arial"/>
          <w:b/>
          <w:bCs/>
          <w:color w:val="000000" w:themeColor="text1"/>
          <w:sz w:val="18"/>
          <w:szCs w:val="18"/>
        </w:rPr>
      </w:pPr>
      <w:r w:rsidRPr="00974885">
        <w:rPr>
          <w:rFonts w:ascii="Arial" w:hAnsi="Arial" w:cs="Arial"/>
          <w:b/>
          <w:bCs/>
          <w:color w:val="000000" w:themeColor="text1"/>
          <w:sz w:val="18"/>
          <w:szCs w:val="18"/>
        </w:rPr>
        <w:t>Szczegółowe parametry dla budowy obiektu z rozbiórką istniejącego mostu oraz dojazdami zostały ujęte w dokumentacji projektowej opracowanej prz</w:t>
      </w:r>
      <w:r w:rsidR="00974885">
        <w:rPr>
          <w:rFonts w:ascii="Arial" w:hAnsi="Arial" w:cs="Arial"/>
          <w:b/>
          <w:bCs/>
          <w:color w:val="000000" w:themeColor="text1"/>
          <w:sz w:val="18"/>
          <w:szCs w:val="18"/>
        </w:rPr>
        <w:t>ez biuro projektowe FASYS MOSTY, stan</w:t>
      </w:r>
      <w:r w:rsidR="002F1522">
        <w:rPr>
          <w:rFonts w:ascii="Arial" w:hAnsi="Arial" w:cs="Arial"/>
          <w:b/>
          <w:bCs/>
          <w:color w:val="000000" w:themeColor="text1"/>
          <w:sz w:val="18"/>
          <w:szCs w:val="18"/>
        </w:rPr>
        <w:t>owiącej załącznik 5</w:t>
      </w:r>
      <w:r w:rsidR="00974885">
        <w:rPr>
          <w:rFonts w:ascii="Arial" w:hAnsi="Arial" w:cs="Arial"/>
          <w:b/>
          <w:bCs/>
          <w:color w:val="000000" w:themeColor="text1"/>
          <w:sz w:val="18"/>
          <w:szCs w:val="18"/>
        </w:rPr>
        <w:t xml:space="preserve"> do SWZ</w:t>
      </w:r>
    </w:p>
    <w:p w14:paraId="43C008BA" w14:textId="66873B42" w:rsidR="00752DEC" w:rsidRDefault="00752DEC" w:rsidP="000775BD">
      <w:pPr>
        <w:pStyle w:val="Akapitzlist"/>
        <w:numPr>
          <w:ilvl w:val="1"/>
          <w:numId w:val="37"/>
        </w:numPr>
        <w:spacing w:line="360" w:lineRule="auto"/>
        <w:ind w:left="284"/>
        <w:jc w:val="both"/>
        <w:rPr>
          <w:rFonts w:ascii="Arial" w:hAnsi="Arial" w:cs="Arial"/>
          <w:b/>
          <w:bCs/>
          <w:color w:val="000000" w:themeColor="text1"/>
          <w:sz w:val="18"/>
          <w:szCs w:val="18"/>
        </w:rPr>
      </w:pPr>
      <w:r>
        <w:rPr>
          <w:rFonts w:ascii="Arial" w:hAnsi="Arial" w:cs="Arial"/>
          <w:b/>
          <w:bCs/>
          <w:color w:val="000000" w:themeColor="text1"/>
          <w:sz w:val="18"/>
          <w:szCs w:val="18"/>
        </w:rPr>
        <w:t>Szczegółowy o</w:t>
      </w:r>
      <w:r w:rsidR="00E75F5D" w:rsidRPr="00752DEC">
        <w:rPr>
          <w:rFonts w:ascii="Arial" w:hAnsi="Arial" w:cs="Arial"/>
          <w:b/>
          <w:bCs/>
          <w:color w:val="000000" w:themeColor="text1"/>
          <w:sz w:val="18"/>
          <w:szCs w:val="18"/>
        </w:rPr>
        <w:t>pis przedmiotu zamówienia wraz ze wszystkimi wy</w:t>
      </w:r>
      <w:r w:rsidR="00974885">
        <w:rPr>
          <w:rFonts w:ascii="Arial" w:hAnsi="Arial" w:cs="Arial"/>
          <w:b/>
          <w:bCs/>
          <w:color w:val="000000" w:themeColor="text1"/>
          <w:sz w:val="18"/>
          <w:szCs w:val="18"/>
        </w:rPr>
        <w:t>maganiami stawianymi Wykonawcy</w:t>
      </w:r>
      <w:r w:rsidR="00E75F5D" w:rsidRPr="00752DEC">
        <w:rPr>
          <w:rFonts w:ascii="Arial" w:hAnsi="Arial" w:cs="Arial"/>
          <w:b/>
          <w:bCs/>
          <w:color w:val="000000" w:themeColor="text1"/>
          <w:sz w:val="18"/>
          <w:szCs w:val="18"/>
        </w:rPr>
        <w:t xml:space="preserve">, został ujęty w załączniku </w:t>
      </w:r>
      <w:r w:rsidR="002F1522">
        <w:rPr>
          <w:rFonts w:ascii="Arial" w:hAnsi="Arial" w:cs="Arial"/>
          <w:b/>
          <w:bCs/>
          <w:color w:val="000000" w:themeColor="text1"/>
          <w:sz w:val="18"/>
          <w:szCs w:val="18"/>
        </w:rPr>
        <w:t>4</w:t>
      </w:r>
      <w:r>
        <w:rPr>
          <w:rFonts w:ascii="Arial" w:hAnsi="Arial" w:cs="Arial"/>
          <w:b/>
          <w:bCs/>
          <w:color w:val="000000" w:themeColor="text1"/>
          <w:sz w:val="18"/>
          <w:szCs w:val="18"/>
        </w:rPr>
        <w:t xml:space="preserve"> do SWZ –</w:t>
      </w:r>
      <w:r w:rsidR="00E75F5D" w:rsidRPr="00752DEC">
        <w:rPr>
          <w:rFonts w:ascii="Arial" w:hAnsi="Arial" w:cs="Arial"/>
          <w:b/>
          <w:bCs/>
          <w:color w:val="000000" w:themeColor="text1"/>
          <w:sz w:val="18"/>
          <w:szCs w:val="18"/>
        </w:rPr>
        <w:t xml:space="preserve"> Opisie Przedmiotu </w:t>
      </w:r>
      <w:r>
        <w:rPr>
          <w:rFonts w:ascii="Arial" w:hAnsi="Arial" w:cs="Arial"/>
          <w:b/>
          <w:bCs/>
          <w:color w:val="000000" w:themeColor="text1"/>
          <w:sz w:val="18"/>
          <w:szCs w:val="18"/>
        </w:rPr>
        <w:t xml:space="preserve">Zamówienia, załączniku </w:t>
      </w:r>
      <w:r w:rsidR="002F1522">
        <w:rPr>
          <w:rFonts w:ascii="Arial" w:hAnsi="Arial" w:cs="Arial"/>
          <w:b/>
          <w:bCs/>
          <w:color w:val="000000" w:themeColor="text1"/>
          <w:sz w:val="18"/>
          <w:szCs w:val="18"/>
        </w:rPr>
        <w:t>5</w:t>
      </w:r>
      <w:r>
        <w:rPr>
          <w:rFonts w:ascii="Arial" w:hAnsi="Arial" w:cs="Arial"/>
          <w:b/>
          <w:bCs/>
          <w:color w:val="000000" w:themeColor="text1"/>
          <w:sz w:val="18"/>
          <w:szCs w:val="18"/>
        </w:rPr>
        <w:t xml:space="preserve"> do SWZ – </w:t>
      </w:r>
      <w:r w:rsidR="00974885">
        <w:rPr>
          <w:rFonts w:ascii="Arial" w:hAnsi="Arial" w:cs="Arial"/>
          <w:b/>
          <w:bCs/>
          <w:color w:val="000000" w:themeColor="text1"/>
          <w:sz w:val="18"/>
          <w:szCs w:val="18"/>
        </w:rPr>
        <w:t xml:space="preserve">Projekcie </w:t>
      </w:r>
      <w:r w:rsidR="002F1522">
        <w:rPr>
          <w:rFonts w:ascii="Arial" w:hAnsi="Arial" w:cs="Arial"/>
          <w:b/>
          <w:bCs/>
          <w:color w:val="000000" w:themeColor="text1"/>
          <w:sz w:val="18"/>
          <w:szCs w:val="18"/>
        </w:rPr>
        <w:t>budowlanych, załączniku 6</w:t>
      </w:r>
      <w:r w:rsidR="00974885">
        <w:rPr>
          <w:rFonts w:ascii="Arial" w:hAnsi="Arial" w:cs="Arial"/>
          <w:b/>
          <w:bCs/>
          <w:color w:val="000000" w:themeColor="text1"/>
          <w:sz w:val="18"/>
          <w:szCs w:val="18"/>
        </w:rPr>
        <w:t xml:space="preserve"> do SWZ – Projektach wykonawczych, załączniku </w:t>
      </w:r>
      <w:r w:rsidR="002F1522">
        <w:rPr>
          <w:rFonts w:ascii="Arial" w:hAnsi="Arial" w:cs="Arial"/>
          <w:b/>
          <w:bCs/>
          <w:color w:val="000000" w:themeColor="text1"/>
          <w:sz w:val="18"/>
          <w:szCs w:val="18"/>
        </w:rPr>
        <w:t>7</w:t>
      </w:r>
      <w:r w:rsidR="00974885">
        <w:rPr>
          <w:rFonts w:ascii="Arial" w:hAnsi="Arial" w:cs="Arial"/>
          <w:b/>
          <w:bCs/>
          <w:color w:val="000000" w:themeColor="text1"/>
          <w:sz w:val="18"/>
          <w:szCs w:val="18"/>
        </w:rPr>
        <w:t xml:space="preserve"> do SWZ – STWIORB oraz </w:t>
      </w:r>
      <w:r>
        <w:rPr>
          <w:rFonts w:ascii="Arial" w:hAnsi="Arial" w:cs="Arial"/>
          <w:b/>
          <w:bCs/>
          <w:color w:val="000000" w:themeColor="text1"/>
          <w:sz w:val="18"/>
          <w:szCs w:val="18"/>
        </w:rPr>
        <w:t xml:space="preserve">załączniku </w:t>
      </w:r>
      <w:r w:rsidR="002F1522">
        <w:rPr>
          <w:rFonts w:ascii="Arial" w:hAnsi="Arial" w:cs="Arial"/>
          <w:b/>
          <w:bCs/>
          <w:color w:val="000000" w:themeColor="text1"/>
          <w:sz w:val="18"/>
          <w:szCs w:val="18"/>
        </w:rPr>
        <w:t>8</w:t>
      </w:r>
      <w:r>
        <w:rPr>
          <w:rFonts w:ascii="Arial" w:hAnsi="Arial" w:cs="Arial"/>
          <w:b/>
          <w:bCs/>
          <w:color w:val="000000" w:themeColor="text1"/>
          <w:sz w:val="18"/>
          <w:szCs w:val="18"/>
        </w:rPr>
        <w:t xml:space="preserve"> do SWZ – Projekcie umowy.</w:t>
      </w:r>
    </w:p>
    <w:p w14:paraId="781CC918" w14:textId="189C6AF5" w:rsidR="00E75F5D" w:rsidRPr="00752DEC" w:rsidRDefault="00E75F5D" w:rsidP="000775BD">
      <w:pPr>
        <w:pStyle w:val="Akapitzlist"/>
        <w:numPr>
          <w:ilvl w:val="1"/>
          <w:numId w:val="37"/>
        </w:numPr>
        <w:spacing w:line="360" w:lineRule="auto"/>
        <w:ind w:left="284"/>
        <w:jc w:val="both"/>
        <w:rPr>
          <w:rFonts w:ascii="Arial" w:hAnsi="Arial" w:cs="Arial"/>
          <w:b/>
          <w:bCs/>
          <w:color w:val="000000" w:themeColor="text1"/>
          <w:sz w:val="18"/>
          <w:szCs w:val="18"/>
        </w:rPr>
      </w:pPr>
      <w:r w:rsidRPr="00752DEC">
        <w:rPr>
          <w:rFonts w:ascii="Arial" w:hAnsi="Arial" w:cs="Arial"/>
          <w:bCs/>
          <w:color w:val="000000" w:themeColor="text1"/>
          <w:sz w:val="18"/>
          <w:szCs w:val="18"/>
        </w:rPr>
        <w:t>Ustalenia organizacyjne związane z wykonaniem zamówienia:</w:t>
      </w:r>
    </w:p>
    <w:p w14:paraId="69DADA1B" w14:textId="6DA5CC96" w:rsidR="00E75F5D" w:rsidRPr="00E75F5D" w:rsidRDefault="00E75F5D" w:rsidP="000775BD">
      <w:pPr>
        <w:pStyle w:val="Akapitzlist"/>
        <w:numPr>
          <w:ilvl w:val="0"/>
          <w:numId w:val="38"/>
        </w:numPr>
        <w:spacing w:line="360" w:lineRule="auto"/>
        <w:ind w:left="426"/>
        <w:jc w:val="both"/>
        <w:rPr>
          <w:rFonts w:ascii="Arial" w:hAnsi="Arial" w:cs="Arial"/>
          <w:bCs/>
          <w:color w:val="000000" w:themeColor="text1"/>
          <w:sz w:val="18"/>
          <w:szCs w:val="18"/>
        </w:rPr>
      </w:pPr>
      <w:r w:rsidRPr="00E75F5D">
        <w:rPr>
          <w:rFonts w:ascii="Arial" w:hAnsi="Arial" w:cs="Arial"/>
          <w:bCs/>
          <w:color w:val="000000" w:themeColor="text1"/>
          <w:sz w:val="18"/>
          <w:szCs w:val="18"/>
        </w:rPr>
        <w:t xml:space="preserve">Ustalenia i decyzje dotyczące wykonywania zamówienia, uzgadniane będą przez Zamawiającego </w:t>
      </w:r>
      <w:r w:rsidR="00EB5F82">
        <w:rPr>
          <w:rFonts w:ascii="Arial" w:hAnsi="Arial" w:cs="Arial"/>
          <w:bCs/>
          <w:color w:val="000000" w:themeColor="text1"/>
          <w:sz w:val="18"/>
          <w:szCs w:val="18"/>
        </w:rPr>
        <w:br/>
      </w:r>
      <w:r w:rsidRPr="00E75F5D">
        <w:rPr>
          <w:rFonts w:ascii="Arial" w:hAnsi="Arial" w:cs="Arial"/>
          <w:bCs/>
          <w:color w:val="000000" w:themeColor="text1"/>
          <w:sz w:val="18"/>
          <w:szCs w:val="18"/>
        </w:rPr>
        <w:t>z ustanowionym przedstawicielem Wykonawcy.</w:t>
      </w:r>
    </w:p>
    <w:p w14:paraId="0BEE1B79" w14:textId="749297EA" w:rsidR="00E75F5D" w:rsidRPr="00E75F5D" w:rsidRDefault="00E75F5D" w:rsidP="000775BD">
      <w:pPr>
        <w:pStyle w:val="Akapitzlist"/>
        <w:numPr>
          <w:ilvl w:val="0"/>
          <w:numId w:val="38"/>
        </w:numPr>
        <w:spacing w:line="360" w:lineRule="auto"/>
        <w:ind w:left="426"/>
        <w:jc w:val="both"/>
        <w:rPr>
          <w:rFonts w:ascii="Arial" w:hAnsi="Arial" w:cs="Arial"/>
          <w:bCs/>
          <w:color w:val="000000" w:themeColor="text1"/>
          <w:sz w:val="18"/>
          <w:szCs w:val="18"/>
        </w:rPr>
      </w:pPr>
      <w:r w:rsidRPr="00E75F5D">
        <w:rPr>
          <w:rFonts w:ascii="Arial" w:hAnsi="Arial" w:cs="Arial"/>
          <w:bCs/>
          <w:color w:val="000000" w:themeColor="text1"/>
          <w:sz w:val="18"/>
          <w:szCs w:val="18"/>
        </w:rPr>
        <w:t xml:space="preserve">Wykonawca po podpisaniu umowy przekaże Zamawiającemu numery telefonów kontaktowych i </w:t>
      </w:r>
      <w:r w:rsidR="00974885">
        <w:rPr>
          <w:rFonts w:ascii="Arial" w:hAnsi="Arial" w:cs="Arial"/>
          <w:bCs/>
          <w:color w:val="000000" w:themeColor="text1"/>
          <w:sz w:val="18"/>
          <w:szCs w:val="18"/>
        </w:rPr>
        <w:t xml:space="preserve">adresów, </w:t>
      </w:r>
      <w:r w:rsidR="00EB5F82">
        <w:rPr>
          <w:rFonts w:ascii="Arial" w:hAnsi="Arial" w:cs="Arial"/>
          <w:bCs/>
          <w:color w:val="000000" w:themeColor="text1"/>
          <w:sz w:val="18"/>
          <w:szCs w:val="18"/>
        </w:rPr>
        <w:br/>
      </w:r>
      <w:r w:rsidR="00974885">
        <w:rPr>
          <w:rFonts w:ascii="Arial" w:hAnsi="Arial" w:cs="Arial"/>
          <w:bCs/>
          <w:color w:val="000000" w:themeColor="text1"/>
          <w:sz w:val="18"/>
          <w:szCs w:val="18"/>
        </w:rPr>
        <w:t xml:space="preserve">e-mail </w:t>
      </w:r>
      <w:r w:rsidRPr="00E75F5D">
        <w:rPr>
          <w:rFonts w:ascii="Arial" w:hAnsi="Arial" w:cs="Arial"/>
          <w:bCs/>
          <w:color w:val="000000" w:themeColor="text1"/>
          <w:sz w:val="18"/>
          <w:szCs w:val="18"/>
        </w:rPr>
        <w:t>oraz dokonywać będzie na bieżąco ustaleń niezbędnych dla sprawnego i terminowego wykonania zamówienia.</w:t>
      </w:r>
    </w:p>
    <w:p w14:paraId="05CB30DD" w14:textId="77777777" w:rsidR="00752DEC" w:rsidRDefault="00752DEC" w:rsidP="00D16D97">
      <w:pPr>
        <w:autoSpaceDE w:val="0"/>
        <w:autoSpaceDN w:val="0"/>
        <w:adjustRightInd w:val="0"/>
        <w:ind w:left="360" w:hanging="360"/>
        <w:jc w:val="both"/>
        <w:rPr>
          <w:rFonts w:ascii="Arial" w:hAnsi="Arial" w:cs="Arial"/>
          <w:sz w:val="18"/>
          <w:szCs w:val="18"/>
        </w:rPr>
      </w:pPr>
    </w:p>
    <w:p w14:paraId="72E8E6F8" w14:textId="6A828D7A" w:rsidR="00E55AED" w:rsidRPr="000141B3" w:rsidRDefault="00752DEC" w:rsidP="000141B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141B3">
        <w:rPr>
          <w:rFonts w:ascii="Arial" w:hAnsi="Arial" w:cs="Arial"/>
          <w:b/>
          <w:sz w:val="18"/>
          <w:szCs w:val="18"/>
        </w:rPr>
        <w:t>Termin wykonania zamówienia</w:t>
      </w:r>
      <w:r w:rsidR="00DE21D3">
        <w:rPr>
          <w:rFonts w:ascii="Arial" w:hAnsi="Arial" w:cs="Arial"/>
          <w:b/>
          <w:sz w:val="18"/>
          <w:szCs w:val="18"/>
        </w:rPr>
        <w:t xml:space="preserve">, </w:t>
      </w:r>
      <w:r w:rsidRPr="000141B3">
        <w:rPr>
          <w:rFonts w:ascii="Arial" w:hAnsi="Arial" w:cs="Arial"/>
          <w:b/>
          <w:sz w:val="18"/>
          <w:szCs w:val="18"/>
        </w:rPr>
        <w:t>płatność, gwarancja, rozliczenie, nadzór</w:t>
      </w:r>
      <w:r w:rsidR="00DE21D3">
        <w:rPr>
          <w:rFonts w:ascii="Arial" w:hAnsi="Arial" w:cs="Arial"/>
          <w:b/>
          <w:sz w:val="18"/>
          <w:szCs w:val="18"/>
        </w:rPr>
        <w:t>, ubezpieczenie</w:t>
      </w:r>
    </w:p>
    <w:p w14:paraId="6BF19D2B" w14:textId="77777777" w:rsidR="00E55AED" w:rsidRPr="00E55AED" w:rsidRDefault="00E55AED" w:rsidP="00FB6986">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E55AED">
        <w:rPr>
          <w:rFonts w:ascii="Arial" w:hAnsi="Arial" w:cs="Arial"/>
          <w:sz w:val="18"/>
          <w:szCs w:val="18"/>
        </w:rPr>
        <w:t xml:space="preserve">Umowa o </w:t>
      </w:r>
      <w:r w:rsidRPr="00283586">
        <w:rPr>
          <w:rFonts w:ascii="Arial" w:hAnsi="Arial" w:cs="Arial"/>
          <w:sz w:val="18"/>
          <w:szCs w:val="18"/>
        </w:rPr>
        <w:t>udzielenie</w:t>
      </w:r>
      <w:r w:rsidRPr="00E55AED">
        <w:rPr>
          <w:rFonts w:ascii="Arial" w:hAnsi="Arial" w:cs="Arial"/>
          <w:sz w:val="18"/>
          <w:szCs w:val="18"/>
        </w:rPr>
        <w:t xml:space="preserve"> zamówienia publicznego zostanie zawarta na czas </w:t>
      </w:r>
      <w:r w:rsidRPr="00283586">
        <w:rPr>
          <w:rFonts w:ascii="Arial" w:hAnsi="Arial" w:cs="Arial"/>
          <w:sz w:val="18"/>
          <w:szCs w:val="18"/>
        </w:rPr>
        <w:t>oznaczony</w:t>
      </w:r>
      <w:r w:rsidRPr="00E55AED">
        <w:rPr>
          <w:rFonts w:ascii="Arial" w:hAnsi="Arial" w:cs="Arial"/>
          <w:sz w:val="18"/>
          <w:szCs w:val="18"/>
        </w:rPr>
        <w:t>.</w:t>
      </w:r>
    </w:p>
    <w:p w14:paraId="2C5D1F03" w14:textId="20D8066E" w:rsidR="00DE21D3" w:rsidRPr="00DE21D3" w:rsidRDefault="00DE21D3" w:rsidP="00FB6986">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Wykonawca zobowiązuje się do wykonania przedmiotu umowy zgodnie z umową i powszechnie obowiązującymi w tym zakresie przepisami prawa </w:t>
      </w:r>
      <w:r w:rsidRPr="00DE21D3">
        <w:rPr>
          <w:rFonts w:ascii="Arial" w:hAnsi="Arial" w:cs="Arial"/>
          <w:b/>
          <w:sz w:val="18"/>
          <w:szCs w:val="18"/>
        </w:rPr>
        <w:t>w terminie do 6 miesięcy od dnia podpisania umowy.</w:t>
      </w:r>
    </w:p>
    <w:p w14:paraId="5EDAB943" w14:textId="40F56FBB"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Płatność wynagrodzenia nastąpi w terminie 21 dni od daty dostarczenia prawidłowo wystawionej faktury końcowej wraz z kompletem dokumentów rozliczeniowych oraz protokołem odbioru robót, przy czym za dzień zapłaty będzie uznawany dzień obciążenia rachunku Zamawiającego</w:t>
      </w:r>
    </w:p>
    <w:p w14:paraId="023D5259" w14:textId="0E232DD2"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Zamawiający będzie dysponował inspektorami nadzoru inwestorskiego w branżach: mostowej, drogowej, sanitarnej i elektrycznej.</w:t>
      </w:r>
      <w:r>
        <w:rPr>
          <w:rFonts w:ascii="Arial" w:hAnsi="Arial" w:cs="Arial"/>
          <w:sz w:val="18"/>
          <w:szCs w:val="18"/>
        </w:rPr>
        <w:t xml:space="preserve"> </w:t>
      </w:r>
      <w:r w:rsidRPr="000775BD">
        <w:rPr>
          <w:rFonts w:ascii="Arial" w:hAnsi="Arial" w:cs="Arial"/>
          <w:sz w:val="18"/>
          <w:szCs w:val="18"/>
        </w:rPr>
        <w:t>Funkcję koordynatora inspektorów nadzoru inwestorskiego (koordynator nadzoru inwestorskiego) i pełnić będzie inspektor nadzoru inwestorskiego branży mostowej</w:t>
      </w:r>
    </w:p>
    <w:p w14:paraId="3B18D200" w14:textId="0A1669B6"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Wymagany termin gwarancji na przedmiot zamówienia (za wyjątkiem oznakowania poziomego) wynosi: min. 36 miesięcy – max. 60 miesięcy (przedłużenie okresu gwarancji stanowi jedno z kryteriów oceny ofert).</w:t>
      </w:r>
      <w:r>
        <w:rPr>
          <w:rFonts w:ascii="Arial" w:hAnsi="Arial" w:cs="Arial"/>
          <w:sz w:val="18"/>
          <w:szCs w:val="18"/>
        </w:rPr>
        <w:t xml:space="preserve"> </w:t>
      </w:r>
      <w:r w:rsidRPr="000775BD">
        <w:rPr>
          <w:rFonts w:ascii="Arial" w:hAnsi="Arial" w:cs="Arial"/>
          <w:sz w:val="18"/>
          <w:szCs w:val="18"/>
        </w:rPr>
        <w:t>Wymagany termin gwarancji na oznakowanie poziome grubowarstwowe wynosi 36 miesięcy</w:t>
      </w:r>
    </w:p>
    <w:p w14:paraId="509FED53" w14:textId="21A4D67B" w:rsidR="000775BD" w:rsidRP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14:paraId="226060F8"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Ubezpieczeniu podlegają w szczególności:</w:t>
      </w:r>
    </w:p>
    <w:p w14:paraId="6674DF6F" w14:textId="33CA494D" w:rsidR="000775BD" w:rsidRPr="000775BD" w:rsidRDefault="000775BD" w:rsidP="000775BD">
      <w:pPr>
        <w:pStyle w:val="Akapitzlist"/>
        <w:numPr>
          <w:ilvl w:val="1"/>
          <w:numId w:val="68"/>
        </w:numPr>
        <w:adjustRightInd w:val="0"/>
        <w:spacing w:line="360" w:lineRule="auto"/>
        <w:jc w:val="both"/>
        <w:rPr>
          <w:rFonts w:ascii="Arial" w:hAnsi="Arial" w:cs="Arial"/>
          <w:sz w:val="18"/>
          <w:szCs w:val="18"/>
        </w:rPr>
      </w:pPr>
      <w:r w:rsidRPr="000775BD">
        <w:rPr>
          <w:rFonts w:ascii="Arial" w:hAnsi="Arial" w:cs="Arial"/>
          <w:sz w:val="18"/>
          <w:szCs w:val="18"/>
        </w:rPr>
        <w:t xml:space="preserve">roboty objęte umową, urządzenia oraz wszelkie mienie </w:t>
      </w:r>
      <w:r>
        <w:rPr>
          <w:rFonts w:ascii="Arial" w:hAnsi="Arial" w:cs="Arial"/>
          <w:sz w:val="18"/>
          <w:szCs w:val="18"/>
        </w:rPr>
        <w:t xml:space="preserve">ruchome związane bezpośrednio </w:t>
      </w:r>
      <w:r w:rsidR="00EB5F82">
        <w:rPr>
          <w:rFonts w:ascii="Arial" w:hAnsi="Arial" w:cs="Arial"/>
          <w:sz w:val="18"/>
          <w:szCs w:val="18"/>
        </w:rPr>
        <w:br/>
      </w:r>
      <w:r>
        <w:rPr>
          <w:rFonts w:ascii="Arial" w:hAnsi="Arial" w:cs="Arial"/>
          <w:sz w:val="18"/>
          <w:szCs w:val="18"/>
        </w:rPr>
        <w:t xml:space="preserve">w </w:t>
      </w:r>
      <w:r w:rsidRPr="000775BD">
        <w:rPr>
          <w:rFonts w:ascii="Arial" w:hAnsi="Arial" w:cs="Arial"/>
          <w:sz w:val="18"/>
          <w:szCs w:val="18"/>
        </w:rPr>
        <w:t>wykonawstwem robót,</w:t>
      </w:r>
    </w:p>
    <w:p w14:paraId="2CACA142" w14:textId="77777777" w:rsidR="000775BD" w:rsidRPr="000775BD" w:rsidRDefault="000775BD" w:rsidP="000775BD">
      <w:pPr>
        <w:pStyle w:val="Akapitzlist"/>
        <w:numPr>
          <w:ilvl w:val="1"/>
          <w:numId w:val="68"/>
        </w:numPr>
        <w:adjustRightInd w:val="0"/>
        <w:spacing w:line="360" w:lineRule="auto"/>
        <w:jc w:val="both"/>
        <w:rPr>
          <w:rFonts w:ascii="Arial" w:hAnsi="Arial" w:cs="Arial"/>
          <w:sz w:val="18"/>
          <w:szCs w:val="18"/>
        </w:rPr>
      </w:pPr>
      <w:r w:rsidRPr="000775BD">
        <w:rPr>
          <w:rFonts w:ascii="Arial" w:hAnsi="Arial" w:cs="Arial"/>
          <w:sz w:val="18"/>
          <w:szCs w:val="18"/>
        </w:rPr>
        <w:lastRenderedPageBreak/>
        <w:t>odpowiedzialność cywilna za szkody oraz następstwa nieszczęśliwych wypadków dotyczące pracowników i osób trzecich, a powstałe w związku z prowadzonymi robotami, w tym także pojazdów mechanicznych.</w:t>
      </w:r>
    </w:p>
    <w:p w14:paraId="75B32515"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 xml:space="preserve">Ubezpieczenie obejmować powinno również szkody wyrządzone przez wszystkich podwykonawców. </w:t>
      </w:r>
    </w:p>
    <w:p w14:paraId="74A29B19" w14:textId="77777777" w:rsidR="000775BD" w:rsidRPr="000775BD" w:rsidRDefault="000775BD" w:rsidP="000775BD">
      <w:pPr>
        <w:pStyle w:val="Akapitzlist"/>
        <w:numPr>
          <w:ilvl w:val="1"/>
          <w:numId w:val="18"/>
        </w:numPr>
        <w:spacing w:line="360" w:lineRule="auto"/>
        <w:ind w:left="284" w:hanging="284"/>
        <w:rPr>
          <w:rFonts w:ascii="Arial" w:hAnsi="Arial" w:cs="Arial"/>
          <w:sz w:val="18"/>
          <w:szCs w:val="18"/>
        </w:rPr>
      </w:pPr>
      <w:r w:rsidRPr="000775BD">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14:paraId="02F47D29" w14:textId="1D2513AE" w:rsidR="000775BD" w:rsidRDefault="000775BD" w:rsidP="000775BD">
      <w:pPr>
        <w:pStyle w:val="Akapitzlist"/>
        <w:numPr>
          <w:ilvl w:val="1"/>
          <w:numId w:val="18"/>
        </w:numPr>
        <w:autoSpaceDE w:val="0"/>
        <w:autoSpaceDN w:val="0"/>
        <w:adjustRightInd w:val="0"/>
        <w:spacing w:line="360" w:lineRule="auto"/>
        <w:ind w:left="284" w:hanging="284"/>
        <w:jc w:val="both"/>
        <w:rPr>
          <w:rFonts w:ascii="Arial" w:hAnsi="Arial" w:cs="Arial"/>
          <w:sz w:val="18"/>
          <w:szCs w:val="18"/>
        </w:rPr>
      </w:pPr>
      <w:r w:rsidRPr="000775BD">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14:paraId="2773E069" w14:textId="77777777" w:rsidR="00E55AED" w:rsidRDefault="00E55AED" w:rsidP="00D16D97">
      <w:pPr>
        <w:autoSpaceDE w:val="0"/>
        <w:autoSpaceDN w:val="0"/>
        <w:adjustRightInd w:val="0"/>
        <w:ind w:left="360"/>
        <w:jc w:val="both"/>
        <w:rPr>
          <w:rFonts w:ascii="Arial" w:hAnsi="Arial" w:cs="Arial"/>
          <w:sz w:val="18"/>
          <w:szCs w:val="18"/>
        </w:rPr>
      </w:pPr>
    </w:p>
    <w:p w14:paraId="2374DC0F" w14:textId="7D6054B3" w:rsidR="00534B39" w:rsidRPr="00283586" w:rsidRDefault="00E80409" w:rsidP="000141B3">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W</w:t>
      </w:r>
      <w:r w:rsidR="00534B39">
        <w:rPr>
          <w:rFonts w:ascii="Arial" w:hAnsi="Arial" w:cs="Arial"/>
          <w:b/>
          <w:sz w:val="18"/>
          <w:szCs w:val="18"/>
        </w:rPr>
        <w:t>arunk</w:t>
      </w:r>
      <w:r>
        <w:rPr>
          <w:rFonts w:ascii="Arial" w:hAnsi="Arial" w:cs="Arial"/>
          <w:b/>
          <w:sz w:val="18"/>
          <w:szCs w:val="18"/>
        </w:rPr>
        <w:t>i</w:t>
      </w:r>
      <w:r w:rsidR="00C70B6D">
        <w:rPr>
          <w:rFonts w:ascii="Arial" w:hAnsi="Arial" w:cs="Arial"/>
          <w:b/>
          <w:sz w:val="18"/>
          <w:szCs w:val="18"/>
        </w:rPr>
        <w:t xml:space="preserve"> udziału w postę</w:t>
      </w:r>
      <w:r w:rsidR="00534B39">
        <w:rPr>
          <w:rFonts w:ascii="Arial" w:hAnsi="Arial" w:cs="Arial"/>
          <w:b/>
          <w:sz w:val="18"/>
          <w:szCs w:val="18"/>
        </w:rPr>
        <w:t>powaniu</w:t>
      </w:r>
      <w:r w:rsidR="00C27040">
        <w:rPr>
          <w:rFonts w:ascii="Arial" w:hAnsi="Arial" w:cs="Arial"/>
          <w:b/>
          <w:sz w:val="18"/>
          <w:szCs w:val="18"/>
        </w:rPr>
        <w:t>:</w:t>
      </w:r>
    </w:p>
    <w:p w14:paraId="552B02F7" w14:textId="77777777" w:rsidR="00B767C9" w:rsidRPr="000141B3" w:rsidRDefault="00B767C9" w:rsidP="000775BD">
      <w:pPr>
        <w:pStyle w:val="Akapitzlist"/>
        <w:numPr>
          <w:ilvl w:val="1"/>
          <w:numId w:val="39"/>
        </w:numPr>
        <w:autoSpaceDE w:val="0"/>
        <w:autoSpaceDN w:val="0"/>
        <w:adjustRightInd w:val="0"/>
        <w:spacing w:line="360" w:lineRule="auto"/>
        <w:ind w:left="284" w:hanging="284"/>
        <w:jc w:val="both"/>
        <w:rPr>
          <w:rFonts w:ascii="Arial" w:hAnsi="Arial" w:cs="Arial"/>
          <w:bCs/>
          <w:sz w:val="18"/>
          <w:szCs w:val="18"/>
        </w:rPr>
      </w:pPr>
      <w:r w:rsidRPr="00B767C9">
        <w:rPr>
          <w:rFonts w:ascii="Arial" w:hAnsi="Arial" w:cs="Arial"/>
          <w:bCs/>
          <w:sz w:val="18"/>
          <w:szCs w:val="18"/>
        </w:rPr>
        <w:t>O udzielenie zamówienia mogą ubiegać się Wykonawcy, którzy nie podlegają wykluczeniu oraz spełniają określone przez Zamawiającego warunki udziału w postępowaniu.</w:t>
      </w:r>
    </w:p>
    <w:p w14:paraId="22BD926E" w14:textId="77777777" w:rsidR="000C4BEA" w:rsidRPr="000C4BEA" w:rsidRDefault="00B767C9" w:rsidP="000775BD">
      <w:pPr>
        <w:pStyle w:val="Akapitzlist"/>
        <w:numPr>
          <w:ilvl w:val="1"/>
          <w:numId w:val="39"/>
        </w:numPr>
        <w:autoSpaceDE w:val="0"/>
        <w:autoSpaceDN w:val="0"/>
        <w:adjustRightInd w:val="0"/>
        <w:spacing w:line="360" w:lineRule="auto"/>
        <w:ind w:left="284" w:hanging="284"/>
        <w:jc w:val="both"/>
        <w:rPr>
          <w:rFonts w:ascii="Arial" w:hAnsi="Arial" w:cs="Arial"/>
          <w:sz w:val="18"/>
          <w:szCs w:val="18"/>
        </w:rPr>
      </w:pPr>
      <w:r w:rsidRPr="00B767C9">
        <w:rPr>
          <w:rFonts w:ascii="Arial" w:hAnsi="Arial" w:cs="Arial"/>
          <w:bCs/>
          <w:sz w:val="18"/>
          <w:szCs w:val="18"/>
        </w:rPr>
        <w:t xml:space="preserve">O </w:t>
      </w:r>
      <w:r w:rsidRPr="00B767C9">
        <w:rPr>
          <w:rFonts w:ascii="Arial" w:hAnsi="Arial" w:cs="Arial"/>
          <w:sz w:val="18"/>
          <w:szCs w:val="18"/>
        </w:rPr>
        <w:t>udzielenie</w:t>
      </w:r>
      <w:r w:rsidRPr="00B767C9">
        <w:rPr>
          <w:rFonts w:ascii="Arial" w:hAnsi="Arial" w:cs="Arial"/>
          <w:bCs/>
          <w:sz w:val="18"/>
          <w:szCs w:val="18"/>
        </w:rPr>
        <w:t xml:space="preserve"> zamówienia mogą ubiegać się Wykonawcy, którzy spełniają </w:t>
      </w:r>
      <w:r w:rsidRPr="00B767C9">
        <w:rPr>
          <w:rFonts w:ascii="Arial" w:hAnsi="Arial" w:cs="Arial"/>
          <w:sz w:val="18"/>
          <w:szCs w:val="18"/>
        </w:rPr>
        <w:t>warunki</w:t>
      </w:r>
      <w:r w:rsidRPr="00B767C9">
        <w:rPr>
          <w:rFonts w:ascii="Arial" w:hAnsi="Arial" w:cs="Arial"/>
          <w:bCs/>
          <w:sz w:val="18"/>
          <w:szCs w:val="18"/>
        </w:rPr>
        <w:t xml:space="preserve"> dotyczące:</w:t>
      </w:r>
    </w:p>
    <w:p w14:paraId="704456EE" w14:textId="77777777" w:rsidR="000C4BEA"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sz w:val="18"/>
          <w:szCs w:val="18"/>
          <w:u w:val="single"/>
        </w:rPr>
        <w:t>Zdolności do występowania w obrocie gospodarczym</w:t>
      </w:r>
      <w:r w:rsidRPr="000C4BEA">
        <w:rPr>
          <w:rFonts w:ascii="Arial" w:hAnsi="Arial" w:cs="Arial"/>
          <w:sz w:val="18"/>
          <w:szCs w:val="18"/>
        </w:rPr>
        <w:t xml:space="preserve"> – Zamawiający nie stawia w tym zakresie wymagań</w:t>
      </w:r>
      <w:r w:rsidR="002501B5" w:rsidRPr="000C4BEA">
        <w:rPr>
          <w:rFonts w:ascii="Arial" w:hAnsi="Arial" w:cs="Arial"/>
          <w:sz w:val="18"/>
          <w:szCs w:val="18"/>
        </w:rPr>
        <w:t>.</w:t>
      </w:r>
    </w:p>
    <w:p w14:paraId="2B6B4F97" w14:textId="2288B42E" w:rsidR="006104F9" w:rsidRPr="006104F9"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sz w:val="18"/>
          <w:szCs w:val="18"/>
          <w:u w:val="single"/>
        </w:rPr>
        <w:t xml:space="preserve">Uprawnień do prowadzenia określonej działalności gospodarczej lub zawodowej, o ile wynika to </w:t>
      </w:r>
      <w:r w:rsidR="00EB5F82">
        <w:rPr>
          <w:rFonts w:ascii="Arial" w:hAnsi="Arial" w:cs="Arial"/>
          <w:b/>
          <w:sz w:val="18"/>
          <w:szCs w:val="18"/>
          <w:u w:val="single"/>
        </w:rPr>
        <w:br/>
      </w:r>
      <w:r w:rsidRPr="000C4BEA">
        <w:rPr>
          <w:rFonts w:ascii="Arial" w:hAnsi="Arial" w:cs="Arial"/>
          <w:b/>
          <w:sz w:val="18"/>
          <w:szCs w:val="18"/>
          <w:u w:val="single"/>
        </w:rPr>
        <w:t>z odrębnych przepisów</w:t>
      </w:r>
      <w:r w:rsidRPr="000C4BEA">
        <w:rPr>
          <w:rFonts w:ascii="Arial" w:hAnsi="Arial" w:cs="Arial"/>
          <w:sz w:val="18"/>
          <w:szCs w:val="18"/>
        </w:rPr>
        <w:t xml:space="preserve"> </w:t>
      </w:r>
      <w:r w:rsidR="00B767C9" w:rsidRPr="000C4BEA">
        <w:rPr>
          <w:rFonts w:ascii="Arial" w:hAnsi="Arial" w:cs="Arial"/>
          <w:bCs/>
          <w:sz w:val="18"/>
          <w:szCs w:val="18"/>
        </w:rPr>
        <w:t xml:space="preserve">– </w:t>
      </w:r>
      <w:r w:rsidR="006104F9" w:rsidRPr="000C4BEA">
        <w:rPr>
          <w:rFonts w:ascii="Arial" w:hAnsi="Arial" w:cs="Arial"/>
          <w:sz w:val="18"/>
          <w:szCs w:val="18"/>
        </w:rPr>
        <w:t>Zamawiający nie stawia w tym zakresie wymagań</w:t>
      </w:r>
    </w:p>
    <w:p w14:paraId="29D47E12" w14:textId="671A9E35" w:rsidR="000C4BEA"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bCs/>
          <w:sz w:val="18"/>
          <w:szCs w:val="18"/>
          <w:u w:val="single"/>
        </w:rPr>
        <w:t>S</w:t>
      </w:r>
      <w:r w:rsidR="00B767C9" w:rsidRPr="000C4BEA">
        <w:rPr>
          <w:rFonts w:ascii="Arial" w:hAnsi="Arial" w:cs="Arial"/>
          <w:b/>
          <w:bCs/>
          <w:sz w:val="18"/>
          <w:szCs w:val="18"/>
          <w:u w:val="single"/>
        </w:rPr>
        <w:t xml:space="preserve">ytuacji </w:t>
      </w:r>
      <w:r w:rsidR="00B767C9" w:rsidRPr="000C4BEA">
        <w:rPr>
          <w:rFonts w:ascii="Arial" w:hAnsi="Arial" w:cs="Arial"/>
          <w:b/>
          <w:sz w:val="18"/>
          <w:szCs w:val="18"/>
          <w:u w:val="single"/>
        </w:rPr>
        <w:t>ekonomicznej</w:t>
      </w:r>
      <w:r w:rsidR="00B767C9" w:rsidRPr="000C4BEA">
        <w:rPr>
          <w:rFonts w:ascii="Arial" w:hAnsi="Arial" w:cs="Arial"/>
          <w:b/>
          <w:bCs/>
          <w:sz w:val="18"/>
          <w:szCs w:val="18"/>
          <w:u w:val="single"/>
        </w:rPr>
        <w:t xml:space="preserve"> lub finansowej</w:t>
      </w:r>
      <w:r w:rsidR="002501B5" w:rsidRPr="000C4BEA">
        <w:rPr>
          <w:rFonts w:ascii="Arial" w:hAnsi="Arial" w:cs="Arial"/>
          <w:b/>
          <w:sz w:val="18"/>
          <w:szCs w:val="18"/>
        </w:rPr>
        <w:t xml:space="preserve"> </w:t>
      </w:r>
      <w:r w:rsidR="006104F9">
        <w:rPr>
          <w:rFonts w:ascii="Arial" w:hAnsi="Arial" w:cs="Arial"/>
          <w:b/>
          <w:sz w:val="18"/>
          <w:szCs w:val="18"/>
        </w:rPr>
        <w:t xml:space="preserve">– </w:t>
      </w:r>
      <w:r w:rsidR="002501B5" w:rsidRPr="000C4BEA">
        <w:rPr>
          <w:rFonts w:ascii="Arial" w:hAnsi="Arial" w:cs="Arial"/>
          <w:sz w:val="18"/>
          <w:szCs w:val="18"/>
        </w:rPr>
        <w:t xml:space="preserve">Zamawiający nie stawia w tym zakresie wymagań. </w:t>
      </w:r>
    </w:p>
    <w:p w14:paraId="2B380BD6" w14:textId="77777777" w:rsidR="006104F9" w:rsidRDefault="00CA64E6" w:rsidP="000775BD">
      <w:pPr>
        <w:pStyle w:val="Akapitzlist"/>
        <w:numPr>
          <w:ilvl w:val="1"/>
          <w:numId w:val="40"/>
        </w:numPr>
        <w:autoSpaceDE w:val="0"/>
        <w:autoSpaceDN w:val="0"/>
        <w:adjustRightInd w:val="0"/>
        <w:spacing w:line="360" w:lineRule="auto"/>
        <w:jc w:val="both"/>
        <w:rPr>
          <w:rFonts w:ascii="Arial" w:hAnsi="Arial" w:cs="Arial"/>
          <w:sz w:val="18"/>
          <w:szCs w:val="18"/>
        </w:rPr>
      </w:pPr>
      <w:r w:rsidRPr="000C4BEA">
        <w:rPr>
          <w:rFonts w:ascii="Arial" w:hAnsi="Arial" w:cs="Arial"/>
          <w:b/>
          <w:bCs/>
          <w:sz w:val="18"/>
          <w:szCs w:val="18"/>
          <w:u w:val="single"/>
        </w:rPr>
        <w:t>Z</w:t>
      </w:r>
      <w:r w:rsidR="00B767C9" w:rsidRPr="000C4BEA">
        <w:rPr>
          <w:rFonts w:ascii="Arial" w:hAnsi="Arial" w:cs="Arial"/>
          <w:b/>
          <w:bCs/>
          <w:sz w:val="18"/>
          <w:szCs w:val="18"/>
          <w:u w:val="single"/>
        </w:rPr>
        <w:t>dolności technicznej lub zawodowej</w:t>
      </w:r>
      <w:r w:rsidR="006104F9">
        <w:rPr>
          <w:rFonts w:ascii="Arial" w:hAnsi="Arial" w:cs="Arial"/>
          <w:bCs/>
          <w:sz w:val="18"/>
          <w:szCs w:val="18"/>
        </w:rPr>
        <w:t xml:space="preserve"> – </w:t>
      </w:r>
      <w:r w:rsidR="006104F9">
        <w:rPr>
          <w:rFonts w:ascii="Arial" w:hAnsi="Arial" w:cs="Arial"/>
          <w:sz w:val="18"/>
          <w:szCs w:val="18"/>
        </w:rPr>
        <w:t>o zamówienie mogą ubiegać się wykonawcy którzy:</w:t>
      </w:r>
    </w:p>
    <w:p w14:paraId="40A3C50D" w14:textId="420B71FF" w:rsidR="000775BD" w:rsidRPr="000775BD" w:rsidRDefault="006104F9" w:rsidP="002F1522">
      <w:pPr>
        <w:pStyle w:val="Akapitzlist"/>
        <w:numPr>
          <w:ilvl w:val="0"/>
          <w:numId w:val="41"/>
        </w:numPr>
        <w:autoSpaceDE w:val="0"/>
        <w:autoSpaceDN w:val="0"/>
        <w:adjustRightInd w:val="0"/>
        <w:spacing w:line="360" w:lineRule="auto"/>
        <w:ind w:left="426" w:hanging="284"/>
        <w:jc w:val="both"/>
        <w:rPr>
          <w:rFonts w:ascii="Arial" w:hAnsi="Arial" w:cs="Arial"/>
          <w:b/>
          <w:sz w:val="18"/>
          <w:szCs w:val="18"/>
        </w:rPr>
      </w:pPr>
      <w:r w:rsidRPr="007117AA">
        <w:rPr>
          <w:rFonts w:ascii="Arial" w:eastAsia="Calibri" w:hAnsi="Arial" w:cs="Arial"/>
          <w:b/>
          <w:sz w:val="18"/>
          <w:szCs w:val="18"/>
        </w:rPr>
        <w:t>posiadają wiedzę i doświadczenie niezbędne do realizacji przedmiotu zamówienia</w:t>
      </w:r>
      <w:r w:rsidR="000775BD">
        <w:rPr>
          <w:rFonts w:ascii="Arial" w:eastAsia="Calibri" w:hAnsi="Arial" w:cs="Arial"/>
          <w:sz w:val="18"/>
          <w:szCs w:val="18"/>
        </w:rPr>
        <w:t>, tj. wykonali</w:t>
      </w:r>
      <w:r w:rsidRPr="006104F9">
        <w:rPr>
          <w:rFonts w:ascii="Arial" w:eastAsia="Calibri" w:hAnsi="Arial" w:cs="Arial"/>
          <w:sz w:val="18"/>
          <w:szCs w:val="18"/>
        </w:rPr>
        <w:t xml:space="preserve"> w okresie ostatnich </w:t>
      </w:r>
      <w:r w:rsidR="000775BD" w:rsidRPr="000775BD">
        <w:rPr>
          <w:rFonts w:ascii="Arial" w:eastAsia="Calibri" w:hAnsi="Arial" w:cs="Arial"/>
          <w:sz w:val="18"/>
          <w:szCs w:val="18"/>
        </w:rPr>
        <w:t xml:space="preserve">pięciu lat przed upływem terminu składania ofert, a jeżeli okres prowadzenia działalności jest krótszy - w tym okresie: </w:t>
      </w:r>
    </w:p>
    <w:p w14:paraId="7A00BE9D" w14:textId="1786E4A6" w:rsidR="000775BD" w:rsidRPr="000775BD" w:rsidRDefault="000775BD" w:rsidP="002F1522">
      <w:pPr>
        <w:pStyle w:val="Akapitzlist"/>
        <w:numPr>
          <w:ilvl w:val="0"/>
          <w:numId w:val="69"/>
        </w:numPr>
        <w:autoSpaceDE w:val="0"/>
        <w:autoSpaceDN w:val="0"/>
        <w:adjustRightInd w:val="0"/>
        <w:spacing w:line="360" w:lineRule="auto"/>
        <w:ind w:left="567" w:hanging="283"/>
        <w:jc w:val="both"/>
        <w:rPr>
          <w:rFonts w:ascii="Arial" w:eastAsia="Calibri" w:hAnsi="Arial" w:cs="Arial"/>
          <w:sz w:val="18"/>
          <w:szCs w:val="18"/>
        </w:rPr>
      </w:pPr>
      <w:r w:rsidRPr="000775BD">
        <w:rPr>
          <w:rFonts w:ascii="Arial" w:eastAsia="Calibri" w:hAnsi="Arial" w:cs="Arial"/>
          <w:b/>
          <w:sz w:val="18"/>
          <w:szCs w:val="18"/>
        </w:rPr>
        <w:t>co najmniej dwa zadania polegające na: budowie lub rozbudowie lub przebudowie mostu w ciągu drogi kategorii powiatowej/wojewódzkiej/krajowej.</w:t>
      </w:r>
      <w:r>
        <w:rPr>
          <w:rFonts w:ascii="Arial" w:eastAsia="Calibri" w:hAnsi="Arial" w:cs="Arial"/>
          <w:sz w:val="18"/>
          <w:szCs w:val="18"/>
        </w:rPr>
        <w:t xml:space="preserve"> </w:t>
      </w:r>
      <w:r w:rsidRPr="000775BD">
        <w:rPr>
          <w:rFonts w:ascii="Arial" w:eastAsia="Calibri" w:hAnsi="Arial" w:cs="Arial"/>
          <w:sz w:val="18"/>
          <w:szCs w:val="18"/>
        </w:rPr>
        <w:t xml:space="preserve">Warunek udziału w postępowaniu dotyczący niezbędnej wiedzy i doświadczenia, musi być spełniony: </w:t>
      </w:r>
    </w:p>
    <w:p w14:paraId="34F591D4" w14:textId="23AAC6A9" w:rsidR="000775BD" w:rsidRPr="000775BD" w:rsidRDefault="000775BD" w:rsidP="000775BD">
      <w:pPr>
        <w:pStyle w:val="Akapitzlist"/>
        <w:numPr>
          <w:ilvl w:val="0"/>
          <w:numId w:val="70"/>
        </w:numPr>
        <w:autoSpaceDE w:val="0"/>
        <w:autoSpaceDN w:val="0"/>
        <w:adjustRightInd w:val="0"/>
        <w:spacing w:line="360" w:lineRule="auto"/>
        <w:ind w:left="1418"/>
        <w:jc w:val="both"/>
        <w:rPr>
          <w:rFonts w:ascii="Arial" w:eastAsia="Calibri" w:hAnsi="Arial" w:cs="Arial"/>
          <w:sz w:val="18"/>
          <w:szCs w:val="18"/>
        </w:rPr>
      </w:pPr>
      <w:r w:rsidRPr="000775BD">
        <w:rPr>
          <w:rFonts w:ascii="Arial" w:eastAsia="Calibri" w:hAnsi="Arial" w:cs="Arial"/>
          <w:sz w:val="18"/>
          <w:szCs w:val="18"/>
        </w:rPr>
        <w:t xml:space="preserve">przez Wykonawcę samodzielnie, lub </w:t>
      </w:r>
    </w:p>
    <w:p w14:paraId="4BE8438A" w14:textId="11C0CD7E" w:rsidR="000775BD" w:rsidRPr="000775BD" w:rsidRDefault="000775BD" w:rsidP="000775BD">
      <w:pPr>
        <w:pStyle w:val="Akapitzlist"/>
        <w:numPr>
          <w:ilvl w:val="0"/>
          <w:numId w:val="70"/>
        </w:numPr>
        <w:autoSpaceDE w:val="0"/>
        <w:autoSpaceDN w:val="0"/>
        <w:adjustRightInd w:val="0"/>
        <w:spacing w:line="360" w:lineRule="auto"/>
        <w:ind w:left="1418"/>
        <w:jc w:val="both"/>
        <w:rPr>
          <w:rFonts w:ascii="Arial" w:eastAsia="Calibri" w:hAnsi="Arial" w:cs="Arial"/>
          <w:sz w:val="18"/>
          <w:szCs w:val="18"/>
        </w:rPr>
      </w:pPr>
      <w:r w:rsidRPr="000775BD">
        <w:rPr>
          <w:rFonts w:ascii="Arial" w:eastAsia="Calibri" w:hAnsi="Arial" w:cs="Arial"/>
          <w:sz w:val="18"/>
          <w:szCs w:val="18"/>
        </w:rPr>
        <w:t>przez minimum jeden podmiot udostępniający wiedzę i doświadczenie (podwykonawcę) samodzielnie, lub w przypadku podmiotów występujących wspólnie, samodzielnie przez minimum jednego z wykonawców występujących wspólnie.</w:t>
      </w:r>
    </w:p>
    <w:p w14:paraId="2873D096"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Zamawiający zastrzega, że warunek udziału w postępowaniu opisany  powyżej nie podlega sumowaniu. Oznacza to, że w przypadku Wykonawców wspólnie ubiegających się o udzielenie zamówienia jeden  Wykonawców musi wykazać się całym wymaganym doświadczeniem (warunek nie będzie spełniony jeżeli wszyscy Wykonawcy w sumie wykazali się wymaganym doświadczeniem, ale żaden z nich samodzielnie nie wykazał się całym wymaganym doświadczeniem).</w:t>
      </w:r>
    </w:p>
    <w:p w14:paraId="7E15E0F5"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14:paraId="2864085F" w14:textId="77777777" w:rsidR="000775BD" w:rsidRPr="000775BD" w:rsidRDefault="000775BD" w:rsidP="000775BD">
      <w:pPr>
        <w:pStyle w:val="Akapitzlist"/>
        <w:autoSpaceDE w:val="0"/>
        <w:autoSpaceDN w:val="0"/>
        <w:adjustRightInd w:val="0"/>
        <w:spacing w:line="360" w:lineRule="auto"/>
        <w:jc w:val="both"/>
        <w:rPr>
          <w:rFonts w:ascii="Arial" w:eastAsia="Calibri" w:hAnsi="Arial" w:cs="Arial"/>
          <w:sz w:val="18"/>
          <w:szCs w:val="18"/>
        </w:rPr>
      </w:pPr>
      <w:r w:rsidRPr="000775BD">
        <w:rPr>
          <w:rFonts w:ascii="Arial" w:eastAsia="Calibri" w:hAnsi="Arial" w:cs="Arial"/>
          <w:sz w:val="18"/>
          <w:szCs w:val="18"/>
        </w:rPr>
        <w:t>W przypadku, gdy Wykonawca wykonywał w ramach kontraktu (zamówienia/umowy) większy zakres prac, dla potrzeb niniejszego postępowania winien wyodrębnić i podać zakres robót, zgodny z zakresem wymaganym przez Zamawiającego.</w:t>
      </w:r>
    </w:p>
    <w:p w14:paraId="1F02E562" w14:textId="0189AC93" w:rsidR="006104F9" w:rsidRPr="007117AA" w:rsidRDefault="006104F9" w:rsidP="002F1522">
      <w:pPr>
        <w:pStyle w:val="Akapitzlist"/>
        <w:numPr>
          <w:ilvl w:val="0"/>
          <w:numId w:val="41"/>
        </w:numPr>
        <w:autoSpaceDE w:val="0"/>
        <w:autoSpaceDN w:val="0"/>
        <w:adjustRightInd w:val="0"/>
        <w:spacing w:line="360" w:lineRule="auto"/>
        <w:ind w:left="426" w:hanging="284"/>
        <w:jc w:val="both"/>
        <w:rPr>
          <w:rFonts w:ascii="Arial" w:hAnsi="Arial" w:cs="Arial"/>
          <w:b/>
          <w:sz w:val="18"/>
          <w:szCs w:val="18"/>
        </w:rPr>
      </w:pPr>
      <w:r w:rsidRPr="007117AA">
        <w:rPr>
          <w:rFonts w:ascii="Arial" w:eastAsia="Calibri" w:hAnsi="Arial" w:cs="Arial"/>
          <w:b/>
          <w:sz w:val="18"/>
          <w:szCs w:val="18"/>
        </w:rPr>
        <w:t>dysponuje osobami zdolnymi do wykonania zamówienia, tj.:</w:t>
      </w:r>
    </w:p>
    <w:p w14:paraId="47BD9E48" w14:textId="2017F20E" w:rsidR="000775BD" w:rsidRPr="0047719B" w:rsidRDefault="000775BD" w:rsidP="002F1522">
      <w:pPr>
        <w:pStyle w:val="Akapitzlist"/>
        <w:numPr>
          <w:ilvl w:val="0"/>
          <w:numId w:val="42"/>
        </w:numPr>
        <w:spacing w:line="360" w:lineRule="auto"/>
        <w:ind w:left="567" w:hanging="283"/>
        <w:jc w:val="both"/>
        <w:rPr>
          <w:rFonts w:ascii="Arial" w:eastAsia="Calibri" w:hAnsi="Arial" w:cs="Arial"/>
          <w:color w:val="002060"/>
          <w:sz w:val="18"/>
          <w:szCs w:val="18"/>
        </w:rPr>
      </w:pPr>
      <w:r w:rsidRPr="0047719B">
        <w:rPr>
          <w:rFonts w:ascii="Arial" w:eastAsia="Calibri" w:hAnsi="Arial" w:cs="Arial"/>
          <w:color w:val="002060"/>
          <w:sz w:val="18"/>
          <w:szCs w:val="18"/>
        </w:rPr>
        <w:t xml:space="preserve">co najmniej jedną osobą na stanowisku kierownika budowy, posiadającą uprawnienia do kierowania robotami budowlanymi w specjalności mostowej  bez ograniczeń lub odpowiadające im uprawnienia </w:t>
      </w:r>
      <w:r w:rsidRPr="0047719B">
        <w:rPr>
          <w:rFonts w:ascii="Arial" w:eastAsia="Calibri" w:hAnsi="Arial" w:cs="Arial"/>
          <w:color w:val="002060"/>
          <w:sz w:val="18"/>
          <w:szCs w:val="18"/>
        </w:rPr>
        <w:lastRenderedPageBreak/>
        <w:t xml:space="preserve">budowlane wydane na podstawie wcześniej obowiązujących przepisów, mogącą się wykazać co najmniej 5-letnim doświadczeniem zawodowym w kierowaniu robotami </w:t>
      </w:r>
      <w:r w:rsidR="0047719B" w:rsidRPr="0047719B">
        <w:rPr>
          <w:rFonts w:ascii="Arial" w:eastAsia="Calibri" w:hAnsi="Arial" w:cs="Arial"/>
          <w:color w:val="002060"/>
          <w:sz w:val="18"/>
          <w:szCs w:val="18"/>
          <w:u w:val="single"/>
        </w:rPr>
        <w:t>mostowymi</w:t>
      </w:r>
      <w:r w:rsidRPr="0047719B">
        <w:rPr>
          <w:rFonts w:ascii="Arial" w:eastAsia="Calibri" w:hAnsi="Arial" w:cs="Arial"/>
          <w:color w:val="002060"/>
          <w:sz w:val="18"/>
          <w:szCs w:val="18"/>
        </w:rPr>
        <w:t xml:space="preserve"> od momentu uzyskania uprawnień budowlanych,</w:t>
      </w:r>
    </w:p>
    <w:p w14:paraId="15310B19" w14:textId="77777777" w:rsid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 xml:space="preserve">co najmniej jedną osobą na stanowisku kierownika robót drogowych, posiadającą uprawnienia do kierowania robotami budowlanymi w </w:t>
      </w:r>
      <w:bookmarkStart w:id="1" w:name="_GoBack"/>
      <w:bookmarkEnd w:id="1"/>
      <w:r w:rsidRPr="000775BD">
        <w:rPr>
          <w:rFonts w:ascii="Arial" w:eastAsia="Calibri" w:hAnsi="Arial" w:cs="Arial"/>
          <w:sz w:val="18"/>
          <w:szCs w:val="18"/>
        </w:rPr>
        <w:t>specjalności inżynieryjnej drogowej bez ograniczeń lub odpowiadające im uprawnienia budowlane wydane na podstawie wcześniej obowiązujących przepisów, mogącą się wykazać co najmniej 3-letnim doświadczeniem zawodowym w kierowaniu robotami drogowymi od momentu uzyskania uprawnień budowlanych,</w:t>
      </w:r>
    </w:p>
    <w:p w14:paraId="2B4510C8" w14:textId="77777777" w:rsid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 xml:space="preserve">co najmniej jedną osobą na stanowisku kierownika robót instalacyjnych, posiadającą uprawnienia budowlane do kierowania robotami budowlanymi bez ograniczeń w specjalności instalacyjnej w zakresie sieci, instalacji i urządzeń cieplnych, wentylacyjnych, gazowych, wodociągowych i kanalizacyjnych lub odpowiadające im uprawnienia budowlane wydane na podstawie wcześniej obowiązujących przepisów, mogącą się wykazać co najmniej rocznym doświadczeniem zawodowym od uzyskania uprawnień budowlanych w kierowaniu robotami instalacyjnymi. </w:t>
      </w:r>
    </w:p>
    <w:p w14:paraId="425E4F23" w14:textId="27560D32" w:rsidR="000775BD" w:rsidRPr="000775BD" w:rsidRDefault="000775BD" w:rsidP="002F1522">
      <w:pPr>
        <w:pStyle w:val="Akapitzlist"/>
        <w:numPr>
          <w:ilvl w:val="0"/>
          <w:numId w:val="42"/>
        </w:numPr>
        <w:spacing w:line="360" w:lineRule="auto"/>
        <w:ind w:left="567" w:hanging="283"/>
        <w:jc w:val="both"/>
        <w:rPr>
          <w:rFonts w:ascii="Arial" w:eastAsia="Calibri" w:hAnsi="Arial" w:cs="Arial"/>
          <w:sz w:val="18"/>
          <w:szCs w:val="18"/>
        </w:rPr>
      </w:pPr>
      <w:r w:rsidRPr="000775BD">
        <w:rPr>
          <w:rFonts w:ascii="Arial" w:eastAsia="Calibri" w:hAnsi="Arial" w:cs="Arial"/>
          <w:sz w:val="18"/>
          <w:szCs w:val="18"/>
        </w:rPr>
        <w:t>co najmniej jedną osobą na stanowisku kierownika robót elektrycznych posiadająca uprawnienia bez ograniczeń do sprawowania samodzielnych funkcji w budownictwie w zakresie sieci, instalacji i urządzeń elektrycznych i elektroenergetycznych lub odpowiadające im uprawnienia budowlane wydane na podstawie wcześniej obowiązujących przepisów, mogącą się wykazać co najmniej rocznym doświadczeniem zawodowym od uzyskania uprawnień budowlanych w kierowaniu robotami instalacyjnymi.</w:t>
      </w:r>
    </w:p>
    <w:p w14:paraId="0C4BA2DF" w14:textId="089CDD89" w:rsidR="00AE3F6C" w:rsidRPr="002F1522" w:rsidRDefault="00AE3F6C" w:rsidP="000775BD">
      <w:pPr>
        <w:pStyle w:val="Akapitzlist"/>
        <w:numPr>
          <w:ilvl w:val="1"/>
          <w:numId w:val="39"/>
        </w:numPr>
        <w:autoSpaceDE w:val="0"/>
        <w:autoSpaceDN w:val="0"/>
        <w:adjustRightInd w:val="0"/>
        <w:spacing w:line="360" w:lineRule="auto"/>
        <w:ind w:left="284" w:hanging="284"/>
        <w:jc w:val="both"/>
        <w:rPr>
          <w:rFonts w:ascii="Arial" w:hAnsi="Arial" w:cs="Arial"/>
          <w:b/>
          <w:bCs/>
          <w:sz w:val="18"/>
          <w:szCs w:val="18"/>
        </w:rPr>
      </w:pPr>
      <w:r w:rsidRPr="002F1522">
        <w:rPr>
          <w:rFonts w:ascii="Arial" w:hAnsi="Arial" w:cs="Arial"/>
          <w:b/>
          <w:bCs/>
          <w:sz w:val="18"/>
          <w:szCs w:val="18"/>
        </w:rPr>
        <w:t xml:space="preserve">Udostępnianie zasobów w celu potwierdzenia </w:t>
      </w:r>
      <w:r w:rsidR="00C27040" w:rsidRPr="002F1522">
        <w:rPr>
          <w:rFonts w:ascii="Arial" w:hAnsi="Arial" w:cs="Arial"/>
          <w:b/>
          <w:bCs/>
          <w:sz w:val="18"/>
          <w:szCs w:val="18"/>
        </w:rPr>
        <w:t xml:space="preserve">warunków </w:t>
      </w:r>
      <w:r w:rsidRPr="002F1522">
        <w:rPr>
          <w:rFonts w:ascii="Arial" w:hAnsi="Arial" w:cs="Arial"/>
          <w:b/>
          <w:bCs/>
          <w:sz w:val="18"/>
          <w:szCs w:val="18"/>
        </w:rPr>
        <w:t>udziału w postępowaniu</w:t>
      </w:r>
      <w:r w:rsidR="00400CAE" w:rsidRPr="002F1522">
        <w:rPr>
          <w:rFonts w:ascii="Arial" w:hAnsi="Arial" w:cs="Arial"/>
          <w:b/>
          <w:bCs/>
          <w:sz w:val="18"/>
          <w:szCs w:val="18"/>
        </w:rPr>
        <w:t xml:space="preserve"> (jeżeli dotyczy)</w:t>
      </w:r>
      <w:r w:rsidRPr="002F1522">
        <w:rPr>
          <w:rFonts w:ascii="Arial" w:hAnsi="Arial" w:cs="Arial"/>
          <w:b/>
          <w:bCs/>
          <w:sz w:val="18"/>
          <w:szCs w:val="18"/>
        </w:rPr>
        <w:t>:</w:t>
      </w:r>
    </w:p>
    <w:p w14:paraId="6F8FB54F" w14:textId="77777777" w:rsidR="00AE3F6C" w:rsidRPr="002F1522" w:rsidRDefault="00236172"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2F1522">
        <w:rPr>
          <w:rFonts w:ascii="Arial" w:hAnsi="Arial" w:cs="Arial"/>
          <w:bCs/>
          <w:sz w:val="18"/>
          <w:szCs w:val="18"/>
        </w:rPr>
        <w:t>Wykonawca może w celu potwierdzenia spełniania warunków udziału w post</w:t>
      </w:r>
      <w:r w:rsidR="00E32573" w:rsidRPr="002F1522">
        <w:rPr>
          <w:rFonts w:ascii="Arial" w:hAnsi="Arial" w:cs="Arial"/>
          <w:bCs/>
          <w:sz w:val="18"/>
          <w:szCs w:val="18"/>
        </w:rPr>
        <w:t>ę</w:t>
      </w:r>
      <w:r w:rsidRPr="002F1522">
        <w:rPr>
          <w:rFonts w:ascii="Arial" w:hAnsi="Arial" w:cs="Arial"/>
          <w:bCs/>
          <w:sz w:val="18"/>
          <w:szCs w:val="18"/>
        </w:rPr>
        <w:t xml:space="preserve">powaniu, w stosownych sytuacjach oraz w odniesieniu do konkretnego zmówienia, lub jego części, polegać na zdolnościach technicznych lub zawodowych lub sytuacji finansowej lub ekonomicznej podmiotów udostepniających zasoby, niezależnie od charakteru prawnego łączących </w:t>
      </w:r>
      <w:r w:rsidR="00F82E3C" w:rsidRPr="002F1522">
        <w:rPr>
          <w:rFonts w:ascii="Arial" w:hAnsi="Arial" w:cs="Arial"/>
          <w:bCs/>
          <w:sz w:val="18"/>
          <w:szCs w:val="18"/>
        </w:rPr>
        <w:t>go</w:t>
      </w:r>
      <w:r w:rsidRPr="002F1522">
        <w:rPr>
          <w:rFonts w:ascii="Arial" w:hAnsi="Arial" w:cs="Arial"/>
          <w:bCs/>
          <w:sz w:val="18"/>
          <w:szCs w:val="18"/>
        </w:rPr>
        <w:t xml:space="preserve"> z nimi stosunków prawnych.</w:t>
      </w:r>
    </w:p>
    <w:p w14:paraId="3D242F24" w14:textId="77777777" w:rsidR="00AE3F6C" w:rsidRPr="002F1522" w:rsidRDefault="00236172"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2F1522">
        <w:rPr>
          <w:rFonts w:ascii="Arial" w:hAnsi="Arial" w:cs="Arial"/>
          <w:bCs/>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9F4F6C" w:rsidRPr="002F1522">
        <w:rPr>
          <w:rFonts w:ascii="Arial" w:hAnsi="Arial" w:cs="Arial"/>
          <w:bCs/>
          <w:sz w:val="18"/>
          <w:szCs w:val="18"/>
        </w:rPr>
        <w:t xml:space="preserve"> </w:t>
      </w:r>
    </w:p>
    <w:p w14:paraId="2F1AE594" w14:textId="4C8EE791" w:rsidR="009A0746" w:rsidRPr="009A0746"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 xml:space="preserve">Wykonawca, który polega na zdolnościach lub sytuacji podmiotów udostępniających zasoby, składa wraz </w:t>
      </w:r>
      <w:r w:rsidR="00EC6301" w:rsidRPr="00AE3F6C">
        <w:rPr>
          <w:rFonts w:ascii="Arial" w:hAnsi="Arial" w:cs="Arial"/>
          <w:bCs/>
          <w:sz w:val="18"/>
          <w:szCs w:val="18"/>
        </w:rPr>
        <w:br/>
      </w:r>
      <w:r w:rsidRPr="00AE3F6C">
        <w:rPr>
          <w:rFonts w:ascii="Arial" w:hAnsi="Arial" w:cs="Arial"/>
          <w:bCs/>
          <w:sz w:val="18"/>
          <w:szCs w:val="18"/>
        </w:rPr>
        <w:t xml:space="preserve">z ofertą zobowiązanie podmiotu udostępniającego zasoby do oddania mu do dyspozycji niezbędnych zasobów na potrzeby realizacji danego zamówienia lub inny podmiotowy środek dowodowy potwierdzający, </w:t>
      </w:r>
      <w:r w:rsidR="00EB5F82">
        <w:rPr>
          <w:rFonts w:ascii="Arial" w:hAnsi="Arial" w:cs="Arial"/>
          <w:bCs/>
          <w:sz w:val="18"/>
          <w:szCs w:val="18"/>
        </w:rPr>
        <w:br/>
      </w:r>
      <w:r w:rsidRPr="00AE3F6C">
        <w:rPr>
          <w:rFonts w:ascii="Arial" w:hAnsi="Arial" w:cs="Arial"/>
          <w:bCs/>
          <w:sz w:val="18"/>
          <w:szCs w:val="18"/>
        </w:rPr>
        <w:t>że wykonawca realizując zamówienie, będzie dysponował niezbędny</w:t>
      </w:r>
      <w:r w:rsidR="009A0746">
        <w:rPr>
          <w:rFonts w:ascii="Arial" w:hAnsi="Arial" w:cs="Arial"/>
          <w:bCs/>
          <w:sz w:val="18"/>
          <w:szCs w:val="18"/>
        </w:rPr>
        <w:t xml:space="preserve">mi zasobami tych podmiotów, zgodnie </w:t>
      </w:r>
      <w:r w:rsidR="00EB5F82">
        <w:rPr>
          <w:rFonts w:ascii="Arial" w:hAnsi="Arial" w:cs="Arial"/>
          <w:bCs/>
          <w:sz w:val="18"/>
          <w:szCs w:val="18"/>
        </w:rPr>
        <w:br/>
      </w:r>
      <w:r w:rsidR="009A0746">
        <w:rPr>
          <w:rFonts w:ascii="Arial" w:hAnsi="Arial" w:cs="Arial"/>
          <w:bCs/>
          <w:sz w:val="18"/>
          <w:szCs w:val="18"/>
        </w:rPr>
        <w:t xml:space="preserve">z </w:t>
      </w:r>
      <w:r w:rsidR="002F1522">
        <w:rPr>
          <w:rFonts w:ascii="Arial" w:hAnsi="Arial" w:cs="Arial"/>
          <w:b/>
          <w:bCs/>
          <w:sz w:val="18"/>
          <w:szCs w:val="18"/>
        </w:rPr>
        <w:t>załącznikiem 9</w:t>
      </w:r>
      <w:r w:rsidR="009A0746" w:rsidRPr="009A0746">
        <w:rPr>
          <w:rFonts w:ascii="Arial" w:hAnsi="Arial" w:cs="Arial"/>
          <w:b/>
          <w:bCs/>
          <w:sz w:val="18"/>
          <w:szCs w:val="18"/>
        </w:rPr>
        <w:t xml:space="preserve"> do SWZ tj.:</w:t>
      </w:r>
      <w:r w:rsidR="009A0746">
        <w:rPr>
          <w:rFonts w:ascii="Arial" w:hAnsi="Arial" w:cs="Arial"/>
          <w:bCs/>
          <w:sz w:val="18"/>
          <w:szCs w:val="18"/>
        </w:rPr>
        <w:t xml:space="preserve"> </w:t>
      </w:r>
      <w:r w:rsidR="009A0746" w:rsidRPr="00233A15">
        <w:rPr>
          <w:rFonts w:ascii="Arial" w:hAnsi="Arial" w:cs="Arial"/>
          <w:b/>
          <w:sz w:val="18"/>
          <w:szCs w:val="18"/>
        </w:rPr>
        <w:t>Zobowiązanie innego podmiotu do oddania do dyspozycji Wykonawcy zasobów niezbędnych na potrzeby wykonania zamówienia</w:t>
      </w:r>
    </w:p>
    <w:p w14:paraId="351A583D" w14:textId="7D3681B5" w:rsidR="009A0746" w:rsidRPr="009A0746" w:rsidRDefault="009A0746"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9A0746">
        <w:rPr>
          <w:rFonts w:ascii="Arial" w:hAnsi="Arial" w:cs="Arial"/>
          <w:bCs/>
          <w:sz w:val="18"/>
          <w:szCs w:val="18"/>
        </w:rPr>
        <w:t xml:space="preserve">Zobowiązanie podmiotu udostępniającego zasoby, o którym mowa w ww. pkt. 3) winno potwierdzać, że stosunek łączący wykonawcę z podmiotami udostępniającymi zasoby gwarantuje rzeczywisty dostęp do tych zasobów oraz winien określać w szczególności: </w:t>
      </w:r>
    </w:p>
    <w:p w14:paraId="4EB7DB79" w14:textId="7777777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zakres dostępnych wykonawcy zasobów podmiotu udostępniającego zasoby; </w:t>
      </w:r>
    </w:p>
    <w:p w14:paraId="7E6B9D73" w14:textId="2C50971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sposób i okres udostępnienia wykonawcy i wykorzystania przez niego zasobów podmiotu </w:t>
      </w:r>
      <w:r>
        <w:rPr>
          <w:rFonts w:ascii="Arial" w:hAnsi="Arial" w:cs="Arial"/>
          <w:bCs/>
          <w:sz w:val="18"/>
          <w:szCs w:val="18"/>
        </w:rPr>
        <w:t xml:space="preserve">udostępniającego </w:t>
      </w:r>
      <w:r w:rsidRPr="00233A15">
        <w:rPr>
          <w:rFonts w:ascii="Arial" w:hAnsi="Arial" w:cs="Arial"/>
          <w:bCs/>
          <w:sz w:val="18"/>
          <w:szCs w:val="18"/>
        </w:rPr>
        <w:t xml:space="preserve">te zasoby przy wykonywaniu zamówienia; </w:t>
      </w:r>
    </w:p>
    <w:p w14:paraId="01844595" w14:textId="4FEF3F67" w:rsidR="009A0746" w:rsidRPr="00233A15" w:rsidRDefault="009A0746" w:rsidP="000775BD">
      <w:pPr>
        <w:pStyle w:val="Akapitzlist"/>
        <w:numPr>
          <w:ilvl w:val="0"/>
          <w:numId w:val="43"/>
        </w:numPr>
        <w:autoSpaceDE w:val="0"/>
        <w:autoSpaceDN w:val="0"/>
        <w:adjustRightInd w:val="0"/>
        <w:spacing w:line="360" w:lineRule="auto"/>
        <w:ind w:left="567"/>
        <w:jc w:val="both"/>
        <w:rPr>
          <w:rFonts w:ascii="Arial" w:hAnsi="Arial" w:cs="Arial"/>
          <w:bCs/>
          <w:sz w:val="18"/>
          <w:szCs w:val="18"/>
        </w:rPr>
      </w:pPr>
      <w:r w:rsidRPr="00233A15">
        <w:rPr>
          <w:rFonts w:ascii="Arial" w:hAnsi="Arial" w:cs="Arial"/>
          <w:bCs/>
          <w:sz w:val="18"/>
          <w:szCs w:val="18"/>
        </w:rPr>
        <w:t xml:space="preserve">czy i w jakim zakresie podmiot udostępniający zasoby, na zdolnościach którego wykonawca polega </w:t>
      </w:r>
      <w:r w:rsidR="00EB5F82">
        <w:rPr>
          <w:rFonts w:ascii="Arial" w:hAnsi="Arial" w:cs="Arial"/>
          <w:bCs/>
          <w:sz w:val="18"/>
          <w:szCs w:val="18"/>
        </w:rPr>
        <w:br/>
      </w:r>
      <w:r w:rsidRPr="00233A15">
        <w:rPr>
          <w:rFonts w:ascii="Arial" w:hAnsi="Arial" w:cs="Arial"/>
          <w:bCs/>
          <w:sz w:val="18"/>
          <w:szCs w:val="18"/>
        </w:rPr>
        <w:t>w</w:t>
      </w:r>
      <w:r>
        <w:rPr>
          <w:rFonts w:ascii="Arial" w:hAnsi="Arial" w:cs="Arial"/>
          <w:bCs/>
          <w:sz w:val="18"/>
          <w:szCs w:val="18"/>
        </w:rPr>
        <w:t xml:space="preserve"> </w:t>
      </w:r>
      <w:r w:rsidRPr="00233A15">
        <w:rPr>
          <w:rFonts w:ascii="Arial" w:hAnsi="Arial" w:cs="Arial"/>
          <w:bCs/>
          <w:sz w:val="18"/>
          <w:szCs w:val="18"/>
        </w:rPr>
        <w:t>odniesieniu do warunków udziału w postępowaniu dotyczących wykształcenia,</w:t>
      </w:r>
      <w:r>
        <w:rPr>
          <w:rFonts w:ascii="Arial" w:hAnsi="Arial" w:cs="Arial"/>
          <w:bCs/>
          <w:sz w:val="18"/>
          <w:szCs w:val="18"/>
        </w:rPr>
        <w:t xml:space="preserve"> </w:t>
      </w:r>
      <w:r w:rsidRPr="00233A15">
        <w:rPr>
          <w:rFonts w:ascii="Arial" w:hAnsi="Arial" w:cs="Arial"/>
          <w:bCs/>
          <w:sz w:val="18"/>
          <w:szCs w:val="18"/>
        </w:rPr>
        <w:t xml:space="preserve">kwalifikacji zawodowych lub doświadczenia, zrealizuje usługi, których wskazane zdolności dotyczą. Zamawiający ocenia, czy udostępniane </w:t>
      </w:r>
      <w:r>
        <w:rPr>
          <w:rFonts w:ascii="Arial" w:hAnsi="Arial" w:cs="Arial"/>
          <w:bCs/>
          <w:sz w:val="18"/>
          <w:szCs w:val="18"/>
        </w:rPr>
        <w:t>W</w:t>
      </w:r>
      <w:r w:rsidRPr="00233A15">
        <w:rPr>
          <w:rFonts w:ascii="Arial" w:hAnsi="Arial" w:cs="Arial"/>
          <w:bCs/>
          <w:sz w:val="18"/>
          <w:szCs w:val="18"/>
        </w:rPr>
        <w:t xml:space="preserve">ykonawcy przez podmioty udostępniające zasoby zdolności techniczne lub zawodowe, pozwalają na wykazanie przez </w:t>
      </w:r>
      <w:r>
        <w:rPr>
          <w:rFonts w:ascii="Arial" w:hAnsi="Arial" w:cs="Arial"/>
          <w:bCs/>
          <w:sz w:val="18"/>
          <w:szCs w:val="18"/>
        </w:rPr>
        <w:t>W</w:t>
      </w:r>
      <w:r w:rsidRPr="00233A15">
        <w:rPr>
          <w:rFonts w:ascii="Arial" w:hAnsi="Arial" w:cs="Arial"/>
          <w:bCs/>
          <w:sz w:val="18"/>
          <w:szCs w:val="18"/>
        </w:rPr>
        <w:t>ykonawcę spełniania warunków udziału</w:t>
      </w:r>
      <w:r>
        <w:rPr>
          <w:rFonts w:ascii="Arial" w:hAnsi="Arial" w:cs="Arial"/>
          <w:bCs/>
          <w:sz w:val="18"/>
          <w:szCs w:val="18"/>
        </w:rPr>
        <w:t xml:space="preserve"> </w:t>
      </w:r>
      <w:r w:rsidRPr="00233A15">
        <w:rPr>
          <w:rFonts w:ascii="Arial" w:hAnsi="Arial" w:cs="Arial"/>
          <w:bCs/>
          <w:sz w:val="18"/>
          <w:szCs w:val="18"/>
        </w:rPr>
        <w:t xml:space="preserve">w postępowaniu, a także bada, czy nie zachodzą wobec tego podmiotu podstawy wykluczenia, które zostały przewidziane względem </w:t>
      </w:r>
      <w:r>
        <w:rPr>
          <w:rFonts w:ascii="Arial" w:hAnsi="Arial" w:cs="Arial"/>
          <w:bCs/>
          <w:sz w:val="18"/>
          <w:szCs w:val="18"/>
        </w:rPr>
        <w:t>W</w:t>
      </w:r>
      <w:r w:rsidRPr="00233A15">
        <w:rPr>
          <w:rFonts w:ascii="Arial" w:hAnsi="Arial" w:cs="Arial"/>
          <w:bCs/>
          <w:sz w:val="18"/>
          <w:szCs w:val="18"/>
        </w:rPr>
        <w:t>ykonawcy.</w:t>
      </w:r>
    </w:p>
    <w:p w14:paraId="00F90845" w14:textId="77777777" w:rsidR="00AE3F6C"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w:t>
      </w:r>
      <w:r w:rsidRPr="00AE3F6C">
        <w:rPr>
          <w:rFonts w:ascii="Arial" w:hAnsi="Arial" w:cs="Arial"/>
          <w:bCs/>
          <w:sz w:val="18"/>
          <w:szCs w:val="18"/>
        </w:rPr>
        <w:lastRenderedPageBreak/>
        <w:t>zamawiającego zastąpił ten podmiot innym podmiotem lub podmiotami albo wykazał, że samodzielnie spełnia warunki udziału w postępowaniu.</w:t>
      </w:r>
    </w:p>
    <w:p w14:paraId="0D52AA1D" w14:textId="4B8C006E" w:rsidR="00E4555C" w:rsidRDefault="00E4555C" w:rsidP="00810E31">
      <w:pPr>
        <w:pStyle w:val="Akapitzlist"/>
        <w:numPr>
          <w:ilvl w:val="0"/>
          <w:numId w:val="32"/>
        </w:numPr>
        <w:autoSpaceDE w:val="0"/>
        <w:autoSpaceDN w:val="0"/>
        <w:adjustRightInd w:val="0"/>
        <w:spacing w:line="360" w:lineRule="auto"/>
        <w:ind w:left="284" w:hanging="284"/>
        <w:jc w:val="both"/>
        <w:rPr>
          <w:rFonts w:ascii="Arial" w:hAnsi="Arial" w:cs="Arial"/>
          <w:bCs/>
          <w:sz w:val="18"/>
          <w:szCs w:val="18"/>
        </w:rPr>
      </w:pPr>
      <w:r w:rsidRPr="00AE3F6C">
        <w:rPr>
          <w:rFonts w:ascii="Arial" w:hAnsi="Arial" w:cs="Arial"/>
          <w:bCs/>
          <w:sz w:val="18"/>
          <w:szCs w:val="18"/>
        </w:rPr>
        <w:t>Wykonawca nie może, po upływie terminu składania ofert powoływać się na zdolności lub sytuację podmiotów udostępniających zasoby, jeżeli na etapie składania ofert nie podlegał on w danym zakresie na zdolnościach lub sytuacji podmiotów udostępniających zasoby.</w:t>
      </w:r>
    </w:p>
    <w:p w14:paraId="54F95EF1" w14:textId="45C8A0D8" w:rsidR="00C27040" w:rsidRPr="00B17A34" w:rsidRDefault="00C27040" w:rsidP="000775BD">
      <w:pPr>
        <w:pStyle w:val="Akapitzlist"/>
        <w:numPr>
          <w:ilvl w:val="1"/>
          <w:numId w:val="39"/>
        </w:numPr>
        <w:autoSpaceDE w:val="0"/>
        <w:autoSpaceDN w:val="0"/>
        <w:adjustRightInd w:val="0"/>
        <w:spacing w:line="360" w:lineRule="auto"/>
        <w:ind w:left="284" w:hanging="284"/>
        <w:jc w:val="both"/>
        <w:rPr>
          <w:rFonts w:ascii="Arial" w:hAnsi="Arial" w:cs="Arial"/>
          <w:b/>
          <w:bCs/>
          <w:sz w:val="18"/>
          <w:szCs w:val="18"/>
        </w:rPr>
      </w:pPr>
      <w:r w:rsidRPr="00B17A34">
        <w:rPr>
          <w:rFonts w:ascii="Arial" w:hAnsi="Arial" w:cs="Arial"/>
          <w:b/>
          <w:bCs/>
          <w:sz w:val="18"/>
          <w:szCs w:val="18"/>
        </w:rPr>
        <w:t>Wspólne  ubieganie się o udzielenie zamówienia (jeżeli dotyczy):</w:t>
      </w:r>
    </w:p>
    <w:p w14:paraId="5C54A4B7" w14:textId="16EB5CB9" w:rsidR="00C27040" w:rsidRPr="00B17A34" w:rsidRDefault="00C2704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Wykonawcy mogą wspólnie ubiegać się o udzielenie zamówienia.</w:t>
      </w:r>
    </w:p>
    <w:p w14:paraId="2F31A56D" w14:textId="77777777" w:rsidR="00B17A34" w:rsidRDefault="00C2704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W przypadku o którym mowa powyżej, Wykonawcy ustanawiają pełnomocnika do reprezentowania</w:t>
      </w:r>
      <w:r w:rsidR="00A9055E" w:rsidRPr="00B17A34">
        <w:rPr>
          <w:rFonts w:ascii="Arial" w:hAnsi="Arial" w:cs="Arial"/>
          <w:bCs/>
          <w:sz w:val="18"/>
          <w:szCs w:val="18"/>
        </w:rPr>
        <w:t xml:space="preserve"> </w:t>
      </w:r>
      <w:r w:rsidRPr="00B17A34">
        <w:rPr>
          <w:rFonts w:ascii="Arial" w:hAnsi="Arial" w:cs="Arial"/>
          <w:bCs/>
          <w:sz w:val="18"/>
          <w:szCs w:val="18"/>
        </w:rPr>
        <w:t>ich</w:t>
      </w:r>
      <w:r w:rsidR="009A0746" w:rsidRPr="00B17A34">
        <w:rPr>
          <w:rFonts w:ascii="Arial" w:hAnsi="Arial" w:cs="Arial"/>
          <w:bCs/>
          <w:sz w:val="18"/>
          <w:szCs w:val="18"/>
        </w:rPr>
        <w:t xml:space="preserve"> </w:t>
      </w:r>
      <w:r w:rsidR="009A0746" w:rsidRPr="00B17A34">
        <w:rPr>
          <w:rFonts w:ascii="Arial" w:hAnsi="Arial" w:cs="Arial"/>
          <w:bCs/>
          <w:sz w:val="18"/>
          <w:szCs w:val="18"/>
        </w:rPr>
        <w:br/>
      </w:r>
      <w:r w:rsidRPr="00B17A34">
        <w:rPr>
          <w:rFonts w:ascii="Arial" w:hAnsi="Arial" w:cs="Arial"/>
          <w:bCs/>
          <w:sz w:val="18"/>
          <w:szCs w:val="18"/>
        </w:rPr>
        <w:t xml:space="preserve">w postepowaniu o udzielenie zamówienia  albo do reprezentowania w </w:t>
      </w:r>
      <w:r w:rsidR="00A9055E" w:rsidRPr="00B17A34">
        <w:rPr>
          <w:rFonts w:ascii="Arial" w:hAnsi="Arial" w:cs="Arial"/>
          <w:bCs/>
          <w:sz w:val="18"/>
          <w:szCs w:val="18"/>
        </w:rPr>
        <w:t>postępowaniu</w:t>
      </w:r>
      <w:r w:rsidRPr="00B17A34">
        <w:rPr>
          <w:rFonts w:ascii="Arial" w:hAnsi="Arial" w:cs="Arial"/>
          <w:bCs/>
          <w:sz w:val="18"/>
          <w:szCs w:val="18"/>
        </w:rPr>
        <w:t xml:space="preserve"> i zawarcia umowy </w:t>
      </w:r>
      <w:r w:rsidR="009A0746" w:rsidRPr="00B17A34">
        <w:rPr>
          <w:rFonts w:ascii="Arial" w:hAnsi="Arial" w:cs="Arial"/>
          <w:bCs/>
          <w:sz w:val="18"/>
          <w:szCs w:val="18"/>
        </w:rPr>
        <w:br/>
      </w:r>
      <w:r w:rsidRPr="00B17A34">
        <w:rPr>
          <w:rFonts w:ascii="Arial" w:hAnsi="Arial" w:cs="Arial"/>
          <w:bCs/>
          <w:sz w:val="18"/>
          <w:szCs w:val="18"/>
        </w:rPr>
        <w:t xml:space="preserve">w </w:t>
      </w:r>
      <w:r w:rsidR="00A9055E" w:rsidRPr="00B17A34">
        <w:rPr>
          <w:rFonts w:ascii="Arial" w:hAnsi="Arial" w:cs="Arial"/>
          <w:bCs/>
          <w:sz w:val="18"/>
          <w:szCs w:val="18"/>
        </w:rPr>
        <w:t>sprawie</w:t>
      </w:r>
      <w:r w:rsidRPr="00B17A34">
        <w:rPr>
          <w:rFonts w:ascii="Arial" w:hAnsi="Arial" w:cs="Arial"/>
          <w:bCs/>
          <w:sz w:val="18"/>
          <w:szCs w:val="18"/>
        </w:rPr>
        <w:t xml:space="preserve"> </w:t>
      </w:r>
      <w:r w:rsidR="00A9055E" w:rsidRPr="00B17A34">
        <w:rPr>
          <w:rFonts w:ascii="Arial" w:hAnsi="Arial" w:cs="Arial"/>
          <w:bCs/>
          <w:sz w:val="18"/>
          <w:szCs w:val="18"/>
        </w:rPr>
        <w:t>zamówienia publicznego.</w:t>
      </w:r>
    </w:p>
    <w:p w14:paraId="0BE485BE" w14:textId="73796F46" w:rsidR="00B17A34" w:rsidRPr="00B17A34" w:rsidRDefault="00B17A34"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sidRPr="00B17A34">
        <w:rPr>
          <w:rFonts w:ascii="Arial" w:hAnsi="Arial" w:cs="Arial"/>
          <w:bCs/>
          <w:sz w:val="18"/>
          <w:szCs w:val="18"/>
        </w:rPr>
        <w:t xml:space="preserve">W przypadku wspólnego ubiegania się o zamówienie przez Wykonawców, oświadczenie o  którym mowa w art. 125 ust 1 ustawy </w:t>
      </w:r>
      <w:proofErr w:type="spellStart"/>
      <w:r w:rsidRPr="00B17A34">
        <w:rPr>
          <w:rFonts w:ascii="Arial" w:hAnsi="Arial" w:cs="Arial"/>
          <w:bCs/>
          <w:sz w:val="18"/>
          <w:szCs w:val="18"/>
        </w:rPr>
        <w:t>Pzp</w:t>
      </w:r>
      <w:proofErr w:type="spellEnd"/>
      <w:r w:rsidRPr="00B17A34">
        <w:rPr>
          <w:rFonts w:ascii="Arial" w:hAnsi="Arial" w:cs="Arial"/>
          <w:bCs/>
          <w:sz w:val="18"/>
          <w:szCs w:val="18"/>
        </w:rPr>
        <w:t xml:space="preserve"> (załącznik 2 do SWZ), składa każdy z Wykonawców wspólnie ubiegających się o zamówienie. Oświadczenia te potwierdzają spełnianie warunków udziału w postępowaniu  w zakresie, w jakim każdy z Wykonawców wykazuje spełnianie warunków udziału w postępowaniu oraz brak podstaw wykluczenia.</w:t>
      </w:r>
    </w:p>
    <w:p w14:paraId="5E50E532" w14:textId="6DF379F2" w:rsidR="00C27040" w:rsidRDefault="00A9055E"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Zamawiający nie wymaga od Wykonawców wspólnie ubiegających się o udzielenie zamówienia posiadania określonej formy prawnej  w celu złożenia oferty.</w:t>
      </w:r>
    </w:p>
    <w:p w14:paraId="76D2A002" w14:textId="5D89C55F" w:rsidR="00A9055E" w:rsidRDefault="00615681"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Jeżeli została wybrana oferta</w:t>
      </w:r>
      <w:r w:rsidR="00A9055E">
        <w:rPr>
          <w:rFonts w:ascii="Arial" w:hAnsi="Arial" w:cs="Arial"/>
          <w:bCs/>
          <w:sz w:val="18"/>
          <w:szCs w:val="18"/>
        </w:rPr>
        <w:t xml:space="preserve"> Wykonawców wspólnie ubiegających się o udzielenie zamówienia, Zamawiający </w:t>
      </w:r>
      <w:r>
        <w:rPr>
          <w:rFonts w:ascii="Arial" w:hAnsi="Arial" w:cs="Arial"/>
          <w:bCs/>
          <w:sz w:val="18"/>
          <w:szCs w:val="18"/>
        </w:rPr>
        <w:t>żąda</w:t>
      </w:r>
      <w:r w:rsidR="00A9055E">
        <w:rPr>
          <w:rFonts w:ascii="Arial" w:hAnsi="Arial" w:cs="Arial"/>
          <w:bCs/>
          <w:sz w:val="18"/>
          <w:szCs w:val="18"/>
        </w:rPr>
        <w:t xml:space="preserve"> przed zawarciem umowy w sprawie zamówienia publicznego kopii umowy regulującej współpracę tych wykonawców.</w:t>
      </w:r>
    </w:p>
    <w:p w14:paraId="3C5B0667" w14:textId="2FCA34F0" w:rsidR="004827A5" w:rsidRDefault="00AD3906"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Zamawiający może określić szczególny, obiektywnie u</w:t>
      </w:r>
      <w:r w:rsidR="004A2464">
        <w:rPr>
          <w:rFonts w:ascii="Arial" w:hAnsi="Arial" w:cs="Arial"/>
          <w:bCs/>
          <w:sz w:val="18"/>
          <w:szCs w:val="18"/>
        </w:rPr>
        <w:t>z</w:t>
      </w:r>
      <w:r>
        <w:rPr>
          <w:rFonts w:ascii="Arial" w:hAnsi="Arial" w:cs="Arial"/>
          <w:bCs/>
          <w:sz w:val="18"/>
          <w:szCs w:val="18"/>
        </w:rPr>
        <w:t>a</w:t>
      </w:r>
      <w:r w:rsidR="004A2464">
        <w:rPr>
          <w:rFonts w:ascii="Arial" w:hAnsi="Arial" w:cs="Arial"/>
          <w:bCs/>
          <w:sz w:val="18"/>
          <w:szCs w:val="18"/>
        </w:rPr>
        <w:t>sadniony</w:t>
      </w:r>
      <w:r>
        <w:rPr>
          <w:rFonts w:ascii="Arial" w:hAnsi="Arial" w:cs="Arial"/>
          <w:bCs/>
          <w:sz w:val="18"/>
          <w:szCs w:val="18"/>
        </w:rPr>
        <w:t>, sposób spełnienia przez Wykonawców wspólnie</w:t>
      </w:r>
      <w:r w:rsidR="004A2464">
        <w:rPr>
          <w:rFonts w:ascii="Arial" w:hAnsi="Arial" w:cs="Arial"/>
          <w:bCs/>
          <w:sz w:val="18"/>
          <w:szCs w:val="18"/>
        </w:rPr>
        <w:t xml:space="preserve"> ubiegających się o udzielenie zamówienia warunki udziału w postępowaniu, jeżeli jest to uzasadnione charakterem zamówienia i jest proporcjonalne.</w:t>
      </w:r>
      <w:r>
        <w:rPr>
          <w:rFonts w:ascii="Arial" w:hAnsi="Arial" w:cs="Arial"/>
          <w:bCs/>
          <w:sz w:val="18"/>
          <w:szCs w:val="18"/>
        </w:rPr>
        <w:t xml:space="preserve"> </w:t>
      </w:r>
    </w:p>
    <w:p w14:paraId="120D1B28" w14:textId="3E1CC2AE" w:rsidR="008D5110"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Warunek dotyczący uprawnień do prowadzenia określonej działalności gospodarczej lub zawodowej jest spełniony, jeśli co najmniej jeden z Wykonawców wspólnie ubiegających się o udzielenie zamówienia posiada uprawnienia do prowadzenia określonej działalności gospodarczej lub zawodowej i zrealizuje roboty budowlane, dostawy lub usługi, do których realizacji te uprawnienia są wymagane.</w:t>
      </w:r>
    </w:p>
    <w:p w14:paraId="7B5D9973" w14:textId="1918DAF4" w:rsidR="004A2464"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 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w:t>
      </w:r>
    </w:p>
    <w:p w14:paraId="48F02787" w14:textId="758592EC" w:rsidR="008D5110" w:rsidRDefault="008D5110" w:rsidP="00810E31">
      <w:pPr>
        <w:pStyle w:val="Akapitzlist"/>
        <w:numPr>
          <w:ilvl w:val="0"/>
          <w:numId w:val="33"/>
        </w:numPr>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Wykonawcy wspólnie ubiegający się o udzielenie zamówienia dołączają do oferty oświadczenie, z którego wynika, które roboty budowalne, dostawy lub usługi wykonają poszczególni Wykonawcy. </w:t>
      </w:r>
      <w:r w:rsidR="00861D12">
        <w:rPr>
          <w:rFonts w:ascii="Arial" w:hAnsi="Arial" w:cs="Arial"/>
          <w:bCs/>
          <w:sz w:val="18"/>
          <w:szCs w:val="18"/>
        </w:rPr>
        <w:t>Treść oświadczenia stanowi załącznik nr 3 do SWZ.</w:t>
      </w:r>
    </w:p>
    <w:p w14:paraId="32545C1E" w14:textId="77777777" w:rsidR="00615681" w:rsidRPr="00C27040" w:rsidRDefault="00615681" w:rsidP="00D16D97">
      <w:pPr>
        <w:pStyle w:val="Akapitzlist"/>
        <w:autoSpaceDE w:val="0"/>
        <w:autoSpaceDN w:val="0"/>
        <w:adjustRightInd w:val="0"/>
        <w:ind w:left="284"/>
        <w:jc w:val="both"/>
        <w:rPr>
          <w:rFonts w:ascii="Arial" w:hAnsi="Arial" w:cs="Arial"/>
          <w:bCs/>
          <w:sz w:val="18"/>
          <w:szCs w:val="18"/>
        </w:rPr>
      </w:pPr>
    </w:p>
    <w:p w14:paraId="4D7B4339" w14:textId="77777777" w:rsidR="00CC5628" w:rsidRPr="00CC5628" w:rsidRDefault="00CC5628"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CC5628">
        <w:rPr>
          <w:rFonts w:ascii="Arial" w:hAnsi="Arial" w:cs="Arial"/>
          <w:b/>
          <w:sz w:val="18"/>
          <w:szCs w:val="18"/>
        </w:rPr>
        <w:t>Podstawy wykluczenia</w:t>
      </w:r>
    </w:p>
    <w:p w14:paraId="0CCECC55" w14:textId="6F5A612F" w:rsidR="00CC5628" w:rsidRDefault="00CC5628"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 postępowania o udzielenie zamówienia wyklucza się wykonawców w stosunku do których zachodzi którakolwiek z okoliczności wskazanych w </w:t>
      </w:r>
      <w:r w:rsidRPr="00AC1639">
        <w:rPr>
          <w:rFonts w:ascii="Arial" w:hAnsi="Arial" w:cs="Arial"/>
          <w:b/>
          <w:sz w:val="18"/>
          <w:szCs w:val="18"/>
        </w:rPr>
        <w:t xml:space="preserve">art. 108 ust. 1 </w:t>
      </w:r>
      <w:r w:rsidR="002501B5" w:rsidRPr="00AC1639">
        <w:rPr>
          <w:rFonts w:ascii="Arial" w:hAnsi="Arial" w:cs="Arial"/>
          <w:b/>
          <w:sz w:val="18"/>
          <w:szCs w:val="18"/>
        </w:rPr>
        <w:t xml:space="preserve">ustawy </w:t>
      </w:r>
      <w:proofErr w:type="spellStart"/>
      <w:r w:rsidRPr="00AC1639">
        <w:rPr>
          <w:rFonts w:ascii="Arial" w:hAnsi="Arial" w:cs="Arial"/>
          <w:b/>
          <w:sz w:val="18"/>
          <w:szCs w:val="18"/>
        </w:rPr>
        <w:t>P</w:t>
      </w:r>
      <w:r w:rsidR="002501B5" w:rsidRPr="00AC1639">
        <w:rPr>
          <w:rFonts w:ascii="Arial" w:hAnsi="Arial" w:cs="Arial"/>
          <w:b/>
          <w:sz w:val="18"/>
          <w:szCs w:val="18"/>
        </w:rPr>
        <w:t>zp</w:t>
      </w:r>
      <w:proofErr w:type="spellEnd"/>
      <w:r w:rsidR="002501B5">
        <w:rPr>
          <w:rFonts w:ascii="Arial" w:hAnsi="Arial" w:cs="Arial"/>
          <w:sz w:val="18"/>
          <w:szCs w:val="18"/>
        </w:rPr>
        <w:t>.</w:t>
      </w:r>
    </w:p>
    <w:p w14:paraId="1FE672D5" w14:textId="3C8C32EB" w:rsidR="007C74F5" w:rsidRPr="009F4F6C" w:rsidRDefault="00E34021"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 postę</w:t>
      </w:r>
      <w:r w:rsidR="007C74F5">
        <w:rPr>
          <w:rFonts w:ascii="Arial" w:hAnsi="Arial" w:cs="Arial"/>
          <w:sz w:val="18"/>
          <w:szCs w:val="18"/>
        </w:rPr>
        <w:t xml:space="preserve">powania o udzielenie </w:t>
      </w:r>
      <w:r w:rsidR="00D656A5">
        <w:rPr>
          <w:rFonts w:ascii="Arial" w:hAnsi="Arial" w:cs="Arial"/>
          <w:sz w:val="18"/>
          <w:szCs w:val="18"/>
        </w:rPr>
        <w:t>zamówienia, zamawiający wyklucza</w:t>
      </w:r>
      <w:r w:rsidR="009F4F6C">
        <w:rPr>
          <w:rFonts w:ascii="Arial" w:hAnsi="Arial" w:cs="Arial"/>
          <w:sz w:val="18"/>
          <w:szCs w:val="18"/>
        </w:rPr>
        <w:t xml:space="preserve"> również wykonawcę zgodnie z </w:t>
      </w:r>
      <w:r w:rsidR="009F4F6C" w:rsidRPr="009F4F6C">
        <w:rPr>
          <w:rFonts w:ascii="Arial" w:hAnsi="Arial" w:cs="Arial"/>
          <w:b/>
          <w:sz w:val="18"/>
          <w:szCs w:val="18"/>
        </w:rPr>
        <w:t xml:space="preserve">art. 109 ust. 1 pkt. 4 ustawy </w:t>
      </w:r>
      <w:r w:rsidR="007C74F5" w:rsidRPr="009F4F6C">
        <w:rPr>
          <w:rFonts w:ascii="Arial" w:hAnsi="Arial" w:cs="Arial"/>
          <w:b/>
          <w:sz w:val="18"/>
          <w:szCs w:val="18"/>
        </w:rPr>
        <w:t>P</w:t>
      </w:r>
      <w:r w:rsidR="009F4F6C" w:rsidRPr="009F4F6C">
        <w:rPr>
          <w:rFonts w:ascii="Arial" w:hAnsi="Arial" w:cs="Arial"/>
          <w:b/>
          <w:sz w:val="18"/>
          <w:szCs w:val="18"/>
        </w:rPr>
        <w:t>zp</w:t>
      </w:r>
      <w:r w:rsidR="009F4F6C">
        <w:rPr>
          <w:rFonts w:ascii="Arial" w:hAnsi="Arial" w:cs="Arial"/>
          <w:b/>
          <w:sz w:val="18"/>
          <w:szCs w:val="18"/>
        </w:rPr>
        <w:t xml:space="preserve">, </w:t>
      </w:r>
      <w:r w:rsidR="009F4F6C">
        <w:rPr>
          <w:rFonts w:ascii="Arial" w:hAnsi="Arial" w:cs="Arial"/>
          <w:sz w:val="18"/>
          <w:szCs w:val="18"/>
        </w:rPr>
        <w:t xml:space="preserve">tj. </w:t>
      </w:r>
      <w:r w:rsidR="007C74F5" w:rsidRPr="009F4F6C">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w innej tego rodzaju sytuacji wynikającej z podobnej procedury przewidzianej w przepisach miejsca wszczęcia tej procedury</w:t>
      </w:r>
    </w:p>
    <w:p w14:paraId="66D01285" w14:textId="78456A59" w:rsidR="00EF3904" w:rsidRDefault="00EF3904"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Wykluczenie wykonawcy następuje </w:t>
      </w:r>
      <w:r w:rsidR="00817746" w:rsidRPr="00651779">
        <w:rPr>
          <w:rFonts w:ascii="Arial" w:hAnsi="Arial" w:cs="Arial"/>
          <w:sz w:val="18"/>
          <w:szCs w:val="18"/>
        </w:rPr>
        <w:t>w okresach</w:t>
      </w:r>
      <w:r w:rsidR="00D656A5">
        <w:rPr>
          <w:rFonts w:ascii="Arial" w:hAnsi="Arial" w:cs="Arial"/>
          <w:sz w:val="18"/>
          <w:szCs w:val="18"/>
        </w:rPr>
        <w:t xml:space="preserve"> </w:t>
      </w:r>
      <w:r w:rsidR="00BC099C">
        <w:rPr>
          <w:rFonts w:ascii="Arial" w:hAnsi="Arial" w:cs="Arial"/>
          <w:sz w:val="18"/>
          <w:szCs w:val="18"/>
        </w:rPr>
        <w:t>-</w:t>
      </w:r>
      <w:r w:rsidR="00817746">
        <w:rPr>
          <w:rFonts w:ascii="Arial" w:hAnsi="Arial" w:cs="Arial"/>
          <w:sz w:val="18"/>
          <w:szCs w:val="18"/>
        </w:rPr>
        <w:t xml:space="preserve"> </w:t>
      </w:r>
      <w:r>
        <w:rPr>
          <w:rFonts w:ascii="Arial" w:hAnsi="Arial" w:cs="Arial"/>
          <w:sz w:val="18"/>
          <w:szCs w:val="18"/>
        </w:rPr>
        <w:t xml:space="preserve">zgodnie z art. 111 </w:t>
      </w:r>
      <w:r w:rsidR="009F4F6C">
        <w:rPr>
          <w:rFonts w:ascii="Arial" w:hAnsi="Arial" w:cs="Arial"/>
          <w:sz w:val="18"/>
          <w:szCs w:val="18"/>
        </w:rPr>
        <w:t xml:space="preserve">ustawy </w:t>
      </w:r>
      <w:r>
        <w:rPr>
          <w:rFonts w:ascii="Arial" w:hAnsi="Arial" w:cs="Arial"/>
          <w:sz w:val="18"/>
          <w:szCs w:val="18"/>
        </w:rPr>
        <w:t>P</w:t>
      </w:r>
      <w:r w:rsidR="009F4F6C">
        <w:rPr>
          <w:rFonts w:ascii="Arial" w:hAnsi="Arial" w:cs="Arial"/>
          <w:sz w:val="18"/>
          <w:szCs w:val="18"/>
        </w:rPr>
        <w:t>zp</w:t>
      </w:r>
      <w:r>
        <w:rPr>
          <w:rFonts w:ascii="Arial" w:hAnsi="Arial" w:cs="Arial"/>
          <w:sz w:val="18"/>
          <w:szCs w:val="18"/>
        </w:rPr>
        <w:t>.</w:t>
      </w:r>
    </w:p>
    <w:p w14:paraId="57635A8C" w14:textId="7A5187B7" w:rsidR="00EF3904" w:rsidRDefault="00EF3904"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nie podlega wykluczeniu w okolicznościach określonych w art. 108 ust. 1 pkt 1,</w:t>
      </w:r>
      <w:r w:rsidRPr="00651779">
        <w:rPr>
          <w:rFonts w:ascii="Arial" w:hAnsi="Arial" w:cs="Arial"/>
          <w:sz w:val="18"/>
          <w:szCs w:val="18"/>
        </w:rPr>
        <w:t>2</w:t>
      </w:r>
      <w:r w:rsidR="00983237" w:rsidRPr="00651779">
        <w:rPr>
          <w:rFonts w:ascii="Arial" w:hAnsi="Arial" w:cs="Arial"/>
          <w:sz w:val="18"/>
          <w:szCs w:val="18"/>
        </w:rPr>
        <w:t xml:space="preserve"> i </w:t>
      </w:r>
      <w:r w:rsidRPr="00651779">
        <w:rPr>
          <w:rFonts w:ascii="Arial" w:hAnsi="Arial" w:cs="Arial"/>
          <w:sz w:val="18"/>
          <w:szCs w:val="18"/>
        </w:rPr>
        <w:t>5</w:t>
      </w:r>
      <w:r w:rsidR="0094192F">
        <w:rPr>
          <w:rFonts w:ascii="Arial" w:hAnsi="Arial" w:cs="Arial"/>
          <w:sz w:val="18"/>
          <w:szCs w:val="18"/>
        </w:rPr>
        <w:t xml:space="preserve"> lub art. 109 ust. 1 pkt 4 ustawy </w:t>
      </w:r>
      <w:r>
        <w:rPr>
          <w:rFonts w:ascii="Arial" w:hAnsi="Arial" w:cs="Arial"/>
          <w:sz w:val="18"/>
          <w:szCs w:val="18"/>
        </w:rPr>
        <w:t>P</w:t>
      </w:r>
      <w:r w:rsidR="0094192F">
        <w:rPr>
          <w:rFonts w:ascii="Arial" w:hAnsi="Arial" w:cs="Arial"/>
          <w:sz w:val="18"/>
          <w:szCs w:val="18"/>
        </w:rPr>
        <w:t>zp</w:t>
      </w:r>
      <w:r>
        <w:rPr>
          <w:rFonts w:ascii="Arial" w:hAnsi="Arial" w:cs="Arial"/>
          <w:sz w:val="18"/>
          <w:szCs w:val="18"/>
        </w:rPr>
        <w:t xml:space="preserve">, </w:t>
      </w:r>
      <w:r w:rsidR="0094192F">
        <w:rPr>
          <w:rFonts w:ascii="Arial" w:hAnsi="Arial" w:cs="Arial"/>
          <w:sz w:val="18"/>
          <w:szCs w:val="18"/>
        </w:rPr>
        <w:t xml:space="preserve">jeśli udowodni Zamawiającemu, </w:t>
      </w:r>
      <w:r>
        <w:rPr>
          <w:rFonts w:ascii="Arial" w:hAnsi="Arial" w:cs="Arial"/>
          <w:sz w:val="18"/>
          <w:szCs w:val="18"/>
        </w:rPr>
        <w:t xml:space="preserve">że spełnił łącznie przesłanki wskazane </w:t>
      </w:r>
      <w:r w:rsidR="00B24C42">
        <w:rPr>
          <w:rFonts w:ascii="Arial" w:hAnsi="Arial" w:cs="Arial"/>
          <w:sz w:val="18"/>
          <w:szCs w:val="18"/>
        </w:rPr>
        <w:t xml:space="preserve">w art. 110 ust. 2 </w:t>
      </w:r>
      <w:r w:rsidR="0094192F">
        <w:rPr>
          <w:rFonts w:ascii="Arial" w:hAnsi="Arial" w:cs="Arial"/>
          <w:sz w:val="18"/>
          <w:szCs w:val="18"/>
        </w:rPr>
        <w:t xml:space="preserve">ustawy </w:t>
      </w:r>
      <w:r w:rsidR="00B24C42">
        <w:rPr>
          <w:rFonts w:ascii="Arial" w:hAnsi="Arial" w:cs="Arial"/>
          <w:sz w:val="18"/>
          <w:szCs w:val="18"/>
        </w:rPr>
        <w:t>P</w:t>
      </w:r>
      <w:r w:rsidR="0094192F">
        <w:rPr>
          <w:rFonts w:ascii="Arial" w:hAnsi="Arial" w:cs="Arial"/>
          <w:sz w:val="18"/>
          <w:szCs w:val="18"/>
        </w:rPr>
        <w:t>zp.</w:t>
      </w:r>
    </w:p>
    <w:p w14:paraId="19958BB9" w14:textId="43040476" w:rsidR="00B24C42" w:rsidRDefault="0094192F" w:rsidP="000775BD">
      <w:pPr>
        <w:pStyle w:val="Akapitzlist"/>
        <w:numPr>
          <w:ilvl w:val="1"/>
          <w:numId w:val="4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oceni</w:t>
      </w:r>
      <w:r w:rsidR="00B24C42">
        <w:rPr>
          <w:rFonts w:ascii="Arial" w:hAnsi="Arial" w:cs="Arial"/>
          <w:sz w:val="18"/>
          <w:szCs w:val="18"/>
        </w:rPr>
        <w:t xml:space="preserve">, czy podjęte przez </w:t>
      </w:r>
      <w:r>
        <w:rPr>
          <w:rFonts w:ascii="Arial" w:hAnsi="Arial" w:cs="Arial"/>
          <w:sz w:val="18"/>
          <w:szCs w:val="18"/>
        </w:rPr>
        <w:t>W</w:t>
      </w:r>
      <w:r w:rsidR="00B24C42">
        <w:rPr>
          <w:rFonts w:ascii="Arial" w:hAnsi="Arial" w:cs="Arial"/>
          <w:sz w:val="18"/>
          <w:szCs w:val="18"/>
        </w:rPr>
        <w:t xml:space="preserve">ykonawcę czynności, o których mowa w art. 110 ust. 2 </w:t>
      </w:r>
      <w:r>
        <w:rPr>
          <w:rFonts w:ascii="Arial" w:hAnsi="Arial" w:cs="Arial"/>
          <w:sz w:val="18"/>
          <w:szCs w:val="18"/>
        </w:rPr>
        <w:t xml:space="preserve">ustawy </w:t>
      </w:r>
      <w:r w:rsidR="00B24C42">
        <w:rPr>
          <w:rFonts w:ascii="Arial" w:hAnsi="Arial" w:cs="Arial"/>
          <w:sz w:val="18"/>
          <w:szCs w:val="18"/>
        </w:rPr>
        <w:t>P</w:t>
      </w:r>
      <w:r>
        <w:rPr>
          <w:rFonts w:ascii="Arial" w:hAnsi="Arial" w:cs="Arial"/>
          <w:sz w:val="18"/>
          <w:szCs w:val="18"/>
        </w:rPr>
        <w:t>zp</w:t>
      </w:r>
      <w:r w:rsidR="00B24C42">
        <w:rPr>
          <w:rFonts w:ascii="Arial" w:hAnsi="Arial" w:cs="Arial"/>
          <w:sz w:val="18"/>
          <w:szCs w:val="18"/>
        </w:rPr>
        <w:t xml:space="preserve">, </w:t>
      </w:r>
      <w:r w:rsidR="00EC6301">
        <w:rPr>
          <w:rFonts w:ascii="Arial" w:hAnsi="Arial" w:cs="Arial"/>
          <w:sz w:val="18"/>
          <w:szCs w:val="18"/>
        </w:rPr>
        <w:br/>
      </w:r>
      <w:r w:rsidR="00B24C42">
        <w:rPr>
          <w:rFonts w:ascii="Arial" w:hAnsi="Arial" w:cs="Arial"/>
          <w:sz w:val="18"/>
          <w:szCs w:val="18"/>
        </w:rPr>
        <w:t xml:space="preserve">są wystarczające do wykazania jego rzetelności, uwzględniając wagę </w:t>
      </w:r>
      <w:r>
        <w:rPr>
          <w:rFonts w:ascii="Arial" w:hAnsi="Arial" w:cs="Arial"/>
          <w:sz w:val="18"/>
          <w:szCs w:val="18"/>
        </w:rPr>
        <w:t>i szczególne okoliczności czynu W</w:t>
      </w:r>
      <w:r w:rsidR="00B24C42">
        <w:rPr>
          <w:rFonts w:ascii="Arial" w:hAnsi="Arial" w:cs="Arial"/>
          <w:sz w:val="18"/>
          <w:szCs w:val="18"/>
        </w:rPr>
        <w:t xml:space="preserve">ykonawcy. Jeżeli podjęte przez </w:t>
      </w:r>
      <w:r>
        <w:rPr>
          <w:rFonts w:ascii="Arial" w:hAnsi="Arial" w:cs="Arial"/>
          <w:sz w:val="18"/>
          <w:szCs w:val="18"/>
        </w:rPr>
        <w:t>W</w:t>
      </w:r>
      <w:r w:rsidR="00B24C42">
        <w:rPr>
          <w:rFonts w:ascii="Arial" w:hAnsi="Arial" w:cs="Arial"/>
          <w:sz w:val="18"/>
          <w:szCs w:val="18"/>
        </w:rPr>
        <w:t>ykonawcę czynno</w:t>
      </w:r>
      <w:r>
        <w:rPr>
          <w:rFonts w:ascii="Arial" w:hAnsi="Arial" w:cs="Arial"/>
          <w:sz w:val="18"/>
          <w:szCs w:val="18"/>
        </w:rPr>
        <w:t xml:space="preserve">ści </w:t>
      </w:r>
      <w:r w:rsidR="00B24C42">
        <w:rPr>
          <w:rFonts w:ascii="Arial" w:hAnsi="Arial" w:cs="Arial"/>
          <w:sz w:val="18"/>
          <w:szCs w:val="18"/>
        </w:rPr>
        <w:t xml:space="preserve">nie są wystarczające do wykazania jego rzetelności, </w:t>
      </w:r>
      <w:r>
        <w:rPr>
          <w:rFonts w:ascii="Arial" w:hAnsi="Arial" w:cs="Arial"/>
          <w:sz w:val="18"/>
          <w:szCs w:val="18"/>
        </w:rPr>
        <w:t>Z</w:t>
      </w:r>
      <w:r w:rsidR="00B24C42">
        <w:rPr>
          <w:rFonts w:ascii="Arial" w:hAnsi="Arial" w:cs="Arial"/>
          <w:sz w:val="18"/>
          <w:szCs w:val="18"/>
        </w:rPr>
        <w:t xml:space="preserve">amawiający wyklucza </w:t>
      </w:r>
      <w:r>
        <w:rPr>
          <w:rFonts w:ascii="Arial" w:hAnsi="Arial" w:cs="Arial"/>
          <w:sz w:val="18"/>
          <w:szCs w:val="18"/>
        </w:rPr>
        <w:t>W</w:t>
      </w:r>
      <w:r w:rsidR="00B24C42">
        <w:rPr>
          <w:rFonts w:ascii="Arial" w:hAnsi="Arial" w:cs="Arial"/>
          <w:sz w:val="18"/>
          <w:szCs w:val="18"/>
        </w:rPr>
        <w:t>ykonawcę.</w:t>
      </w:r>
    </w:p>
    <w:p w14:paraId="191DEA09" w14:textId="3E92DBC2" w:rsidR="00CC5628" w:rsidRDefault="009F4F6C" w:rsidP="000775BD">
      <w:pPr>
        <w:pStyle w:val="Akapitzlist"/>
        <w:numPr>
          <w:ilvl w:val="1"/>
          <w:numId w:val="44"/>
        </w:numPr>
        <w:spacing w:line="360" w:lineRule="auto"/>
        <w:ind w:left="284" w:hanging="284"/>
        <w:rPr>
          <w:rFonts w:ascii="Arial" w:hAnsi="Arial" w:cs="Arial"/>
          <w:sz w:val="18"/>
          <w:szCs w:val="18"/>
        </w:rPr>
      </w:pPr>
      <w:r w:rsidRPr="009F4F6C">
        <w:rPr>
          <w:rFonts w:ascii="Arial" w:hAnsi="Arial" w:cs="Arial"/>
          <w:sz w:val="18"/>
          <w:szCs w:val="18"/>
        </w:rPr>
        <w:lastRenderedPageBreak/>
        <w:t>Wykonawca może zostać wykluczony przez Zamawiającego na każdym etapie postępowania o udzielenie zamówienia.</w:t>
      </w:r>
    </w:p>
    <w:p w14:paraId="23058642" w14:textId="77777777" w:rsidR="00AC1639" w:rsidRPr="008D5110" w:rsidRDefault="00AC1639" w:rsidP="00D16D97">
      <w:pPr>
        <w:pStyle w:val="Akapitzlist"/>
        <w:ind w:left="284"/>
        <w:rPr>
          <w:rFonts w:ascii="Arial" w:hAnsi="Arial" w:cs="Arial"/>
          <w:sz w:val="18"/>
          <w:szCs w:val="18"/>
        </w:rPr>
      </w:pPr>
    </w:p>
    <w:p w14:paraId="2BA82D18" w14:textId="77777777" w:rsidR="00CC5628" w:rsidRPr="00283586" w:rsidRDefault="00CC5628"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przedmiotowych środkach dowodowych.</w:t>
      </w:r>
    </w:p>
    <w:p w14:paraId="6DD6B2AE" w14:textId="4C17B722" w:rsidR="00CC5628" w:rsidRDefault="00CC5628" w:rsidP="000775BD">
      <w:pPr>
        <w:pStyle w:val="Akapitzlist"/>
        <w:numPr>
          <w:ilvl w:val="1"/>
          <w:numId w:val="46"/>
        </w:numPr>
        <w:spacing w:line="360" w:lineRule="auto"/>
        <w:ind w:left="284" w:hanging="284"/>
        <w:rPr>
          <w:rFonts w:ascii="Arial" w:hAnsi="Arial" w:cs="Arial"/>
          <w:sz w:val="18"/>
          <w:szCs w:val="18"/>
        </w:rPr>
      </w:pPr>
      <w:r>
        <w:rPr>
          <w:rFonts w:ascii="Arial" w:hAnsi="Arial" w:cs="Arial"/>
          <w:sz w:val="18"/>
          <w:szCs w:val="18"/>
        </w:rPr>
        <w:t>Zamawiający nie wymaga złożenia przedmiotowych środków dowodowych</w:t>
      </w:r>
    </w:p>
    <w:p w14:paraId="6091A98E" w14:textId="77777777" w:rsidR="00CC5628" w:rsidRDefault="00CC5628" w:rsidP="00D16D97">
      <w:pPr>
        <w:autoSpaceDE w:val="0"/>
        <w:autoSpaceDN w:val="0"/>
        <w:adjustRightInd w:val="0"/>
        <w:ind w:left="360"/>
        <w:jc w:val="both"/>
        <w:rPr>
          <w:rFonts w:ascii="Arial" w:hAnsi="Arial" w:cs="Arial"/>
          <w:sz w:val="18"/>
          <w:szCs w:val="18"/>
        </w:rPr>
      </w:pPr>
    </w:p>
    <w:p w14:paraId="4F229F9A" w14:textId="77777777" w:rsidR="00CA64E6" w:rsidRPr="00283586" w:rsidRDefault="00CA64E6" w:rsidP="00AC1639">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AC1639">
        <w:rPr>
          <w:rFonts w:ascii="Arial" w:hAnsi="Arial" w:cs="Arial"/>
          <w:b/>
          <w:sz w:val="18"/>
          <w:szCs w:val="18"/>
        </w:rPr>
        <w:t>Wykaz podmiotowych środków dowodowych</w:t>
      </w:r>
      <w:r w:rsidR="00976A0C">
        <w:rPr>
          <w:rFonts w:ascii="Arial" w:hAnsi="Arial" w:cs="Arial"/>
          <w:b/>
          <w:sz w:val="18"/>
          <w:szCs w:val="18"/>
        </w:rPr>
        <w:t>. Oświadczenia i dokumenty, jakie zobowiązani są dostarczyć wykonawcy w celu wykazania braku podstaw wykluczenia oraz potwierdzenia spełnienia warunków udziału w postępowaniu.</w:t>
      </w:r>
    </w:p>
    <w:p w14:paraId="16DF47F0" w14:textId="671DF6FD" w:rsidR="00976A0C" w:rsidRPr="00736986" w:rsidRDefault="0094192F"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7D2CF0">
        <w:rPr>
          <w:rFonts w:ascii="Arial" w:hAnsi="Arial" w:cs="Arial"/>
          <w:b/>
          <w:sz w:val="18"/>
          <w:szCs w:val="18"/>
        </w:rPr>
        <w:t>W</w:t>
      </w:r>
      <w:r w:rsidR="00976A0C" w:rsidRPr="007D2CF0">
        <w:rPr>
          <w:rFonts w:ascii="Arial" w:hAnsi="Arial" w:cs="Arial"/>
          <w:b/>
          <w:sz w:val="18"/>
          <w:szCs w:val="18"/>
        </w:rPr>
        <w:t>ykonawca</w:t>
      </w:r>
      <w:r w:rsidR="00926D36" w:rsidRPr="007D2CF0">
        <w:rPr>
          <w:rFonts w:ascii="Arial" w:hAnsi="Arial" w:cs="Arial"/>
          <w:b/>
          <w:sz w:val="18"/>
          <w:szCs w:val="18"/>
        </w:rPr>
        <w:t xml:space="preserve"> do oferty </w:t>
      </w:r>
      <w:r w:rsidR="00AA5323">
        <w:rPr>
          <w:rFonts w:ascii="Arial" w:hAnsi="Arial" w:cs="Arial"/>
          <w:b/>
          <w:sz w:val="18"/>
          <w:szCs w:val="18"/>
        </w:rPr>
        <w:t xml:space="preserve">(załącznik 1 do SWZ) </w:t>
      </w:r>
      <w:r w:rsidR="00256167" w:rsidRPr="007D2CF0">
        <w:rPr>
          <w:rFonts w:ascii="Arial" w:hAnsi="Arial" w:cs="Arial"/>
          <w:b/>
          <w:sz w:val="18"/>
          <w:szCs w:val="18"/>
        </w:rPr>
        <w:t xml:space="preserve">dołącza </w:t>
      </w:r>
      <w:r w:rsidRPr="007D2CF0">
        <w:rPr>
          <w:rFonts w:ascii="Arial" w:hAnsi="Arial" w:cs="Arial"/>
          <w:b/>
          <w:sz w:val="18"/>
          <w:szCs w:val="18"/>
        </w:rPr>
        <w:t>oświadczenie</w:t>
      </w:r>
      <w:r w:rsidR="00926D36" w:rsidRPr="007D2CF0">
        <w:rPr>
          <w:rFonts w:ascii="Arial" w:hAnsi="Arial" w:cs="Arial"/>
          <w:b/>
          <w:sz w:val="18"/>
          <w:szCs w:val="18"/>
        </w:rPr>
        <w:t xml:space="preserve">, o którym mowa w art. 125 ust. 1 ustawy </w:t>
      </w:r>
      <w:proofErr w:type="spellStart"/>
      <w:r w:rsidR="00926D36" w:rsidRPr="007D2CF0">
        <w:rPr>
          <w:rFonts w:ascii="Arial" w:hAnsi="Arial" w:cs="Arial"/>
          <w:b/>
          <w:sz w:val="18"/>
          <w:szCs w:val="18"/>
        </w:rPr>
        <w:t>Pzp</w:t>
      </w:r>
      <w:proofErr w:type="spellEnd"/>
      <w:r w:rsidR="00AA5323">
        <w:rPr>
          <w:rFonts w:ascii="Arial" w:hAnsi="Arial" w:cs="Arial"/>
          <w:sz w:val="18"/>
          <w:szCs w:val="18"/>
        </w:rPr>
        <w:t>, tj. o</w:t>
      </w:r>
      <w:r w:rsidR="00926D36">
        <w:rPr>
          <w:rFonts w:ascii="Arial" w:hAnsi="Arial" w:cs="Arial"/>
          <w:sz w:val="18"/>
          <w:szCs w:val="18"/>
        </w:rPr>
        <w:t xml:space="preserve"> </w:t>
      </w:r>
      <w:r w:rsidRPr="00736986">
        <w:rPr>
          <w:rFonts w:ascii="Arial" w:hAnsi="Arial" w:cs="Arial"/>
          <w:sz w:val="18"/>
          <w:szCs w:val="18"/>
        </w:rPr>
        <w:t xml:space="preserve">niepodleganiu </w:t>
      </w:r>
      <w:r w:rsidR="00976A0C" w:rsidRPr="00736986">
        <w:rPr>
          <w:rFonts w:ascii="Arial" w:hAnsi="Arial" w:cs="Arial"/>
          <w:sz w:val="18"/>
          <w:szCs w:val="18"/>
        </w:rPr>
        <w:t>wykluczeniu</w:t>
      </w:r>
      <w:r w:rsidR="00400CAE">
        <w:rPr>
          <w:rFonts w:ascii="Arial" w:hAnsi="Arial" w:cs="Arial"/>
          <w:sz w:val="18"/>
          <w:szCs w:val="18"/>
        </w:rPr>
        <w:t xml:space="preserve"> i</w:t>
      </w:r>
      <w:r w:rsidR="00926D36">
        <w:rPr>
          <w:rFonts w:ascii="Arial" w:hAnsi="Arial" w:cs="Arial"/>
          <w:sz w:val="18"/>
          <w:szCs w:val="18"/>
        </w:rPr>
        <w:t xml:space="preserve"> </w:t>
      </w:r>
      <w:r w:rsidRPr="00736986">
        <w:rPr>
          <w:rFonts w:ascii="Arial" w:hAnsi="Arial" w:cs="Arial"/>
          <w:sz w:val="18"/>
          <w:szCs w:val="18"/>
        </w:rPr>
        <w:t xml:space="preserve">spełnieniu </w:t>
      </w:r>
      <w:r w:rsidR="00465F28" w:rsidRPr="00736986">
        <w:rPr>
          <w:rFonts w:ascii="Arial" w:hAnsi="Arial" w:cs="Arial"/>
          <w:sz w:val="18"/>
          <w:szCs w:val="18"/>
        </w:rPr>
        <w:t>warunk</w:t>
      </w:r>
      <w:r w:rsidRPr="00736986">
        <w:rPr>
          <w:rFonts w:ascii="Arial" w:hAnsi="Arial" w:cs="Arial"/>
          <w:sz w:val="18"/>
          <w:szCs w:val="18"/>
        </w:rPr>
        <w:t xml:space="preserve">ów </w:t>
      </w:r>
      <w:r w:rsidR="00256167" w:rsidRPr="00736986">
        <w:rPr>
          <w:rFonts w:ascii="Arial" w:hAnsi="Arial" w:cs="Arial"/>
          <w:sz w:val="18"/>
          <w:szCs w:val="18"/>
        </w:rPr>
        <w:t>udziału w postę</w:t>
      </w:r>
      <w:r w:rsidRPr="00736986">
        <w:rPr>
          <w:rFonts w:ascii="Arial" w:hAnsi="Arial" w:cs="Arial"/>
          <w:sz w:val="18"/>
          <w:szCs w:val="18"/>
        </w:rPr>
        <w:t xml:space="preserve">powaniu. Treść oświadczenia stanowi </w:t>
      </w:r>
      <w:r w:rsidRPr="00AC1639">
        <w:rPr>
          <w:rFonts w:ascii="Arial" w:hAnsi="Arial" w:cs="Arial"/>
          <w:b/>
          <w:sz w:val="18"/>
          <w:szCs w:val="18"/>
        </w:rPr>
        <w:t>załącznik nr 2 do SWZ.</w:t>
      </w:r>
      <w:r w:rsidR="00976A0C" w:rsidRPr="00736986">
        <w:rPr>
          <w:rFonts w:ascii="Arial" w:hAnsi="Arial" w:cs="Arial"/>
          <w:sz w:val="18"/>
          <w:szCs w:val="18"/>
        </w:rPr>
        <w:t xml:space="preserve"> </w:t>
      </w:r>
    </w:p>
    <w:p w14:paraId="56EEC4B8" w14:textId="639498F5" w:rsidR="00256167" w:rsidRPr="0094192F" w:rsidRDefault="00256167"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Oświadczenie, o którym mowa powyżej stanowi dowód potwierdzający brak podstaw wykluczenia, spełnienia warunków udziału w post</w:t>
      </w:r>
      <w:r w:rsidR="00A527B5">
        <w:rPr>
          <w:rFonts w:ascii="Arial" w:hAnsi="Arial" w:cs="Arial"/>
          <w:sz w:val="18"/>
          <w:szCs w:val="18"/>
        </w:rPr>
        <w:t>ę</w:t>
      </w:r>
      <w:r>
        <w:rPr>
          <w:rFonts w:ascii="Arial" w:hAnsi="Arial" w:cs="Arial"/>
          <w:sz w:val="18"/>
          <w:szCs w:val="18"/>
        </w:rPr>
        <w:t>powaniu</w:t>
      </w:r>
      <w:r w:rsidR="00A527B5">
        <w:rPr>
          <w:rFonts w:ascii="Arial" w:hAnsi="Arial" w:cs="Arial"/>
          <w:sz w:val="18"/>
          <w:szCs w:val="18"/>
        </w:rPr>
        <w:t>, odpowi</w:t>
      </w:r>
      <w:r w:rsidR="00D656A5">
        <w:rPr>
          <w:rFonts w:ascii="Arial" w:hAnsi="Arial" w:cs="Arial"/>
          <w:sz w:val="18"/>
          <w:szCs w:val="18"/>
        </w:rPr>
        <w:t xml:space="preserve">ednio na dzień składania ofert; </w:t>
      </w:r>
      <w:r w:rsidR="00A527B5">
        <w:rPr>
          <w:rFonts w:ascii="Arial" w:hAnsi="Arial" w:cs="Arial"/>
          <w:sz w:val="18"/>
          <w:szCs w:val="18"/>
        </w:rPr>
        <w:t xml:space="preserve">stanowi dowód tymczasowo zastępujący wymagane przez Zamawiającego podmiotowe środki dowodowe. </w:t>
      </w:r>
    </w:p>
    <w:p w14:paraId="671AA467" w14:textId="2CC5629C" w:rsidR="00AA5323" w:rsidRPr="00AA5323" w:rsidRDefault="00BF3C91"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861D12">
        <w:rPr>
          <w:rFonts w:ascii="Arial" w:hAnsi="Arial" w:cs="Arial"/>
          <w:sz w:val="18"/>
          <w:szCs w:val="18"/>
          <w:u w:val="single"/>
        </w:rPr>
        <w:t>W przypadku wspólnego ubiegania się o zamówienie przez Wykonawców</w:t>
      </w:r>
      <w:r w:rsidR="005019BD">
        <w:rPr>
          <w:rFonts w:ascii="Arial" w:hAnsi="Arial" w:cs="Arial"/>
          <w:sz w:val="18"/>
          <w:szCs w:val="18"/>
        </w:rPr>
        <w:t xml:space="preserve"> (dotyczy spółek cywilnych, Konsorcjum)</w:t>
      </w:r>
      <w:r>
        <w:rPr>
          <w:rFonts w:ascii="Arial" w:hAnsi="Arial" w:cs="Arial"/>
          <w:sz w:val="18"/>
          <w:szCs w:val="18"/>
        </w:rPr>
        <w:t xml:space="preserve">, oświadczenie, o którym mowa w pkt </w:t>
      </w:r>
      <w:r w:rsidR="00A527B5">
        <w:rPr>
          <w:rFonts w:ascii="Arial" w:hAnsi="Arial" w:cs="Arial"/>
          <w:sz w:val="18"/>
          <w:szCs w:val="18"/>
        </w:rPr>
        <w:t>1</w:t>
      </w:r>
      <w:r w:rsidR="00E94C02">
        <w:rPr>
          <w:rFonts w:ascii="Arial" w:hAnsi="Arial" w:cs="Arial"/>
          <w:sz w:val="18"/>
          <w:szCs w:val="18"/>
        </w:rPr>
        <w:t xml:space="preserve">, </w:t>
      </w:r>
      <w:r w:rsidRPr="00861D12">
        <w:rPr>
          <w:rFonts w:ascii="Arial" w:hAnsi="Arial" w:cs="Arial"/>
          <w:sz w:val="18"/>
          <w:szCs w:val="18"/>
          <w:u w:val="single"/>
        </w:rPr>
        <w:t>składa każdy z Wykonawców</w:t>
      </w:r>
      <w:r>
        <w:rPr>
          <w:rFonts w:ascii="Arial" w:hAnsi="Arial" w:cs="Arial"/>
          <w:sz w:val="18"/>
          <w:szCs w:val="18"/>
        </w:rPr>
        <w:t>. Oświadczenie</w:t>
      </w:r>
      <w:r w:rsidR="00E94C02">
        <w:rPr>
          <w:rFonts w:ascii="Arial" w:hAnsi="Arial" w:cs="Arial"/>
          <w:sz w:val="18"/>
          <w:szCs w:val="18"/>
        </w:rPr>
        <w:t xml:space="preserve"> to potwierdza</w:t>
      </w:r>
      <w:r>
        <w:rPr>
          <w:rFonts w:ascii="Arial" w:hAnsi="Arial" w:cs="Arial"/>
          <w:sz w:val="18"/>
          <w:szCs w:val="18"/>
        </w:rPr>
        <w:t xml:space="preserve"> brak podstaw wykluczenia oraz spełnienie warunków udziału w postepowaniu w zakresie, w jakim każdy</w:t>
      </w:r>
      <w:r w:rsidR="005019BD">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z Wykonawców wykazuje spełnienie warunków udziału w postępowaniu.</w:t>
      </w:r>
      <w:r w:rsidR="00AA5323">
        <w:rPr>
          <w:rFonts w:ascii="Arial" w:hAnsi="Arial" w:cs="Arial"/>
          <w:sz w:val="18"/>
          <w:szCs w:val="18"/>
        </w:rPr>
        <w:t xml:space="preserve"> </w:t>
      </w:r>
    </w:p>
    <w:p w14:paraId="1B1600D0" w14:textId="2B64460F" w:rsidR="00BF3C91" w:rsidRPr="00E94C02" w:rsidRDefault="00AA5323"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AA5323">
        <w:rPr>
          <w:rFonts w:ascii="Arial" w:hAnsi="Arial" w:cs="Arial"/>
          <w:sz w:val="18"/>
          <w:szCs w:val="18"/>
        </w:rPr>
        <w:t>Wykonawca składa</w:t>
      </w:r>
      <w:r>
        <w:rPr>
          <w:rFonts w:ascii="Arial" w:hAnsi="Arial" w:cs="Arial"/>
          <w:sz w:val="18"/>
          <w:szCs w:val="18"/>
        </w:rPr>
        <w:t xml:space="preserve"> o</w:t>
      </w:r>
      <w:r w:rsidRPr="00AA5323">
        <w:rPr>
          <w:rFonts w:ascii="Arial" w:hAnsi="Arial" w:cs="Arial"/>
          <w:sz w:val="18"/>
          <w:szCs w:val="18"/>
        </w:rPr>
        <w:t>świadczenie</w:t>
      </w:r>
      <w:r>
        <w:rPr>
          <w:rFonts w:ascii="Arial" w:hAnsi="Arial" w:cs="Arial"/>
          <w:sz w:val="18"/>
          <w:szCs w:val="18"/>
        </w:rPr>
        <w:t xml:space="preserve"> o którym mowa w art. 117 ustawy PZP, stanowiące załącznik 3 do SWZ – jeżeli dotyczy</w:t>
      </w:r>
      <w:r w:rsidR="00BF3C91">
        <w:rPr>
          <w:rFonts w:ascii="Arial" w:hAnsi="Arial" w:cs="Arial"/>
          <w:sz w:val="18"/>
          <w:szCs w:val="18"/>
        </w:rPr>
        <w:t xml:space="preserve">  </w:t>
      </w:r>
    </w:p>
    <w:p w14:paraId="739A7C6B" w14:textId="5C4C9490" w:rsidR="007D2CF0" w:rsidRPr="00AC1639" w:rsidRDefault="00E94C02"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7567FA">
        <w:rPr>
          <w:rFonts w:ascii="Arial" w:hAnsi="Arial" w:cs="Arial"/>
          <w:sz w:val="18"/>
          <w:szCs w:val="18"/>
        </w:rPr>
        <w:t xml:space="preserve">Wykonawca, w przypadku polegania na zdolnościach lub sytuacji podmiotów udostępniających zasoby, przedstawia, wraz z oświadczeniem </w:t>
      </w:r>
      <w:r w:rsidR="00AC1639">
        <w:rPr>
          <w:rFonts w:ascii="Arial" w:hAnsi="Arial" w:cs="Arial"/>
          <w:sz w:val="18"/>
          <w:szCs w:val="18"/>
        </w:rPr>
        <w:t xml:space="preserve">stanowiącym </w:t>
      </w:r>
      <w:r w:rsidR="00AC1639" w:rsidRPr="00AC1639">
        <w:rPr>
          <w:rFonts w:ascii="Arial" w:hAnsi="Arial" w:cs="Arial"/>
          <w:b/>
          <w:sz w:val="18"/>
          <w:szCs w:val="18"/>
        </w:rPr>
        <w:t xml:space="preserve">załącznik </w:t>
      </w:r>
      <w:r w:rsidR="00AA5323">
        <w:rPr>
          <w:rFonts w:ascii="Arial" w:hAnsi="Arial" w:cs="Arial"/>
          <w:b/>
          <w:sz w:val="18"/>
          <w:szCs w:val="18"/>
        </w:rPr>
        <w:t>9</w:t>
      </w:r>
      <w:r w:rsidR="00AC1639" w:rsidRPr="00AC1639">
        <w:rPr>
          <w:rFonts w:ascii="Arial" w:hAnsi="Arial" w:cs="Arial"/>
          <w:b/>
          <w:sz w:val="18"/>
          <w:szCs w:val="18"/>
        </w:rPr>
        <w:t xml:space="preserve"> do SWZ</w:t>
      </w:r>
      <w:r w:rsidRPr="007567FA">
        <w:rPr>
          <w:rFonts w:ascii="Arial" w:hAnsi="Arial" w:cs="Arial"/>
          <w:sz w:val="18"/>
          <w:szCs w:val="18"/>
        </w:rPr>
        <w:t>, także oświadczenie podmiotu udostępniającego zasoby, potwierdzające brak podstaw wykluczenia tego podmiotu oraz odpowiednio spełnianie warunków udziału w post</w:t>
      </w:r>
      <w:r w:rsidR="00400CAE" w:rsidRPr="007567FA">
        <w:rPr>
          <w:rFonts w:ascii="Arial" w:hAnsi="Arial" w:cs="Arial"/>
          <w:sz w:val="18"/>
          <w:szCs w:val="18"/>
        </w:rPr>
        <w:t>ę</w:t>
      </w:r>
      <w:r w:rsidRPr="007567FA">
        <w:rPr>
          <w:rFonts w:ascii="Arial" w:hAnsi="Arial" w:cs="Arial"/>
          <w:sz w:val="18"/>
          <w:szCs w:val="18"/>
        </w:rPr>
        <w:t>powaniu w zakresie w jakim wykonawca powołuje się na jego zasoby</w:t>
      </w:r>
      <w:r w:rsidR="00AC1639">
        <w:rPr>
          <w:rFonts w:ascii="Arial" w:hAnsi="Arial" w:cs="Arial"/>
          <w:sz w:val="18"/>
          <w:szCs w:val="18"/>
        </w:rPr>
        <w:t xml:space="preserve">, stanowiące </w:t>
      </w:r>
      <w:r w:rsidR="00AC1639" w:rsidRPr="00AC1639">
        <w:rPr>
          <w:rFonts w:ascii="Arial" w:hAnsi="Arial" w:cs="Arial"/>
          <w:b/>
          <w:sz w:val="18"/>
          <w:szCs w:val="18"/>
        </w:rPr>
        <w:t>załącznik 2 do SWZ</w:t>
      </w:r>
    </w:p>
    <w:p w14:paraId="6FA142A0" w14:textId="2AFA1763" w:rsidR="00926D36" w:rsidRPr="00400CAE" w:rsidRDefault="00256167"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u w:val="single"/>
        </w:rPr>
      </w:pPr>
      <w:r w:rsidRPr="00926D36">
        <w:rPr>
          <w:rFonts w:ascii="Arial" w:hAnsi="Arial" w:cs="Arial"/>
          <w:sz w:val="18"/>
          <w:szCs w:val="18"/>
        </w:rPr>
        <w:t xml:space="preserve">Jeżeli zachodzą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414C16E" w14:textId="32648C96" w:rsidR="00926D36" w:rsidRDefault="00926D36"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926D36">
        <w:rPr>
          <w:rFonts w:ascii="Arial" w:hAnsi="Arial" w:cs="Arial"/>
          <w:b/>
          <w:sz w:val="18"/>
          <w:szCs w:val="18"/>
        </w:rPr>
        <w:t xml:space="preserve">Zamawiający </w:t>
      </w:r>
      <w:r>
        <w:rPr>
          <w:rFonts w:ascii="Arial" w:hAnsi="Arial" w:cs="Arial"/>
          <w:b/>
          <w:sz w:val="18"/>
          <w:szCs w:val="18"/>
        </w:rPr>
        <w:t xml:space="preserve">wzywa Wykonawcę, którego oferta została </w:t>
      </w:r>
      <w:r w:rsidR="00EB5F82">
        <w:rPr>
          <w:rFonts w:ascii="Arial" w:hAnsi="Arial" w:cs="Arial"/>
          <w:b/>
          <w:sz w:val="18"/>
          <w:szCs w:val="18"/>
        </w:rPr>
        <w:t xml:space="preserve">najwyżej oceniona, do złożenia </w:t>
      </w:r>
      <w:r w:rsidR="00EB5F82">
        <w:rPr>
          <w:rFonts w:ascii="Arial" w:hAnsi="Arial" w:cs="Arial"/>
          <w:b/>
          <w:sz w:val="18"/>
          <w:szCs w:val="18"/>
        </w:rPr>
        <w:br/>
        <w:t>w</w:t>
      </w:r>
      <w:r>
        <w:rPr>
          <w:rFonts w:ascii="Arial" w:hAnsi="Arial" w:cs="Arial"/>
          <w:b/>
          <w:sz w:val="18"/>
          <w:szCs w:val="18"/>
        </w:rPr>
        <w:t xml:space="preserve"> wyznaczonym terminie, nie krótszym niż 5 dni od dnia wezwania, </w:t>
      </w:r>
      <w:r w:rsidRPr="00D656A5">
        <w:rPr>
          <w:rFonts w:ascii="Arial" w:hAnsi="Arial" w:cs="Arial"/>
          <w:b/>
          <w:sz w:val="18"/>
          <w:szCs w:val="18"/>
          <w:u w:val="single"/>
        </w:rPr>
        <w:t>podmiotowych środków dowodowych</w:t>
      </w:r>
      <w:r>
        <w:rPr>
          <w:rFonts w:ascii="Arial" w:hAnsi="Arial" w:cs="Arial"/>
          <w:b/>
          <w:sz w:val="18"/>
          <w:szCs w:val="18"/>
        </w:rPr>
        <w:t xml:space="preserve">, </w:t>
      </w:r>
      <w:r w:rsidRPr="006126FA">
        <w:rPr>
          <w:rFonts w:ascii="Arial" w:hAnsi="Arial" w:cs="Arial"/>
          <w:b/>
          <w:sz w:val="18"/>
          <w:szCs w:val="18"/>
          <w:u w:val="single"/>
        </w:rPr>
        <w:t>aktualnych na dzień</w:t>
      </w:r>
      <w:r w:rsidR="00840F51" w:rsidRPr="006126FA">
        <w:rPr>
          <w:rFonts w:ascii="Arial" w:hAnsi="Arial" w:cs="Arial"/>
          <w:b/>
          <w:sz w:val="18"/>
          <w:szCs w:val="18"/>
          <w:u w:val="single"/>
        </w:rPr>
        <w:t xml:space="preserve"> ich </w:t>
      </w:r>
      <w:r w:rsidRPr="006126FA">
        <w:rPr>
          <w:rFonts w:ascii="Arial" w:hAnsi="Arial" w:cs="Arial"/>
          <w:b/>
          <w:sz w:val="18"/>
          <w:szCs w:val="18"/>
          <w:u w:val="single"/>
        </w:rPr>
        <w:t>składania</w:t>
      </w:r>
      <w:r w:rsidR="00840F51">
        <w:rPr>
          <w:rFonts w:ascii="Arial" w:hAnsi="Arial" w:cs="Arial"/>
          <w:b/>
          <w:sz w:val="18"/>
          <w:szCs w:val="18"/>
        </w:rPr>
        <w:t xml:space="preserve">, tj.: </w:t>
      </w:r>
    </w:p>
    <w:p w14:paraId="35F4A508" w14:textId="65ECD8EB" w:rsidR="00CF4945" w:rsidRPr="00926D36" w:rsidRDefault="00F847AF" w:rsidP="000775BD">
      <w:pPr>
        <w:pStyle w:val="Akapitzlist"/>
        <w:numPr>
          <w:ilvl w:val="0"/>
          <w:numId w:val="47"/>
        </w:numPr>
        <w:autoSpaceDE w:val="0"/>
        <w:autoSpaceDN w:val="0"/>
        <w:adjustRightInd w:val="0"/>
        <w:spacing w:line="360" w:lineRule="auto"/>
        <w:jc w:val="both"/>
        <w:rPr>
          <w:rFonts w:ascii="Arial" w:hAnsi="Arial" w:cs="Arial"/>
          <w:b/>
          <w:sz w:val="18"/>
          <w:szCs w:val="18"/>
          <w:u w:val="single"/>
        </w:rPr>
      </w:pPr>
      <w:r>
        <w:rPr>
          <w:rFonts w:ascii="Arial" w:hAnsi="Arial" w:cs="Arial"/>
          <w:b/>
          <w:sz w:val="18"/>
          <w:szCs w:val="18"/>
          <w:u w:val="single"/>
        </w:rPr>
        <w:t>na</w:t>
      </w:r>
      <w:r w:rsidR="00CF4945" w:rsidRPr="00926D36">
        <w:rPr>
          <w:rFonts w:ascii="Arial" w:hAnsi="Arial" w:cs="Arial"/>
          <w:b/>
          <w:sz w:val="18"/>
          <w:szCs w:val="18"/>
          <w:u w:val="single"/>
        </w:rPr>
        <w:t xml:space="preserve"> potwierdzenie braku podstaw wykluczenia</w:t>
      </w:r>
      <w:r>
        <w:rPr>
          <w:rFonts w:ascii="Arial" w:hAnsi="Arial" w:cs="Arial"/>
          <w:b/>
          <w:sz w:val="18"/>
          <w:szCs w:val="18"/>
          <w:u w:val="single"/>
        </w:rPr>
        <w:t xml:space="preserve"> z art. 109 ust 1 pkt 4 ustawy Pzp</w:t>
      </w:r>
      <w:r w:rsidR="00CF4945" w:rsidRPr="00926D36">
        <w:rPr>
          <w:rFonts w:ascii="Arial" w:hAnsi="Arial" w:cs="Arial"/>
          <w:b/>
          <w:sz w:val="18"/>
          <w:szCs w:val="18"/>
          <w:u w:val="single"/>
        </w:rPr>
        <w:t>:</w:t>
      </w:r>
    </w:p>
    <w:p w14:paraId="1D3A028A" w14:textId="4B6D8976" w:rsidR="00AC1639" w:rsidRPr="00AC1639" w:rsidRDefault="00B475B4" w:rsidP="00AA5323">
      <w:pPr>
        <w:pStyle w:val="Akapitzlist"/>
        <w:numPr>
          <w:ilvl w:val="0"/>
          <w:numId w:val="71"/>
        </w:numPr>
        <w:autoSpaceDE w:val="0"/>
        <w:autoSpaceDN w:val="0"/>
        <w:adjustRightInd w:val="0"/>
        <w:spacing w:line="360" w:lineRule="auto"/>
        <w:ind w:left="709" w:hanging="283"/>
        <w:jc w:val="both"/>
        <w:rPr>
          <w:rFonts w:ascii="Arial" w:hAnsi="Arial" w:cs="Arial"/>
          <w:sz w:val="18"/>
          <w:szCs w:val="18"/>
        </w:rPr>
      </w:pPr>
      <w:r w:rsidRPr="00F847AF">
        <w:rPr>
          <w:rFonts w:ascii="Arial" w:hAnsi="Arial" w:cs="Arial"/>
          <w:sz w:val="18"/>
          <w:szCs w:val="18"/>
        </w:rPr>
        <w:t>O</w:t>
      </w:r>
      <w:r w:rsidR="00BF3C91" w:rsidRPr="00F847AF">
        <w:rPr>
          <w:rFonts w:ascii="Arial" w:hAnsi="Arial" w:cs="Arial"/>
          <w:sz w:val="18"/>
          <w:szCs w:val="18"/>
        </w:rPr>
        <w:t>dpis</w:t>
      </w:r>
      <w:r w:rsidRPr="00F847AF">
        <w:rPr>
          <w:rFonts w:ascii="Arial" w:hAnsi="Arial" w:cs="Arial"/>
          <w:sz w:val="18"/>
          <w:szCs w:val="18"/>
        </w:rPr>
        <w:t xml:space="preserve"> lub informacji z Krajowego Rejestru Sądowego lub Centralnej Ewidencji i Informacji o Działalności Gospodarczej w zakresie art. 109 ust. 1 pkt. 4 ustawy P</w:t>
      </w:r>
      <w:r w:rsidR="00BF3C91" w:rsidRPr="00F847AF">
        <w:rPr>
          <w:rFonts w:ascii="Arial" w:hAnsi="Arial" w:cs="Arial"/>
          <w:sz w:val="18"/>
          <w:szCs w:val="18"/>
        </w:rPr>
        <w:t>zp</w:t>
      </w:r>
      <w:r w:rsidRPr="00F847AF">
        <w:rPr>
          <w:rFonts w:ascii="Arial" w:hAnsi="Arial" w:cs="Arial"/>
          <w:sz w:val="18"/>
          <w:szCs w:val="18"/>
        </w:rPr>
        <w:t>, sporządzonych nie wcześniej niż 3 miesiące przed jej złożeniem jeżeli odrębne przepisy wymagają wpisu do rejestru lub ewidencji</w:t>
      </w:r>
      <w:r w:rsidR="00AC1639">
        <w:rPr>
          <w:rFonts w:ascii="Arial" w:hAnsi="Arial" w:cs="Arial"/>
          <w:sz w:val="18"/>
          <w:szCs w:val="18"/>
        </w:rPr>
        <w:t xml:space="preserve"> </w:t>
      </w:r>
      <w:r w:rsidR="00AC1639" w:rsidRPr="00AC1639">
        <w:rPr>
          <w:rFonts w:ascii="Arial" w:hAnsi="Arial" w:cs="Arial"/>
          <w:sz w:val="18"/>
          <w:szCs w:val="18"/>
        </w:rPr>
        <w:t xml:space="preserve">jeżeli Wykonawca nie wskazał w oświadczeniu o którym mowa  w art. 125 ust. 1 </w:t>
      </w:r>
      <w:proofErr w:type="spellStart"/>
      <w:r w:rsidR="00AC1639" w:rsidRPr="00AC1639">
        <w:rPr>
          <w:rFonts w:ascii="Arial" w:hAnsi="Arial" w:cs="Arial"/>
          <w:sz w:val="18"/>
          <w:szCs w:val="18"/>
        </w:rPr>
        <w:t>Pzp</w:t>
      </w:r>
      <w:proofErr w:type="spellEnd"/>
      <w:r w:rsidR="00AC1639" w:rsidRPr="00AC1639">
        <w:rPr>
          <w:rFonts w:ascii="Arial" w:hAnsi="Arial" w:cs="Arial"/>
          <w:sz w:val="18"/>
          <w:szCs w:val="18"/>
        </w:rPr>
        <w:t xml:space="preserve"> dane umożliwiające dostęp do ty</w:t>
      </w:r>
      <w:r w:rsidR="00AA5323">
        <w:rPr>
          <w:rFonts w:ascii="Arial" w:hAnsi="Arial" w:cs="Arial"/>
          <w:sz w:val="18"/>
          <w:szCs w:val="18"/>
        </w:rPr>
        <w:t>ch środków</w:t>
      </w:r>
      <w:r w:rsidR="00AC1639" w:rsidRPr="00AC1639">
        <w:rPr>
          <w:rFonts w:ascii="Arial" w:hAnsi="Arial" w:cs="Arial"/>
          <w:sz w:val="18"/>
          <w:szCs w:val="18"/>
        </w:rPr>
        <w:t>;</w:t>
      </w:r>
    </w:p>
    <w:p w14:paraId="24C00E52" w14:textId="7518A872" w:rsidR="00CF4945" w:rsidRPr="00840F51" w:rsidRDefault="00A527B5" w:rsidP="000775BD">
      <w:pPr>
        <w:pStyle w:val="Akapitzlist"/>
        <w:numPr>
          <w:ilvl w:val="0"/>
          <w:numId w:val="47"/>
        </w:numPr>
        <w:autoSpaceDE w:val="0"/>
        <w:autoSpaceDN w:val="0"/>
        <w:adjustRightInd w:val="0"/>
        <w:spacing w:line="360" w:lineRule="auto"/>
        <w:jc w:val="both"/>
        <w:rPr>
          <w:rFonts w:ascii="Arial" w:hAnsi="Arial" w:cs="Arial"/>
          <w:sz w:val="18"/>
          <w:szCs w:val="18"/>
        </w:rPr>
      </w:pPr>
      <w:r w:rsidRPr="00840F51">
        <w:rPr>
          <w:rFonts w:ascii="Arial" w:hAnsi="Arial" w:cs="Arial"/>
          <w:b/>
          <w:sz w:val="18"/>
          <w:szCs w:val="18"/>
          <w:u w:val="single"/>
        </w:rPr>
        <w:t xml:space="preserve">na potwierdzenie </w:t>
      </w:r>
      <w:r w:rsidR="00CF4945" w:rsidRPr="00840F51">
        <w:rPr>
          <w:rFonts w:ascii="Arial" w:hAnsi="Arial" w:cs="Arial"/>
          <w:b/>
          <w:sz w:val="18"/>
          <w:szCs w:val="18"/>
          <w:u w:val="single"/>
        </w:rPr>
        <w:t>spełnienia warunków udziału</w:t>
      </w:r>
      <w:r w:rsidRPr="00840F51">
        <w:rPr>
          <w:rFonts w:ascii="Arial" w:hAnsi="Arial" w:cs="Arial"/>
          <w:b/>
          <w:sz w:val="18"/>
          <w:szCs w:val="18"/>
          <w:u w:val="single"/>
        </w:rPr>
        <w:t xml:space="preserve"> </w:t>
      </w:r>
      <w:r w:rsidR="00CF4945" w:rsidRPr="00840F51">
        <w:rPr>
          <w:rFonts w:ascii="Arial" w:hAnsi="Arial" w:cs="Arial"/>
          <w:b/>
          <w:sz w:val="18"/>
          <w:szCs w:val="18"/>
          <w:u w:val="single"/>
        </w:rPr>
        <w:t>w postępowaniu</w:t>
      </w:r>
      <w:r w:rsidR="00C95054" w:rsidRPr="00840F51">
        <w:rPr>
          <w:rFonts w:ascii="Arial" w:hAnsi="Arial" w:cs="Arial"/>
          <w:b/>
          <w:sz w:val="18"/>
          <w:szCs w:val="18"/>
          <w:u w:val="single"/>
        </w:rPr>
        <w:t>:</w:t>
      </w:r>
    </w:p>
    <w:p w14:paraId="24A3BCB3" w14:textId="06AF0754" w:rsidR="00AA5323" w:rsidRPr="00AA5323" w:rsidRDefault="00AA5323" w:rsidP="00AA5323">
      <w:pPr>
        <w:pStyle w:val="Akapitzlist"/>
        <w:numPr>
          <w:ilvl w:val="0"/>
          <w:numId w:val="48"/>
        </w:numPr>
        <w:autoSpaceDE w:val="0"/>
        <w:autoSpaceDN w:val="0"/>
        <w:adjustRightInd w:val="0"/>
        <w:spacing w:line="360" w:lineRule="auto"/>
        <w:ind w:hanging="294"/>
        <w:jc w:val="both"/>
        <w:rPr>
          <w:rFonts w:ascii="Arial" w:hAnsi="Arial" w:cs="Arial"/>
          <w:sz w:val="18"/>
          <w:szCs w:val="18"/>
        </w:rPr>
      </w:pPr>
      <w:r w:rsidRPr="00AA5323">
        <w:rPr>
          <w:rFonts w:ascii="Arial" w:hAnsi="Arial" w:cs="Arial"/>
          <w:bCs/>
          <w:sz w:val="18"/>
          <w:szCs w:val="18"/>
        </w:rPr>
        <w:t>Wykaz robót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w:t>
      </w:r>
      <w:r>
        <w:rPr>
          <w:rFonts w:ascii="Arial" w:hAnsi="Arial" w:cs="Arial"/>
          <w:bCs/>
          <w:sz w:val="18"/>
          <w:szCs w:val="18"/>
        </w:rPr>
        <w:t xml:space="preserve"> </w:t>
      </w:r>
      <w:r w:rsidRPr="00AA5323">
        <w:rPr>
          <w:rFonts w:ascii="Arial" w:hAnsi="Arial" w:cs="Arial"/>
          <w:bCs/>
          <w:sz w:val="18"/>
          <w:szCs w:val="18"/>
        </w:rPr>
        <w:t xml:space="preserve">inne odpowiednie dokumenty. </w:t>
      </w:r>
      <w:r>
        <w:rPr>
          <w:rFonts w:ascii="Arial" w:hAnsi="Arial" w:cs="Arial"/>
          <w:bCs/>
          <w:sz w:val="18"/>
          <w:szCs w:val="18"/>
        </w:rPr>
        <w:t>(załącznik 10 do SWZ)</w:t>
      </w:r>
    </w:p>
    <w:p w14:paraId="226BAE00" w14:textId="144933F4" w:rsidR="00AA5323" w:rsidRPr="00AA5323" w:rsidRDefault="00AA5323" w:rsidP="00AA5323">
      <w:pPr>
        <w:pStyle w:val="Akapitzlist"/>
        <w:numPr>
          <w:ilvl w:val="0"/>
          <w:numId w:val="48"/>
        </w:numPr>
        <w:autoSpaceDE w:val="0"/>
        <w:autoSpaceDN w:val="0"/>
        <w:adjustRightInd w:val="0"/>
        <w:spacing w:line="360" w:lineRule="auto"/>
        <w:ind w:hanging="294"/>
        <w:jc w:val="both"/>
        <w:rPr>
          <w:rFonts w:ascii="Arial" w:hAnsi="Arial" w:cs="Arial"/>
          <w:sz w:val="18"/>
          <w:szCs w:val="18"/>
        </w:rPr>
      </w:pPr>
      <w:r w:rsidRPr="00AA5323">
        <w:rPr>
          <w:rFonts w:ascii="Arial" w:hAnsi="Arial" w:cs="Arial"/>
          <w:bCs/>
          <w:sz w:val="18"/>
          <w:szCs w:val="18"/>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w:t>
      </w:r>
      <w:r w:rsidRPr="00AA5323">
        <w:rPr>
          <w:rFonts w:ascii="Arial" w:hAnsi="Arial" w:cs="Arial"/>
          <w:bCs/>
          <w:sz w:val="18"/>
          <w:szCs w:val="18"/>
        </w:rPr>
        <w:lastRenderedPageBreak/>
        <w:t>publicznego, a także zakresu wykonywanych przez nie czynności oraz informacją o podstawie do dysponowania tymi osobami.</w:t>
      </w:r>
      <w:r>
        <w:rPr>
          <w:rFonts w:ascii="Arial" w:hAnsi="Arial" w:cs="Arial"/>
          <w:bCs/>
          <w:sz w:val="18"/>
          <w:szCs w:val="18"/>
        </w:rPr>
        <w:t xml:space="preserve"> (załącznik 11 do SWZ)</w:t>
      </w:r>
    </w:p>
    <w:p w14:paraId="06D51C44" w14:textId="44284846" w:rsidR="00AA5323" w:rsidRPr="00AA5323" w:rsidRDefault="00AA5323" w:rsidP="00AA5323">
      <w:pPr>
        <w:pStyle w:val="Akapitzlist"/>
        <w:autoSpaceDE w:val="0"/>
        <w:autoSpaceDN w:val="0"/>
        <w:adjustRightInd w:val="0"/>
        <w:spacing w:line="360" w:lineRule="auto"/>
        <w:jc w:val="both"/>
        <w:rPr>
          <w:rFonts w:ascii="Arial" w:hAnsi="Arial" w:cs="Arial"/>
          <w:bCs/>
          <w:sz w:val="18"/>
          <w:szCs w:val="18"/>
        </w:rPr>
      </w:pPr>
      <w:r w:rsidRPr="00AA5323">
        <w:rPr>
          <w:rFonts w:ascii="Arial" w:hAnsi="Arial" w:cs="Arial"/>
          <w:bCs/>
          <w:sz w:val="18"/>
          <w:szCs w:val="18"/>
        </w:rPr>
        <w:t>Jeżeli wykonawca powołuje się na doświadczenie w realizacji robot budowlanych, wykonywanych wspólnie z innymi wykonawcami, wykaz robót budowlanych, w których wykonaniu wykonawca bezpośrednio uczestniczył.</w:t>
      </w:r>
    </w:p>
    <w:p w14:paraId="1A03ED4C" w14:textId="09F8B84B" w:rsidR="00AC1639" w:rsidRPr="00AC1639" w:rsidRDefault="008E374D"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840F51">
        <w:rPr>
          <w:rFonts w:ascii="Arial" w:hAnsi="Arial" w:cs="Arial"/>
          <w:b/>
          <w:bCs/>
          <w:sz w:val="18"/>
          <w:szCs w:val="18"/>
        </w:rPr>
        <w:t xml:space="preserve">Podmiotowe środki dowodowe oraz inne dokumenty lub oświadczenia, składa się </w:t>
      </w:r>
      <w:r w:rsidR="00A527B5" w:rsidRPr="00840F51">
        <w:rPr>
          <w:rFonts w:ascii="Arial" w:hAnsi="Arial" w:cs="Arial"/>
          <w:b/>
          <w:bCs/>
          <w:sz w:val="18"/>
          <w:szCs w:val="18"/>
        </w:rPr>
        <w:t>pod rygorem nieważności,</w:t>
      </w:r>
      <w:r w:rsidR="00840F51">
        <w:rPr>
          <w:rFonts w:ascii="Arial" w:hAnsi="Arial" w:cs="Arial"/>
          <w:b/>
          <w:bCs/>
          <w:sz w:val="18"/>
          <w:szCs w:val="18"/>
        </w:rPr>
        <w:t xml:space="preserve"> </w:t>
      </w:r>
      <w:r w:rsidRPr="006126FA">
        <w:rPr>
          <w:rFonts w:ascii="Arial" w:hAnsi="Arial" w:cs="Arial"/>
          <w:b/>
          <w:bCs/>
          <w:sz w:val="18"/>
          <w:szCs w:val="18"/>
          <w:u w:val="single"/>
        </w:rPr>
        <w:t>w formie elektronicznej</w:t>
      </w:r>
      <w:r w:rsidR="006126FA">
        <w:rPr>
          <w:rFonts w:ascii="Arial" w:hAnsi="Arial" w:cs="Arial"/>
          <w:b/>
          <w:bCs/>
          <w:sz w:val="18"/>
          <w:szCs w:val="18"/>
        </w:rPr>
        <w:t xml:space="preserve"> opatrzonej podpisem </w:t>
      </w:r>
      <w:r w:rsidR="007567FA">
        <w:rPr>
          <w:rFonts w:ascii="Arial" w:hAnsi="Arial" w:cs="Arial"/>
          <w:b/>
          <w:bCs/>
          <w:sz w:val="18"/>
          <w:szCs w:val="18"/>
        </w:rPr>
        <w:t xml:space="preserve">elektronicznym </w:t>
      </w:r>
      <w:r w:rsidR="006126FA">
        <w:rPr>
          <w:rFonts w:ascii="Arial" w:hAnsi="Arial" w:cs="Arial"/>
          <w:b/>
          <w:bCs/>
          <w:sz w:val="18"/>
          <w:szCs w:val="18"/>
        </w:rPr>
        <w:t xml:space="preserve">kwalifikowanym lub </w:t>
      </w:r>
      <w:r w:rsidR="00FB6986">
        <w:rPr>
          <w:rFonts w:ascii="Arial" w:hAnsi="Arial" w:cs="Arial"/>
          <w:b/>
          <w:bCs/>
          <w:sz w:val="18"/>
          <w:szCs w:val="18"/>
        </w:rPr>
        <w:br/>
      </w:r>
      <w:r w:rsidR="00A527B5" w:rsidRPr="006126FA">
        <w:rPr>
          <w:rFonts w:ascii="Arial" w:hAnsi="Arial" w:cs="Arial"/>
          <w:b/>
          <w:bCs/>
          <w:sz w:val="18"/>
          <w:szCs w:val="18"/>
          <w:u w:val="single"/>
        </w:rPr>
        <w:t>w postaci elektronicznej</w:t>
      </w:r>
      <w:r w:rsidR="00A527B5" w:rsidRPr="00840F51">
        <w:rPr>
          <w:rFonts w:ascii="Arial" w:hAnsi="Arial" w:cs="Arial"/>
          <w:b/>
          <w:bCs/>
          <w:sz w:val="18"/>
          <w:szCs w:val="18"/>
        </w:rPr>
        <w:t xml:space="preserve"> opatrzonej podpisem zaufanym lub podpisem osobistym. </w:t>
      </w:r>
    </w:p>
    <w:p w14:paraId="3D40FE0B" w14:textId="1FBBB322" w:rsidR="000B4373" w:rsidRPr="00D90A8D" w:rsidRDefault="000B4373" w:rsidP="000775BD">
      <w:pPr>
        <w:pStyle w:val="Akapitzlist"/>
        <w:numPr>
          <w:ilvl w:val="1"/>
          <w:numId w:val="45"/>
        </w:numPr>
        <w:autoSpaceDE w:val="0"/>
        <w:autoSpaceDN w:val="0"/>
        <w:adjustRightInd w:val="0"/>
        <w:spacing w:line="360" w:lineRule="auto"/>
        <w:ind w:left="284" w:hanging="284"/>
        <w:jc w:val="both"/>
        <w:rPr>
          <w:rFonts w:ascii="Arial" w:hAnsi="Arial" w:cs="Arial"/>
          <w:b/>
          <w:sz w:val="18"/>
          <w:szCs w:val="18"/>
        </w:rPr>
      </w:pPr>
      <w:r w:rsidRPr="00AC1639">
        <w:rPr>
          <w:rFonts w:ascii="Arial" w:hAnsi="Arial" w:cs="Arial"/>
          <w:bCs/>
          <w:sz w:val="18"/>
          <w:szCs w:val="18"/>
        </w:rPr>
        <w:t xml:space="preserve">Zamawiający </w:t>
      </w:r>
      <w:r w:rsidRPr="00AC1639">
        <w:rPr>
          <w:rFonts w:ascii="Arial" w:hAnsi="Arial" w:cs="Arial"/>
          <w:b/>
          <w:bCs/>
          <w:sz w:val="18"/>
          <w:szCs w:val="18"/>
        </w:rPr>
        <w:t>nie wzywa</w:t>
      </w:r>
      <w:r w:rsidRPr="00AC1639">
        <w:rPr>
          <w:rFonts w:ascii="Arial" w:hAnsi="Arial" w:cs="Arial"/>
          <w:bCs/>
          <w:sz w:val="18"/>
          <w:szCs w:val="18"/>
        </w:rPr>
        <w:t xml:space="preserve"> do złożenia podmiot</w:t>
      </w:r>
      <w:r w:rsidR="00D90A8D">
        <w:rPr>
          <w:rFonts w:ascii="Arial" w:hAnsi="Arial" w:cs="Arial"/>
          <w:bCs/>
          <w:sz w:val="18"/>
          <w:szCs w:val="18"/>
        </w:rPr>
        <w:t xml:space="preserve">owych środków dowodowych jeżeli </w:t>
      </w:r>
      <w:r w:rsidRPr="00D90A8D">
        <w:rPr>
          <w:rFonts w:ascii="Arial" w:hAnsi="Arial" w:cs="Arial"/>
          <w:bCs/>
          <w:sz w:val="18"/>
          <w:szCs w:val="18"/>
        </w:rPr>
        <w:t xml:space="preserve">może je uzyskać za pomocą bezpłatnych i ogólnodostępnych baz danych, w szczególności rejestrów publicznych w rozumieniu ustawy z dnia 17 lutego 2005 r., o informatyzacji działalności podmiotów realizujących zadania publiczne, </w:t>
      </w:r>
      <w:r w:rsidRPr="00D90A8D">
        <w:rPr>
          <w:rFonts w:ascii="Arial" w:hAnsi="Arial" w:cs="Arial"/>
          <w:b/>
          <w:bCs/>
          <w:sz w:val="18"/>
          <w:szCs w:val="18"/>
        </w:rPr>
        <w:t xml:space="preserve">o ile wykonawca wskazał </w:t>
      </w:r>
      <w:r w:rsidR="00E12FEC">
        <w:rPr>
          <w:rFonts w:ascii="Arial" w:hAnsi="Arial" w:cs="Arial"/>
          <w:b/>
          <w:bCs/>
          <w:sz w:val="18"/>
          <w:szCs w:val="18"/>
        </w:rPr>
        <w:t xml:space="preserve">je w oświadczeniu z art. 125 ust. 1 ustawy PZP (załącznik 2 do SWZ) </w:t>
      </w:r>
      <w:r w:rsidR="00E12FEC" w:rsidRPr="00E12FEC">
        <w:rPr>
          <w:rFonts w:ascii="Arial" w:hAnsi="Arial" w:cs="Arial"/>
          <w:bCs/>
          <w:sz w:val="18"/>
          <w:szCs w:val="18"/>
        </w:rPr>
        <w:t>d</w:t>
      </w:r>
      <w:r w:rsidRPr="00E12FEC">
        <w:rPr>
          <w:rFonts w:ascii="Arial" w:hAnsi="Arial" w:cs="Arial"/>
          <w:bCs/>
          <w:sz w:val="18"/>
          <w:szCs w:val="18"/>
        </w:rPr>
        <w:t>a</w:t>
      </w:r>
      <w:r w:rsidRPr="00D90A8D">
        <w:rPr>
          <w:rFonts w:ascii="Arial" w:hAnsi="Arial" w:cs="Arial"/>
          <w:bCs/>
          <w:sz w:val="18"/>
          <w:szCs w:val="18"/>
        </w:rPr>
        <w:t>ne umożliwiające dostęp do tych środków;</w:t>
      </w:r>
    </w:p>
    <w:p w14:paraId="0640F446" w14:textId="77777777" w:rsidR="00FB6986" w:rsidRPr="00FB6986" w:rsidRDefault="00824B2D"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840F51">
        <w:rPr>
          <w:rFonts w:ascii="Arial" w:hAnsi="Arial" w:cs="Arial"/>
          <w:bCs/>
          <w:sz w:val="18"/>
          <w:szCs w:val="18"/>
        </w:rPr>
        <w:t>Wykonawca nie jest zobowiązany do złożenia podmiotowych środków dowodowych, które zamawiający posiada jeżeli wykonawca wskaże te środki oraz potwierdzi ich prawidłowość i aktualność.</w:t>
      </w:r>
      <w:r w:rsidR="00983911" w:rsidRPr="00840F51">
        <w:rPr>
          <w:rFonts w:ascii="Arial" w:hAnsi="Arial" w:cs="Arial"/>
          <w:bCs/>
          <w:sz w:val="18"/>
          <w:szCs w:val="18"/>
        </w:rPr>
        <w:t xml:space="preserve">  </w:t>
      </w:r>
    </w:p>
    <w:p w14:paraId="6D348D7D" w14:textId="14907E10" w:rsidR="00FB6986" w:rsidRPr="00FB698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FB6986">
        <w:rPr>
          <w:rFonts w:ascii="Arial" w:hAnsi="Arial" w:cs="Arial"/>
          <w:sz w:val="18"/>
          <w:szCs w:val="18"/>
        </w:rPr>
        <w:t xml:space="preserve">Jeżeli Wykonawca nie złożył oświadczenia, o którym mowa w art. 125 ust. 1 ustawy </w:t>
      </w:r>
      <w:proofErr w:type="spellStart"/>
      <w:r w:rsidRPr="00FB6986">
        <w:rPr>
          <w:rFonts w:ascii="Arial" w:hAnsi="Arial" w:cs="Arial"/>
          <w:sz w:val="18"/>
          <w:szCs w:val="18"/>
        </w:rPr>
        <w:t>Pzp</w:t>
      </w:r>
      <w:proofErr w:type="spellEnd"/>
      <w:r w:rsidRPr="00FB6986">
        <w:rPr>
          <w:rFonts w:ascii="Arial" w:hAnsi="Arial" w:cs="Arial"/>
          <w:sz w:val="18"/>
          <w:szCs w:val="18"/>
        </w:rPr>
        <w:t>,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24E628" w14:textId="76F36E0D" w:rsidR="00FB6986" w:rsidRPr="00BD40E6" w:rsidRDefault="00FB6986" w:rsidP="000775BD">
      <w:pPr>
        <w:pStyle w:val="Akapitzlist"/>
        <w:numPr>
          <w:ilvl w:val="1"/>
          <w:numId w:val="49"/>
        </w:numPr>
        <w:autoSpaceDE w:val="0"/>
        <w:autoSpaceDN w:val="0"/>
        <w:adjustRightInd w:val="0"/>
        <w:spacing w:line="360" w:lineRule="auto"/>
        <w:ind w:left="567"/>
        <w:jc w:val="both"/>
        <w:rPr>
          <w:rFonts w:ascii="Arial" w:hAnsi="Arial" w:cs="Arial"/>
          <w:sz w:val="18"/>
          <w:szCs w:val="18"/>
        </w:rPr>
      </w:pPr>
      <w:r w:rsidRPr="00BD40E6">
        <w:rPr>
          <w:rFonts w:ascii="Arial" w:hAnsi="Arial" w:cs="Arial"/>
          <w:sz w:val="18"/>
          <w:szCs w:val="18"/>
        </w:rPr>
        <w:t xml:space="preserve">wniosek o dopuszczenie do udziału w postępowaniu albo oferta </w:t>
      </w:r>
      <w:r>
        <w:rPr>
          <w:rFonts w:ascii="Arial" w:hAnsi="Arial" w:cs="Arial"/>
          <w:sz w:val="18"/>
          <w:szCs w:val="18"/>
        </w:rPr>
        <w:t>W</w:t>
      </w:r>
      <w:r w:rsidRPr="00BD40E6">
        <w:rPr>
          <w:rFonts w:ascii="Arial" w:hAnsi="Arial" w:cs="Arial"/>
          <w:sz w:val="18"/>
          <w:szCs w:val="18"/>
        </w:rPr>
        <w:t>ykonawcy podlegają odrzuceniu bez względu na ich złożenie, uzupełnienie lub poprawienie lub</w:t>
      </w:r>
    </w:p>
    <w:p w14:paraId="669E35D1" w14:textId="2C16D254" w:rsidR="00FB6986" w:rsidRPr="00BD40E6" w:rsidRDefault="00FB6986" w:rsidP="000775BD">
      <w:pPr>
        <w:pStyle w:val="Akapitzlist"/>
        <w:numPr>
          <w:ilvl w:val="1"/>
          <w:numId w:val="49"/>
        </w:numPr>
        <w:autoSpaceDE w:val="0"/>
        <w:autoSpaceDN w:val="0"/>
        <w:adjustRightInd w:val="0"/>
        <w:spacing w:line="360" w:lineRule="auto"/>
        <w:ind w:left="567"/>
        <w:jc w:val="both"/>
        <w:rPr>
          <w:rFonts w:ascii="Arial" w:hAnsi="Arial" w:cs="Arial"/>
          <w:sz w:val="18"/>
          <w:szCs w:val="18"/>
        </w:rPr>
      </w:pPr>
      <w:r w:rsidRPr="00BD40E6">
        <w:rPr>
          <w:rFonts w:ascii="Arial" w:hAnsi="Arial" w:cs="Arial"/>
          <w:sz w:val="18"/>
          <w:szCs w:val="18"/>
        </w:rPr>
        <w:t>zachodzą przesłanki unieważnienia postępowania.</w:t>
      </w:r>
    </w:p>
    <w:p w14:paraId="5E836FFC" w14:textId="77777777" w:rsidR="00FB6986" w:rsidRPr="00FB698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FB6986">
        <w:rPr>
          <w:rFonts w:ascii="Arial" w:hAnsi="Arial" w:cs="Arial"/>
          <w:sz w:val="18"/>
          <w:szCs w:val="18"/>
        </w:rPr>
        <w:t>Wykonawca składa podmiotowe środki dowodowe na wezwanie, o którym mowa w art. 274 ust. 1</w:t>
      </w:r>
      <w:r w:rsidRPr="00027827">
        <w:rPr>
          <w:rFonts w:ascii="Arial" w:hAnsi="Arial" w:cs="Arial"/>
          <w:sz w:val="18"/>
          <w:szCs w:val="18"/>
        </w:rPr>
        <w:t xml:space="preserve"> </w:t>
      </w:r>
      <w:r w:rsidRPr="00FB6986">
        <w:rPr>
          <w:rFonts w:ascii="Arial" w:hAnsi="Arial" w:cs="Arial"/>
          <w:sz w:val="18"/>
          <w:szCs w:val="18"/>
        </w:rPr>
        <w:t xml:space="preserve">ustawy </w:t>
      </w:r>
      <w:proofErr w:type="spellStart"/>
      <w:r w:rsidRPr="00FB6986">
        <w:rPr>
          <w:rFonts w:ascii="Arial" w:hAnsi="Arial" w:cs="Arial"/>
          <w:sz w:val="18"/>
          <w:szCs w:val="18"/>
        </w:rPr>
        <w:t>Pzp</w:t>
      </w:r>
      <w:proofErr w:type="spellEnd"/>
      <w:r w:rsidRPr="00FB6986">
        <w:rPr>
          <w:rFonts w:ascii="Arial" w:hAnsi="Arial" w:cs="Arial"/>
          <w:sz w:val="18"/>
          <w:szCs w:val="18"/>
        </w:rPr>
        <w:t>, aktualne na dzień ich złożenia.</w:t>
      </w:r>
    </w:p>
    <w:p w14:paraId="736C0750" w14:textId="61EA6050" w:rsidR="00FB6986" w:rsidRPr="00BD40E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BD40E6">
        <w:rPr>
          <w:rFonts w:ascii="Arial" w:hAnsi="Arial" w:cs="Arial"/>
          <w:sz w:val="18"/>
          <w:szCs w:val="18"/>
        </w:rPr>
        <w:t xml:space="preserve">Jeżeli Wykonawca ma siedzibę lub miejsce zamieszkania poza granicami Rzeczypospolitej Polskiej, zamiast odpisu albo informacji z Krajowego Rejestru Sądowego lub z Centralnej Ewidencji i Informacji o Działalności Gospodarczej, o których mowa w ww. </w:t>
      </w:r>
      <w:r w:rsidR="00E12FEC">
        <w:rPr>
          <w:rFonts w:ascii="Arial" w:hAnsi="Arial" w:cs="Arial"/>
          <w:sz w:val="18"/>
          <w:szCs w:val="18"/>
        </w:rPr>
        <w:t>pkt 7</w:t>
      </w:r>
      <w:r>
        <w:rPr>
          <w:rFonts w:ascii="Arial" w:hAnsi="Arial" w:cs="Arial"/>
          <w:sz w:val="18"/>
          <w:szCs w:val="18"/>
        </w:rPr>
        <w:t xml:space="preserve"> ppk.1</w:t>
      </w:r>
      <w:r w:rsidRPr="000A74D3">
        <w:rPr>
          <w:rFonts w:ascii="Arial" w:hAnsi="Arial" w:cs="Arial"/>
          <w:sz w:val="18"/>
          <w:szCs w:val="18"/>
        </w:rPr>
        <w:t>)</w:t>
      </w:r>
      <w:r w:rsidRPr="00BD40E6">
        <w:rPr>
          <w:rFonts w:ascii="Arial" w:hAnsi="Arial" w:cs="Arial"/>
          <w:sz w:val="18"/>
          <w:szCs w:val="18"/>
        </w:rPr>
        <w:t xml:space="preserve"> </w:t>
      </w:r>
      <w:r w:rsidR="00E12FEC">
        <w:rPr>
          <w:rFonts w:ascii="Arial" w:hAnsi="Arial" w:cs="Arial"/>
          <w:sz w:val="18"/>
          <w:szCs w:val="18"/>
        </w:rPr>
        <w:t xml:space="preserve">lit. a) </w:t>
      </w:r>
      <w:r w:rsidRPr="00BD40E6">
        <w:rPr>
          <w:rFonts w:ascii="Arial" w:hAnsi="Arial" w:cs="Arial"/>
          <w:sz w:val="18"/>
          <w:szCs w:val="18"/>
        </w:rPr>
        <w:t>składa dokument lub dokumenty wystawione w kraju, w którym Wykonawca ma siedzibę lub miejsce zamieszkania, potwierdzające odpowiednio, że: nie otwarto jego likwidacji, nie ogłoszono upadłości, jego aktywami nie zarządza likwidator lub sąd, nie zawarł układu</w:t>
      </w:r>
      <w:r>
        <w:rPr>
          <w:rFonts w:ascii="Arial" w:hAnsi="Arial" w:cs="Arial"/>
          <w:sz w:val="18"/>
          <w:szCs w:val="18"/>
        </w:rPr>
        <w:t xml:space="preserve"> </w:t>
      </w:r>
      <w:r>
        <w:rPr>
          <w:rFonts w:ascii="Arial" w:hAnsi="Arial" w:cs="Arial"/>
          <w:sz w:val="18"/>
          <w:szCs w:val="18"/>
        </w:rPr>
        <w:br/>
      </w:r>
      <w:r w:rsidRPr="00BD40E6">
        <w:rPr>
          <w:rFonts w:ascii="Arial" w:hAnsi="Arial" w:cs="Arial"/>
          <w:sz w:val="18"/>
          <w:szCs w:val="18"/>
        </w:rPr>
        <w:t xml:space="preserve">z wierzycielami, jego działalność gospodarcza nie jest zawieszona ani nie znajduje się on w innej tego rodzaju sytuacji wynikającej z podobnej procedury przewidzianej w przepisach miejsca wszczęcia tej procedury. Dokument lub dokumenty, o których mowa w pkt </w:t>
      </w:r>
      <w:r w:rsidR="00E12FEC">
        <w:rPr>
          <w:rFonts w:ascii="Arial" w:hAnsi="Arial" w:cs="Arial"/>
          <w:sz w:val="18"/>
          <w:szCs w:val="18"/>
        </w:rPr>
        <w:t xml:space="preserve">7 </w:t>
      </w:r>
      <w:proofErr w:type="spellStart"/>
      <w:r w:rsidR="00E12FEC">
        <w:rPr>
          <w:rFonts w:ascii="Arial" w:hAnsi="Arial" w:cs="Arial"/>
          <w:sz w:val="18"/>
          <w:szCs w:val="18"/>
        </w:rPr>
        <w:t>ppkt</w:t>
      </w:r>
      <w:proofErr w:type="spellEnd"/>
      <w:r w:rsidR="00E12FEC">
        <w:rPr>
          <w:rFonts w:ascii="Arial" w:hAnsi="Arial" w:cs="Arial"/>
          <w:sz w:val="18"/>
          <w:szCs w:val="18"/>
        </w:rPr>
        <w:t xml:space="preserve"> 1 lit. a)</w:t>
      </w:r>
      <w:r w:rsidRPr="00BD40E6">
        <w:rPr>
          <w:rFonts w:ascii="Arial" w:hAnsi="Arial" w:cs="Arial"/>
          <w:sz w:val="18"/>
          <w:szCs w:val="18"/>
        </w:rPr>
        <w:t>, powinny być wystawione nie wcześniej niż 3 miesiące przed ich złożeniem.</w:t>
      </w:r>
    </w:p>
    <w:p w14:paraId="12617011" w14:textId="77777777" w:rsidR="00FB6986" w:rsidRPr="00BD40E6" w:rsidRDefault="00FB6986" w:rsidP="000775BD">
      <w:pPr>
        <w:pStyle w:val="Akapitzlist"/>
        <w:numPr>
          <w:ilvl w:val="1"/>
          <w:numId w:val="45"/>
        </w:numPr>
        <w:autoSpaceDE w:val="0"/>
        <w:autoSpaceDN w:val="0"/>
        <w:adjustRightInd w:val="0"/>
        <w:spacing w:line="360" w:lineRule="auto"/>
        <w:ind w:left="284" w:hanging="284"/>
        <w:jc w:val="both"/>
        <w:rPr>
          <w:rFonts w:ascii="Arial" w:hAnsi="Arial" w:cs="Arial"/>
          <w:sz w:val="18"/>
          <w:szCs w:val="18"/>
        </w:rPr>
      </w:pPr>
      <w:r w:rsidRPr="00BD40E6">
        <w:rPr>
          <w:rFonts w:ascii="Arial" w:hAnsi="Arial" w:cs="Arial"/>
          <w:sz w:val="18"/>
          <w:szCs w:val="18"/>
        </w:rPr>
        <w:t xml:space="preserve">W zakresie nieuregulowanym </w:t>
      </w:r>
      <w:r>
        <w:rPr>
          <w:rFonts w:ascii="Arial" w:hAnsi="Arial" w:cs="Arial"/>
          <w:sz w:val="18"/>
          <w:szCs w:val="18"/>
        </w:rPr>
        <w:t xml:space="preserve">ustawy </w:t>
      </w:r>
      <w:proofErr w:type="spellStart"/>
      <w:r w:rsidRPr="00BD40E6">
        <w:rPr>
          <w:rFonts w:ascii="Arial" w:hAnsi="Arial" w:cs="Arial"/>
          <w:sz w:val="18"/>
          <w:szCs w:val="18"/>
        </w:rPr>
        <w:t>Pzp</w:t>
      </w:r>
      <w:proofErr w:type="spellEnd"/>
      <w:r w:rsidRPr="00BD40E6">
        <w:rPr>
          <w:rFonts w:ascii="Arial" w:hAnsi="Arial" w:cs="Arial"/>
          <w:sz w:val="18"/>
          <w:szCs w:val="18"/>
        </w:rPr>
        <w:t xml:space="preserve"> lub niniejszą SWZ do oświadczeń i dokumentów składanych przez Wykonawcę w postępowaniu zastosowanie mają w szczególności:</w:t>
      </w:r>
    </w:p>
    <w:p w14:paraId="3F14F426" w14:textId="20AB5902" w:rsidR="00FB6986" w:rsidRPr="00BD40E6" w:rsidRDefault="00FB6986" w:rsidP="000775BD">
      <w:pPr>
        <w:pStyle w:val="Akapitzlist"/>
        <w:numPr>
          <w:ilvl w:val="0"/>
          <w:numId w:val="50"/>
        </w:numPr>
        <w:autoSpaceDE w:val="0"/>
        <w:autoSpaceDN w:val="0"/>
        <w:adjustRightInd w:val="0"/>
        <w:spacing w:line="360" w:lineRule="auto"/>
        <w:ind w:left="426"/>
        <w:jc w:val="both"/>
        <w:rPr>
          <w:rFonts w:ascii="Arial" w:hAnsi="Arial" w:cs="Arial"/>
          <w:sz w:val="18"/>
          <w:szCs w:val="18"/>
        </w:rPr>
      </w:pPr>
      <w:r w:rsidRPr="00BD40E6">
        <w:rPr>
          <w:rFonts w:ascii="Arial" w:hAnsi="Arial" w:cs="Arial"/>
          <w:sz w:val="18"/>
          <w:szCs w:val="18"/>
        </w:rPr>
        <w:t xml:space="preserve">przepisy rozporządzenia Ministra Rozwoju Pracy i Technologii z dnia 23 grudnia 2020 r. w sprawie podmiotowych środków dowodowych oraz innych dokumentów lub oświadczeń, jakich może żądać zamawiający od Wykonawcy oraz </w:t>
      </w:r>
    </w:p>
    <w:p w14:paraId="21E72395" w14:textId="2D28FA1A" w:rsidR="00FB6986" w:rsidRPr="00BD40E6" w:rsidRDefault="00FB6986" w:rsidP="000775BD">
      <w:pPr>
        <w:pStyle w:val="Akapitzlist"/>
        <w:numPr>
          <w:ilvl w:val="0"/>
          <w:numId w:val="50"/>
        </w:numPr>
        <w:autoSpaceDE w:val="0"/>
        <w:autoSpaceDN w:val="0"/>
        <w:adjustRightInd w:val="0"/>
        <w:spacing w:line="360" w:lineRule="auto"/>
        <w:ind w:left="426"/>
        <w:jc w:val="both"/>
        <w:rPr>
          <w:rFonts w:ascii="Arial" w:hAnsi="Arial" w:cs="Arial"/>
          <w:sz w:val="18"/>
          <w:szCs w:val="18"/>
        </w:rPr>
      </w:pPr>
      <w:r w:rsidRPr="00BD40E6">
        <w:rPr>
          <w:rFonts w:ascii="Arial" w:hAnsi="Arial" w:cs="Arial"/>
          <w:sz w:val="18"/>
          <w:szCs w:val="18"/>
        </w:rPr>
        <w:t xml:space="preserve">rozporządzenia Prezesa Rady Ministrów z dnia 30 grudnia 2020 r. </w:t>
      </w:r>
      <w:r>
        <w:rPr>
          <w:rFonts w:ascii="Arial" w:hAnsi="Arial" w:cs="Arial"/>
          <w:sz w:val="18"/>
          <w:szCs w:val="18"/>
        </w:rPr>
        <w:t xml:space="preserve">w sprawie sposobu sporządzania </w:t>
      </w:r>
      <w:r>
        <w:rPr>
          <w:rFonts w:ascii="Arial" w:hAnsi="Arial" w:cs="Arial"/>
          <w:sz w:val="18"/>
          <w:szCs w:val="18"/>
        </w:rPr>
        <w:br/>
      </w:r>
      <w:r w:rsidRPr="00BD40E6">
        <w:rPr>
          <w:rFonts w:ascii="Arial" w:hAnsi="Arial" w:cs="Arial"/>
          <w:sz w:val="18"/>
          <w:szCs w:val="18"/>
        </w:rPr>
        <w:t>i przekazywania informacji oraz wymagań technicznych dla dokumentów elektronicznych oraz środków komunikacji elektronicznej w postępowaniu o udzielenie zamówienia publicznego lub konkursie.</w:t>
      </w:r>
    </w:p>
    <w:p w14:paraId="5C995B3E" w14:textId="77777777" w:rsidR="00FB6986" w:rsidRPr="00FB6986" w:rsidRDefault="00FB6986" w:rsidP="00D16D97">
      <w:pPr>
        <w:autoSpaceDE w:val="0"/>
        <w:autoSpaceDN w:val="0"/>
        <w:adjustRightInd w:val="0"/>
        <w:jc w:val="both"/>
        <w:rPr>
          <w:rFonts w:ascii="Arial" w:hAnsi="Arial" w:cs="Arial"/>
          <w:sz w:val="18"/>
          <w:szCs w:val="18"/>
        </w:rPr>
      </w:pPr>
    </w:p>
    <w:p w14:paraId="2F1C2C1F" w14:textId="37DB9592" w:rsidR="0013048D" w:rsidRPr="00283586" w:rsidRDefault="0013048D" w:rsidP="00D16D97">
      <w:pPr>
        <w:numPr>
          <w:ilvl w:val="0"/>
          <w:numId w:val="31"/>
        </w:num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18"/>
          <w:szCs w:val="18"/>
        </w:rPr>
      </w:pPr>
      <w:r>
        <w:rPr>
          <w:rFonts w:ascii="Arial" w:hAnsi="Arial" w:cs="Arial"/>
          <w:b/>
          <w:sz w:val="18"/>
          <w:szCs w:val="18"/>
        </w:rPr>
        <w:t>Informacje o środkach komunikacji elektronicznej, przy użyciu których zamawiający będzie komunikował się z wykonawcami oraz informacje o wymaganiach technicznych i organizacyjnych sporządzania, wysyłania i odbierania korespondencji elektronicznej</w:t>
      </w:r>
      <w:r w:rsidR="000F7636">
        <w:rPr>
          <w:rFonts w:ascii="Arial" w:hAnsi="Arial" w:cs="Arial"/>
          <w:b/>
          <w:sz w:val="18"/>
          <w:szCs w:val="18"/>
        </w:rPr>
        <w:t>.</w:t>
      </w:r>
    </w:p>
    <w:p w14:paraId="66D56CF0" w14:textId="64B9AFB0" w:rsidR="0057539F" w:rsidRPr="001800E6" w:rsidRDefault="00D464E7" w:rsidP="008A059D">
      <w:pPr>
        <w:pStyle w:val="Akapitzlist"/>
        <w:numPr>
          <w:ilvl w:val="1"/>
          <w:numId w:val="19"/>
        </w:numPr>
        <w:autoSpaceDE w:val="0"/>
        <w:autoSpaceDN w:val="0"/>
        <w:adjustRightInd w:val="0"/>
        <w:spacing w:line="360" w:lineRule="auto"/>
        <w:jc w:val="both"/>
        <w:rPr>
          <w:rStyle w:val="Hipercze"/>
          <w:rFonts w:ascii="Arial" w:hAnsi="Arial" w:cs="Arial"/>
          <w:b/>
          <w:color w:val="auto"/>
          <w:sz w:val="18"/>
          <w:szCs w:val="18"/>
          <w:u w:val="none"/>
        </w:rPr>
      </w:pPr>
      <w:r w:rsidRPr="001800E6">
        <w:rPr>
          <w:rFonts w:ascii="Arial" w:hAnsi="Arial" w:cs="Arial"/>
          <w:b/>
          <w:sz w:val="18"/>
          <w:szCs w:val="18"/>
        </w:rPr>
        <w:t>Postę</w:t>
      </w:r>
      <w:r w:rsidR="0057539F" w:rsidRPr="001800E6">
        <w:rPr>
          <w:rFonts w:ascii="Arial" w:hAnsi="Arial" w:cs="Arial"/>
          <w:b/>
          <w:sz w:val="18"/>
          <w:szCs w:val="18"/>
        </w:rPr>
        <w:t xml:space="preserve">powanie prowadzone jest </w:t>
      </w:r>
      <w:r w:rsidR="000B4373" w:rsidRPr="001800E6">
        <w:rPr>
          <w:rFonts w:ascii="Arial" w:hAnsi="Arial" w:cs="Arial"/>
          <w:b/>
          <w:sz w:val="18"/>
          <w:szCs w:val="18"/>
        </w:rPr>
        <w:t xml:space="preserve">w </w:t>
      </w:r>
      <w:r w:rsidR="0057539F" w:rsidRPr="001800E6">
        <w:rPr>
          <w:rFonts w:ascii="Arial" w:hAnsi="Arial" w:cs="Arial"/>
          <w:b/>
          <w:sz w:val="18"/>
          <w:szCs w:val="18"/>
        </w:rPr>
        <w:t>formie elektronicznej, przy użyciu środków komunikacji elektronicznej</w:t>
      </w:r>
      <w:r w:rsidR="00840F51" w:rsidRPr="001800E6">
        <w:rPr>
          <w:rFonts w:ascii="Arial" w:hAnsi="Arial" w:cs="Arial"/>
          <w:b/>
          <w:sz w:val="18"/>
          <w:szCs w:val="18"/>
        </w:rPr>
        <w:t xml:space="preserve">, </w:t>
      </w:r>
      <w:r w:rsidR="0057539F" w:rsidRPr="001800E6">
        <w:rPr>
          <w:rFonts w:ascii="Arial" w:hAnsi="Arial" w:cs="Arial"/>
          <w:b/>
          <w:sz w:val="18"/>
          <w:szCs w:val="18"/>
        </w:rPr>
        <w:t xml:space="preserve"> tj. przy użyciu Platformy Przetargowej </w:t>
      </w:r>
      <w:proofErr w:type="spellStart"/>
      <w:r w:rsidR="0057539F" w:rsidRPr="001800E6">
        <w:rPr>
          <w:rFonts w:ascii="Arial" w:hAnsi="Arial" w:cs="Arial"/>
          <w:b/>
          <w:sz w:val="18"/>
          <w:szCs w:val="18"/>
        </w:rPr>
        <w:t>Logintrade</w:t>
      </w:r>
      <w:proofErr w:type="spellEnd"/>
      <w:r w:rsidR="0057539F" w:rsidRPr="001800E6">
        <w:rPr>
          <w:rFonts w:ascii="Arial" w:hAnsi="Arial" w:cs="Arial"/>
          <w:b/>
          <w:sz w:val="18"/>
          <w:szCs w:val="18"/>
        </w:rPr>
        <w:t>:</w:t>
      </w:r>
      <w:r w:rsidR="001800E6" w:rsidRPr="001800E6">
        <w:rPr>
          <w:rFonts w:ascii="Arial" w:hAnsi="Arial" w:cs="Arial"/>
          <w:b/>
          <w:sz w:val="18"/>
          <w:szCs w:val="18"/>
        </w:rPr>
        <w:t xml:space="preserve"> </w:t>
      </w:r>
      <w:hyperlink r:id="rId21" w:history="1">
        <w:r w:rsidR="0057539F" w:rsidRPr="001800E6">
          <w:rPr>
            <w:rStyle w:val="Hipercze"/>
            <w:rFonts w:ascii="Arial" w:hAnsi="Arial" w:cs="Arial"/>
            <w:b/>
            <w:sz w:val="18"/>
            <w:szCs w:val="18"/>
          </w:rPr>
          <w:t>https://powiatwroclawski.logintrade.net/rejestracja/ustawowe.html</w:t>
        </w:r>
      </w:hyperlink>
    </w:p>
    <w:p w14:paraId="24C11E90" w14:textId="2FB84FF4" w:rsidR="0057539F" w:rsidRDefault="00C352B3" w:rsidP="00FB6986">
      <w:pPr>
        <w:pStyle w:val="Akapitzlist"/>
        <w:numPr>
          <w:ilvl w:val="1"/>
          <w:numId w:val="19"/>
        </w:numPr>
        <w:autoSpaceDE w:val="0"/>
        <w:autoSpaceDN w:val="0"/>
        <w:adjustRightInd w:val="0"/>
        <w:spacing w:line="360" w:lineRule="auto"/>
        <w:jc w:val="both"/>
        <w:rPr>
          <w:rFonts w:ascii="Arial" w:hAnsi="Arial" w:cs="Arial"/>
          <w:sz w:val="18"/>
          <w:szCs w:val="18"/>
        </w:rPr>
      </w:pPr>
      <w:r w:rsidRPr="00D656A5">
        <w:rPr>
          <w:rFonts w:ascii="Arial" w:hAnsi="Arial" w:cs="Arial"/>
          <w:b/>
          <w:sz w:val="18"/>
          <w:szCs w:val="18"/>
        </w:rPr>
        <w:t xml:space="preserve">Za pośrednictwem Platformy Przetargowej </w:t>
      </w:r>
      <w:proofErr w:type="spellStart"/>
      <w:r w:rsidRPr="00D656A5">
        <w:rPr>
          <w:rFonts w:ascii="Arial" w:hAnsi="Arial" w:cs="Arial"/>
          <w:b/>
          <w:sz w:val="18"/>
          <w:szCs w:val="18"/>
        </w:rPr>
        <w:t>Logintrade</w:t>
      </w:r>
      <w:proofErr w:type="spellEnd"/>
      <w:r>
        <w:rPr>
          <w:rFonts w:ascii="Arial" w:hAnsi="Arial" w:cs="Arial"/>
          <w:sz w:val="18"/>
          <w:szCs w:val="18"/>
        </w:rPr>
        <w:t xml:space="preserve"> </w:t>
      </w:r>
      <w:r w:rsidRPr="00D656A5">
        <w:rPr>
          <w:rFonts w:ascii="Arial" w:hAnsi="Arial" w:cs="Arial"/>
          <w:b/>
          <w:sz w:val="18"/>
          <w:szCs w:val="18"/>
        </w:rPr>
        <w:t xml:space="preserve">odbywa się komunikacja </w:t>
      </w:r>
      <w:r w:rsidR="00D464E7" w:rsidRPr="00D656A5">
        <w:rPr>
          <w:rFonts w:ascii="Arial" w:hAnsi="Arial" w:cs="Arial"/>
          <w:b/>
          <w:sz w:val="18"/>
          <w:szCs w:val="18"/>
        </w:rPr>
        <w:t xml:space="preserve">wykonawcy </w:t>
      </w:r>
      <w:r w:rsidR="00EB5F82">
        <w:rPr>
          <w:rFonts w:ascii="Arial" w:hAnsi="Arial" w:cs="Arial"/>
          <w:b/>
          <w:sz w:val="18"/>
          <w:szCs w:val="18"/>
        </w:rPr>
        <w:br/>
      </w:r>
      <w:r w:rsidR="00D464E7" w:rsidRPr="00D656A5">
        <w:rPr>
          <w:rFonts w:ascii="Arial" w:hAnsi="Arial" w:cs="Arial"/>
          <w:b/>
          <w:sz w:val="18"/>
          <w:szCs w:val="18"/>
        </w:rPr>
        <w:t>z zamawiającym</w:t>
      </w:r>
      <w:r w:rsidR="00D464E7">
        <w:rPr>
          <w:rFonts w:ascii="Arial" w:hAnsi="Arial" w:cs="Arial"/>
          <w:sz w:val="18"/>
          <w:szCs w:val="18"/>
        </w:rPr>
        <w:t xml:space="preserve"> w postę</w:t>
      </w:r>
      <w:r>
        <w:rPr>
          <w:rFonts w:ascii="Arial" w:hAnsi="Arial" w:cs="Arial"/>
          <w:sz w:val="18"/>
          <w:szCs w:val="18"/>
        </w:rPr>
        <w:t xml:space="preserve">powaniu, w szczególności: przekazywanie dokumentów, oświadczeń, informacji, </w:t>
      </w:r>
      <w:r>
        <w:rPr>
          <w:rFonts w:ascii="Arial" w:hAnsi="Arial" w:cs="Arial"/>
          <w:sz w:val="18"/>
          <w:szCs w:val="18"/>
        </w:rPr>
        <w:lastRenderedPageBreak/>
        <w:t xml:space="preserve">pytań, odpowiedzi na pytania, modyfikacji, przekazywanie wezwań i zawiadomień w ramach </w:t>
      </w:r>
      <w:r w:rsidR="00840F51">
        <w:rPr>
          <w:rFonts w:ascii="Arial" w:hAnsi="Arial" w:cs="Arial"/>
          <w:sz w:val="18"/>
          <w:szCs w:val="18"/>
        </w:rPr>
        <w:t xml:space="preserve">prowadzonego </w:t>
      </w:r>
      <w:r>
        <w:rPr>
          <w:rFonts w:ascii="Arial" w:hAnsi="Arial" w:cs="Arial"/>
          <w:sz w:val="18"/>
          <w:szCs w:val="18"/>
        </w:rPr>
        <w:t>postępowania.</w:t>
      </w:r>
    </w:p>
    <w:p w14:paraId="1FBE38F4" w14:textId="59DD34FC" w:rsidR="00C352B3" w:rsidRDefault="006B7A9A" w:rsidP="00FB6986">
      <w:pPr>
        <w:pStyle w:val="Akapitzlist"/>
        <w:numPr>
          <w:ilvl w:val="1"/>
          <w:numId w:val="19"/>
        </w:numPr>
        <w:autoSpaceDE w:val="0"/>
        <w:autoSpaceDN w:val="0"/>
        <w:adjustRightInd w:val="0"/>
        <w:spacing w:line="360" w:lineRule="auto"/>
        <w:jc w:val="both"/>
        <w:rPr>
          <w:rFonts w:ascii="Arial" w:hAnsi="Arial" w:cs="Arial"/>
          <w:sz w:val="18"/>
          <w:szCs w:val="18"/>
        </w:rPr>
      </w:pPr>
      <w:r w:rsidRPr="00D656A5">
        <w:rPr>
          <w:rFonts w:ascii="Arial" w:hAnsi="Arial" w:cs="Arial"/>
          <w:b/>
          <w:sz w:val="18"/>
          <w:szCs w:val="18"/>
        </w:rPr>
        <w:t>Środkiem komunikacji elektronicznej, służącym złożeniu oferty</w:t>
      </w:r>
      <w:r w:rsidRPr="0057539F">
        <w:rPr>
          <w:rFonts w:ascii="Arial" w:hAnsi="Arial" w:cs="Arial"/>
          <w:sz w:val="18"/>
          <w:szCs w:val="18"/>
        </w:rPr>
        <w:t xml:space="preserve"> przez Wykonawcę, jest jego prawidłowe </w:t>
      </w:r>
      <w:r w:rsidRPr="00D656A5">
        <w:rPr>
          <w:rFonts w:ascii="Arial" w:hAnsi="Arial" w:cs="Arial"/>
          <w:b/>
          <w:sz w:val="18"/>
          <w:szCs w:val="18"/>
        </w:rPr>
        <w:t xml:space="preserve">złożenie na Platformie Przetargowej </w:t>
      </w:r>
      <w:r w:rsidR="0057539F" w:rsidRPr="00D656A5">
        <w:rPr>
          <w:rFonts w:ascii="Arial" w:hAnsi="Arial" w:cs="Arial"/>
          <w:b/>
          <w:sz w:val="18"/>
          <w:szCs w:val="18"/>
        </w:rPr>
        <w:t>Logintrade</w:t>
      </w:r>
      <w:r w:rsidR="0057539F">
        <w:rPr>
          <w:rFonts w:ascii="Arial" w:hAnsi="Arial" w:cs="Arial"/>
          <w:sz w:val="18"/>
          <w:szCs w:val="18"/>
        </w:rPr>
        <w:t xml:space="preserve">, </w:t>
      </w:r>
      <w:r w:rsidRPr="0057539F">
        <w:rPr>
          <w:rFonts w:ascii="Arial" w:hAnsi="Arial" w:cs="Arial"/>
          <w:sz w:val="18"/>
          <w:szCs w:val="18"/>
        </w:rPr>
        <w:t xml:space="preserve">w wierszu oznaczonym tytułem oraz znakiem sprawy zgodnym z niniejszym postępowaniem. Korzystanie z Platformy Przetargowej </w:t>
      </w:r>
      <w:r w:rsidR="0057539F">
        <w:rPr>
          <w:rFonts w:ascii="Arial" w:hAnsi="Arial" w:cs="Arial"/>
          <w:sz w:val="18"/>
          <w:szCs w:val="18"/>
        </w:rPr>
        <w:t xml:space="preserve">Logintrade </w:t>
      </w:r>
      <w:r w:rsidRPr="0057539F">
        <w:rPr>
          <w:rFonts w:ascii="Arial" w:hAnsi="Arial" w:cs="Arial"/>
          <w:sz w:val="18"/>
          <w:szCs w:val="18"/>
        </w:rPr>
        <w:t>przez Wykonawcę jest bezpłatne.</w:t>
      </w:r>
    </w:p>
    <w:p w14:paraId="5F9BBCC9" w14:textId="77777777" w:rsidR="00C352B3" w:rsidRPr="00C352B3" w:rsidRDefault="00C352B3" w:rsidP="00FB6986">
      <w:pPr>
        <w:pStyle w:val="Akapitzlist"/>
        <w:numPr>
          <w:ilvl w:val="1"/>
          <w:numId w:val="19"/>
        </w:numPr>
        <w:autoSpaceDE w:val="0"/>
        <w:autoSpaceDN w:val="0"/>
        <w:adjustRightInd w:val="0"/>
        <w:spacing w:line="360" w:lineRule="auto"/>
        <w:jc w:val="both"/>
        <w:rPr>
          <w:rStyle w:val="Hipercze"/>
          <w:rFonts w:ascii="Arial" w:hAnsi="Arial" w:cs="Arial"/>
          <w:color w:val="auto"/>
          <w:sz w:val="18"/>
          <w:szCs w:val="18"/>
          <w:u w:val="none"/>
        </w:rPr>
      </w:pPr>
      <w:r>
        <w:rPr>
          <w:rFonts w:ascii="Arial" w:hAnsi="Arial" w:cs="Arial"/>
          <w:sz w:val="18"/>
          <w:szCs w:val="18"/>
        </w:rPr>
        <w:t>Użytkownikom zewnętrznym – Wykonawcom przysługuje prawo korzystania z wsparcia</w:t>
      </w:r>
      <w:r w:rsidRPr="00C352B3">
        <w:rPr>
          <w:rFonts w:ascii="Arial" w:hAnsi="Arial" w:cs="Arial"/>
          <w:sz w:val="18"/>
          <w:szCs w:val="18"/>
        </w:rPr>
        <w:t xml:space="preserve"> techniczne</w:t>
      </w:r>
      <w:r>
        <w:rPr>
          <w:rFonts w:ascii="Arial" w:hAnsi="Arial" w:cs="Arial"/>
          <w:sz w:val="18"/>
          <w:szCs w:val="18"/>
        </w:rPr>
        <w:t>go</w:t>
      </w:r>
      <w:r w:rsidRPr="00C352B3">
        <w:rPr>
          <w:rFonts w:ascii="Arial" w:hAnsi="Arial" w:cs="Arial"/>
          <w:sz w:val="18"/>
          <w:szCs w:val="18"/>
        </w:rPr>
        <w:t xml:space="preserve"> dla Wykonawców Platformy Przetargowej:</w:t>
      </w:r>
      <w:r w:rsidRPr="00C352B3">
        <w:rPr>
          <w:rFonts w:ascii="Arial" w:hAnsi="Arial" w:cs="Arial"/>
          <w:b/>
          <w:sz w:val="18"/>
          <w:szCs w:val="18"/>
        </w:rPr>
        <w:t xml:space="preserve"> </w:t>
      </w:r>
      <w:r w:rsidRPr="00C352B3">
        <w:rPr>
          <w:rFonts w:ascii="Arial" w:hAnsi="Arial" w:cs="Arial"/>
          <w:sz w:val="18"/>
          <w:szCs w:val="18"/>
        </w:rPr>
        <w:t>+ 48 71 787 37 57; + 48 71 787 35 34; + 48 71 787 37 27</w:t>
      </w:r>
      <w:r w:rsidRPr="00C352B3">
        <w:rPr>
          <w:rFonts w:ascii="Arial" w:hAnsi="Arial" w:cs="Arial"/>
          <w:b/>
          <w:sz w:val="18"/>
          <w:szCs w:val="18"/>
        </w:rPr>
        <w:t xml:space="preserve">; </w:t>
      </w:r>
      <w:r w:rsidRPr="00C352B3">
        <w:rPr>
          <w:rFonts w:ascii="Arial" w:hAnsi="Arial" w:cs="Arial"/>
          <w:sz w:val="18"/>
          <w:szCs w:val="18"/>
        </w:rPr>
        <w:t>Pn.–pt.: 8:00 – 16:00</w:t>
      </w:r>
      <w:r w:rsidRPr="00C352B3">
        <w:rPr>
          <w:rFonts w:ascii="Arial" w:hAnsi="Arial" w:cs="Arial"/>
          <w:b/>
          <w:sz w:val="18"/>
          <w:szCs w:val="18"/>
        </w:rPr>
        <w:t xml:space="preserve">; </w:t>
      </w:r>
      <w:hyperlink r:id="rId22" w:history="1">
        <w:r w:rsidRPr="00C352B3">
          <w:rPr>
            <w:rStyle w:val="Hipercze"/>
            <w:rFonts w:ascii="Arial" w:hAnsi="Arial" w:cs="Arial"/>
            <w:sz w:val="18"/>
            <w:szCs w:val="18"/>
          </w:rPr>
          <w:t>helpdesk@logintrade.net</w:t>
        </w:r>
      </w:hyperlink>
    </w:p>
    <w:p w14:paraId="74A6442E" w14:textId="311D92C4" w:rsidR="00330091" w:rsidRDefault="00330091" w:rsidP="00FB6986">
      <w:pPr>
        <w:pStyle w:val="Akapitzlist"/>
        <w:numPr>
          <w:ilvl w:val="1"/>
          <w:numId w:val="19"/>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Sposób </w:t>
      </w:r>
      <w:r w:rsidR="001D6538">
        <w:rPr>
          <w:rFonts w:ascii="Arial" w:hAnsi="Arial" w:cs="Arial"/>
          <w:sz w:val="18"/>
          <w:szCs w:val="18"/>
        </w:rPr>
        <w:t>sporządzenia ofert, oświadczenia</w:t>
      </w:r>
      <w:r>
        <w:rPr>
          <w:rFonts w:ascii="Arial" w:hAnsi="Arial" w:cs="Arial"/>
          <w:sz w:val="18"/>
          <w:szCs w:val="18"/>
        </w:rPr>
        <w:t xml:space="preserve"> o który</w:t>
      </w:r>
      <w:r w:rsidR="001D6538">
        <w:rPr>
          <w:rFonts w:ascii="Arial" w:hAnsi="Arial" w:cs="Arial"/>
          <w:sz w:val="18"/>
          <w:szCs w:val="18"/>
        </w:rPr>
        <w:t>m</w:t>
      </w:r>
      <w:r>
        <w:rPr>
          <w:rFonts w:ascii="Arial" w:hAnsi="Arial" w:cs="Arial"/>
          <w:sz w:val="18"/>
          <w:szCs w:val="18"/>
        </w:rPr>
        <w:t xml:space="preserve"> mowa w art.</w:t>
      </w:r>
      <w:r w:rsidR="001D6538">
        <w:rPr>
          <w:rFonts w:ascii="Arial" w:hAnsi="Arial" w:cs="Arial"/>
          <w:sz w:val="18"/>
          <w:szCs w:val="18"/>
        </w:rPr>
        <w:t xml:space="preserve"> 125 ust. 1 </w:t>
      </w:r>
      <w:r w:rsidR="00840F51">
        <w:rPr>
          <w:rFonts w:ascii="Arial" w:hAnsi="Arial" w:cs="Arial"/>
          <w:sz w:val="18"/>
          <w:szCs w:val="18"/>
        </w:rPr>
        <w:t xml:space="preserve">ustawy </w:t>
      </w:r>
      <w:proofErr w:type="spellStart"/>
      <w:r w:rsidR="001D6538">
        <w:rPr>
          <w:rFonts w:ascii="Arial" w:hAnsi="Arial" w:cs="Arial"/>
          <w:sz w:val="18"/>
          <w:szCs w:val="18"/>
        </w:rPr>
        <w:t>P</w:t>
      </w:r>
      <w:r w:rsidR="00840F51">
        <w:rPr>
          <w:rFonts w:ascii="Arial" w:hAnsi="Arial" w:cs="Arial"/>
          <w:sz w:val="18"/>
          <w:szCs w:val="18"/>
        </w:rPr>
        <w:t>zp</w:t>
      </w:r>
      <w:proofErr w:type="spellEnd"/>
      <w:r w:rsidR="001D6538">
        <w:rPr>
          <w:rFonts w:ascii="Arial" w:hAnsi="Arial" w:cs="Arial"/>
          <w:sz w:val="18"/>
          <w:szCs w:val="18"/>
        </w:rPr>
        <w:t>,</w:t>
      </w:r>
      <w:r>
        <w:rPr>
          <w:rFonts w:ascii="Arial" w:hAnsi="Arial" w:cs="Arial"/>
          <w:sz w:val="18"/>
          <w:szCs w:val="18"/>
        </w:rPr>
        <w:t xml:space="preserve"> podmiotowych środków dowodowych, przedmiotowych środków dowodowych</w:t>
      </w:r>
      <w:r w:rsidR="001D6538">
        <w:rPr>
          <w:rFonts w:ascii="Arial" w:hAnsi="Arial" w:cs="Arial"/>
          <w:sz w:val="18"/>
          <w:szCs w:val="18"/>
        </w:rPr>
        <w:t>,</w:t>
      </w:r>
      <w:r>
        <w:rPr>
          <w:rFonts w:ascii="Arial" w:hAnsi="Arial" w:cs="Arial"/>
          <w:sz w:val="18"/>
          <w:szCs w:val="18"/>
        </w:rPr>
        <w:t xml:space="preserve"> </w:t>
      </w:r>
      <w:r w:rsidR="001D6538">
        <w:rPr>
          <w:rFonts w:ascii="Arial" w:hAnsi="Arial" w:cs="Arial"/>
          <w:sz w:val="18"/>
          <w:szCs w:val="18"/>
        </w:rPr>
        <w:t xml:space="preserve">pełnomocnictw, zobowiązania podmiotu udostępniającego zasoby </w:t>
      </w:r>
      <w:r>
        <w:rPr>
          <w:rFonts w:ascii="Arial" w:hAnsi="Arial" w:cs="Arial"/>
          <w:sz w:val="18"/>
          <w:szCs w:val="18"/>
        </w:rPr>
        <w:t>oraz innych informacji oświadczeń lub dokumentów przekazywanych</w:t>
      </w:r>
      <w:r w:rsidR="00840F51">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w postępowaniu</w:t>
      </w:r>
      <w:r w:rsidR="001D6538">
        <w:rPr>
          <w:rFonts w:ascii="Arial" w:hAnsi="Arial" w:cs="Arial"/>
          <w:sz w:val="18"/>
          <w:szCs w:val="18"/>
        </w:rPr>
        <w:t xml:space="preserve"> winne być zgodne z wymaganiami określonymi w rozporządzeniu Prezesa Rady Ministrów</w:t>
      </w:r>
      <w:r w:rsidR="00EB5F82">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z dnia 30 grudnia 2020 r., w sprawie sposobu sporządzania i przekazywania informacji oraz wymagań technicznych dla dokumentów elektronicznych oraz środków komunikacji elektronicznej w postepowaniu</w:t>
      </w:r>
      <w:r w:rsidR="00EB5F82">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o udzielenie zamówienia publicznego lub konkursie oraz w rozporządzeniu Ministra Rozwoju, Pracy</w:t>
      </w:r>
      <w:r w:rsidR="00840F51">
        <w:rPr>
          <w:rFonts w:ascii="Arial" w:hAnsi="Arial" w:cs="Arial"/>
          <w:sz w:val="18"/>
          <w:szCs w:val="18"/>
        </w:rPr>
        <w:t xml:space="preserve"> </w:t>
      </w:r>
      <w:r w:rsidR="00EB5F82">
        <w:rPr>
          <w:rFonts w:ascii="Arial" w:hAnsi="Arial" w:cs="Arial"/>
          <w:sz w:val="18"/>
          <w:szCs w:val="18"/>
        </w:rPr>
        <w:br/>
      </w:r>
      <w:r w:rsidR="001D6538">
        <w:rPr>
          <w:rFonts w:ascii="Arial" w:hAnsi="Arial" w:cs="Arial"/>
          <w:sz w:val="18"/>
          <w:szCs w:val="18"/>
        </w:rPr>
        <w:t>i Technologii z dnia 23 grudnia 2020 r., w sprawie podmiotowych środków dowodowych oraz innych dokumentów lub oświadczeń, jakich może żądać zamawiający od wykonawcy.</w:t>
      </w:r>
    </w:p>
    <w:p w14:paraId="29929EC2" w14:textId="3C84C30D" w:rsidR="00366BD6" w:rsidRDefault="001D6538" w:rsidP="00FB6986">
      <w:pPr>
        <w:pStyle w:val="Akapitzlist"/>
        <w:numPr>
          <w:ilvl w:val="1"/>
          <w:numId w:val="19"/>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Zamawiający nie ponosi odpowiedzialności za złożenie oferty w sposób niezgodny z instrukcją korzystania </w:t>
      </w:r>
      <w:r w:rsidR="00EC6301">
        <w:rPr>
          <w:rFonts w:ascii="Arial" w:hAnsi="Arial" w:cs="Arial"/>
          <w:sz w:val="18"/>
          <w:szCs w:val="18"/>
        </w:rPr>
        <w:br/>
      </w:r>
      <w:r>
        <w:rPr>
          <w:rFonts w:ascii="Arial" w:hAnsi="Arial" w:cs="Arial"/>
          <w:sz w:val="18"/>
          <w:szCs w:val="18"/>
        </w:rPr>
        <w:t>z Platformy Przetargowej Logintrade, a w szczególności za sytuację, gdy zamawiający zapozna się z treścią oferty przed upływem terminu składania ofert. Taka oferta zostanie uznana przez zamawiającego za ofertę handlową i nie będzie brana pod uwagę w przedmiotowym postepowaniu, ponieważ nie został spełniony obowiązek określony w art. 221</w:t>
      </w:r>
      <w:r w:rsidR="00840F51">
        <w:rPr>
          <w:rFonts w:ascii="Arial" w:hAnsi="Arial" w:cs="Arial"/>
          <w:sz w:val="18"/>
          <w:szCs w:val="18"/>
        </w:rPr>
        <w:t xml:space="preserve"> ustawy </w:t>
      </w:r>
      <w:r>
        <w:rPr>
          <w:rFonts w:ascii="Arial" w:hAnsi="Arial" w:cs="Arial"/>
          <w:sz w:val="18"/>
          <w:szCs w:val="18"/>
        </w:rPr>
        <w:t>P</w:t>
      </w:r>
      <w:r w:rsidR="00840F51">
        <w:rPr>
          <w:rFonts w:ascii="Arial" w:hAnsi="Arial" w:cs="Arial"/>
          <w:sz w:val="18"/>
          <w:szCs w:val="18"/>
        </w:rPr>
        <w:t>zp</w:t>
      </w:r>
      <w:r>
        <w:rPr>
          <w:rFonts w:ascii="Arial" w:hAnsi="Arial" w:cs="Arial"/>
          <w:sz w:val="18"/>
          <w:szCs w:val="18"/>
        </w:rPr>
        <w:t>.</w:t>
      </w:r>
    </w:p>
    <w:p w14:paraId="45E8386F" w14:textId="77777777" w:rsidR="001800E6" w:rsidRDefault="001800E6" w:rsidP="00D16D97">
      <w:pPr>
        <w:jc w:val="both"/>
        <w:rPr>
          <w:rFonts w:ascii="Arial" w:hAnsi="Arial" w:cs="Arial"/>
          <w:sz w:val="18"/>
          <w:szCs w:val="18"/>
        </w:rPr>
      </w:pPr>
    </w:p>
    <w:p w14:paraId="76E081F1" w14:textId="77777777" w:rsidR="00366BD6" w:rsidRPr="00283586" w:rsidRDefault="00366BD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Wskazanie osób uprawnionych do komunikowania się z wykonawcami</w:t>
      </w:r>
    </w:p>
    <w:p w14:paraId="1DE5E1E1" w14:textId="37176C93" w:rsidR="00F43484" w:rsidRPr="007256E7" w:rsidRDefault="00F43484" w:rsidP="00FB6986">
      <w:pPr>
        <w:pStyle w:val="Akapitzlist"/>
        <w:numPr>
          <w:ilvl w:val="1"/>
          <w:numId w:val="12"/>
        </w:numPr>
        <w:tabs>
          <w:tab w:val="clear" w:pos="720"/>
          <w:tab w:val="num" w:pos="284"/>
        </w:tabs>
        <w:autoSpaceDE w:val="0"/>
        <w:autoSpaceDN w:val="0"/>
        <w:adjustRightInd w:val="0"/>
        <w:spacing w:line="360" w:lineRule="auto"/>
        <w:ind w:left="284" w:hanging="284"/>
        <w:jc w:val="both"/>
      </w:pPr>
      <w:r w:rsidRPr="00651779">
        <w:rPr>
          <w:rFonts w:ascii="Arial" w:hAnsi="Arial" w:cs="Arial"/>
          <w:sz w:val="18"/>
          <w:szCs w:val="18"/>
        </w:rPr>
        <w:t xml:space="preserve">Osobą uprawnioną do </w:t>
      </w:r>
      <w:r w:rsidR="00736976" w:rsidRPr="00651779">
        <w:rPr>
          <w:rFonts w:ascii="Arial" w:hAnsi="Arial" w:cs="Arial"/>
          <w:sz w:val="18"/>
          <w:szCs w:val="18"/>
        </w:rPr>
        <w:t xml:space="preserve">komunikowania </w:t>
      </w:r>
      <w:r w:rsidRPr="00651779">
        <w:rPr>
          <w:rFonts w:ascii="Arial" w:hAnsi="Arial" w:cs="Arial"/>
          <w:sz w:val="18"/>
          <w:szCs w:val="18"/>
        </w:rPr>
        <w:t xml:space="preserve">się </w:t>
      </w:r>
      <w:r w:rsidR="00635C3D">
        <w:rPr>
          <w:rFonts w:ascii="Arial" w:hAnsi="Arial" w:cs="Arial"/>
          <w:sz w:val="18"/>
          <w:szCs w:val="18"/>
        </w:rPr>
        <w:t>z</w:t>
      </w:r>
      <w:r w:rsidRPr="00651779">
        <w:rPr>
          <w:rFonts w:ascii="Arial" w:hAnsi="Arial" w:cs="Arial"/>
          <w:sz w:val="18"/>
          <w:szCs w:val="18"/>
        </w:rPr>
        <w:t xml:space="preserve"> Wykonawcami w związku z toczącym się </w:t>
      </w:r>
      <w:r w:rsidR="00A65384">
        <w:rPr>
          <w:rFonts w:ascii="Arial" w:hAnsi="Arial" w:cs="Arial"/>
          <w:sz w:val="18"/>
          <w:szCs w:val="18"/>
        </w:rPr>
        <w:t xml:space="preserve">postępowaniem </w:t>
      </w:r>
      <w:r w:rsidRPr="00651779">
        <w:rPr>
          <w:rFonts w:ascii="Arial" w:hAnsi="Arial" w:cs="Arial"/>
          <w:sz w:val="18"/>
          <w:szCs w:val="18"/>
        </w:rPr>
        <w:t>jest pracownik Wydziału Zamówień Publicznych</w:t>
      </w:r>
      <w:r w:rsidR="00A65384">
        <w:rPr>
          <w:rFonts w:ascii="Arial" w:hAnsi="Arial" w:cs="Arial"/>
          <w:sz w:val="18"/>
          <w:szCs w:val="18"/>
        </w:rPr>
        <w:t xml:space="preserve"> - Pani </w:t>
      </w:r>
      <w:r w:rsidR="001800E6">
        <w:rPr>
          <w:rFonts w:ascii="Arial" w:hAnsi="Arial" w:cs="Arial"/>
          <w:sz w:val="18"/>
          <w:szCs w:val="18"/>
        </w:rPr>
        <w:t>Katarzyna Jelinek</w:t>
      </w:r>
      <w:r w:rsidR="00A65384">
        <w:rPr>
          <w:rFonts w:ascii="Arial" w:hAnsi="Arial" w:cs="Arial"/>
          <w:sz w:val="18"/>
          <w:szCs w:val="18"/>
        </w:rPr>
        <w:t>, tel. 71 72 22 066,  a</w:t>
      </w:r>
      <w:r w:rsidRPr="00651779">
        <w:rPr>
          <w:rFonts w:ascii="Arial" w:hAnsi="Arial" w:cs="Arial"/>
          <w:sz w:val="18"/>
          <w:szCs w:val="18"/>
        </w:rPr>
        <w:t xml:space="preserve">dres e-mail: </w:t>
      </w:r>
      <w:hyperlink r:id="rId23" w:history="1">
        <w:r w:rsidR="00366BD6" w:rsidRPr="00651779">
          <w:rPr>
            <w:rStyle w:val="Hipercze"/>
            <w:rFonts w:ascii="Arial" w:hAnsi="Arial" w:cs="Arial"/>
            <w:sz w:val="18"/>
            <w:szCs w:val="18"/>
          </w:rPr>
          <w:t>zp@powiatwroclawski.pl</w:t>
        </w:r>
      </w:hyperlink>
      <w:r w:rsidR="00366BD6" w:rsidRPr="00651779">
        <w:rPr>
          <w:rFonts w:ascii="Arial" w:hAnsi="Arial" w:cs="Arial"/>
          <w:sz w:val="18"/>
          <w:szCs w:val="18"/>
        </w:rPr>
        <w:t xml:space="preserve"> </w:t>
      </w:r>
      <w:r w:rsidR="00651779" w:rsidRPr="00651779">
        <w:rPr>
          <w:rFonts w:ascii="Arial" w:hAnsi="Arial" w:cs="Arial"/>
          <w:sz w:val="18"/>
          <w:szCs w:val="18"/>
        </w:rPr>
        <w:t xml:space="preserve"> </w:t>
      </w:r>
      <w:r w:rsidR="00A65384">
        <w:rPr>
          <w:rFonts w:ascii="Arial" w:hAnsi="Arial" w:cs="Arial"/>
          <w:sz w:val="18"/>
          <w:szCs w:val="18"/>
        </w:rPr>
        <w:t>a w przypadku nieobecności inny pracownik Wydziału Zamówień Publicznych</w:t>
      </w:r>
      <w:r w:rsidR="001800E6">
        <w:rPr>
          <w:rFonts w:ascii="Arial" w:hAnsi="Arial" w:cs="Arial"/>
          <w:sz w:val="18"/>
          <w:szCs w:val="18"/>
        </w:rPr>
        <w:t>, tj. Pani Grażyna Owczarek, tel. 71 72 21 801</w:t>
      </w:r>
    </w:p>
    <w:p w14:paraId="4363FDD8" w14:textId="4785857B" w:rsidR="00A65384" w:rsidRPr="00A65384" w:rsidRDefault="007256E7" w:rsidP="00FB6986">
      <w:pPr>
        <w:pStyle w:val="Akapitzlist"/>
        <w:numPr>
          <w:ilvl w:val="1"/>
          <w:numId w:val="12"/>
        </w:numPr>
        <w:tabs>
          <w:tab w:val="clear" w:pos="720"/>
        </w:tabs>
        <w:autoSpaceDE w:val="0"/>
        <w:autoSpaceDN w:val="0"/>
        <w:adjustRightInd w:val="0"/>
        <w:spacing w:line="360" w:lineRule="auto"/>
        <w:ind w:left="284"/>
        <w:jc w:val="both"/>
      </w:pPr>
      <w:r>
        <w:rPr>
          <w:rFonts w:ascii="Arial" w:hAnsi="Arial" w:cs="Arial"/>
          <w:sz w:val="18"/>
          <w:szCs w:val="18"/>
        </w:rPr>
        <w:t xml:space="preserve">Komunikacja ustna dopuszczalna jest </w:t>
      </w:r>
      <w:r w:rsidRPr="007256E7">
        <w:rPr>
          <w:rFonts w:ascii="Arial" w:hAnsi="Arial" w:cs="Arial"/>
          <w:sz w:val="18"/>
          <w:szCs w:val="18"/>
        </w:rPr>
        <w:t>w odniesieniu do informacji, które nie są istotne, w szczególności nie dotyczą ogłoszenia o zamówieniu lub dokumentów zamówienia</w:t>
      </w:r>
      <w:r>
        <w:rPr>
          <w:rFonts w:ascii="Arial" w:hAnsi="Arial" w:cs="Arial"/>
          <w:sz w:val="18"/>
          <w:szCs w:val="18"/>
        </w:rPr>
        <w:t xml:space="preserve">, </w:t>
      </w:r>
      <w:r w:rsidR="00081F08">
        <w:rPr>
          <w:rFonts w:ascii="Arial" w:hAnsi="Arial" w:cs="Arial"/>
          <w:sz w:val="18"/>
          <w:szCs w:val="18"/>
        </w:rPr>
        <w:t xml:space="preserve">potwierdzenia zainteresowania, </w:t>
      </w:r>
      <w:r>
        <w:rPr>
          <w:rFonts w:ascii="Arial" w:hAnsi="Arial" w:cs="Arial"/>
          <w:sz w:val="18"/>
          <w:szCs w:val="18"/>
        </w:rPr>
        <w:t>ofert</w:t>
      </w:r>
      <w:r w:rsidR="00DB4958">
        <w:rPr>
          <w:rFonts w:ascii="Arial" w:hAnsi="Arial" w:cs="Arial"/>
          <w:sz w:val="18"/>
          <w:szCs w:val="18"/>
        </w:rPr>
        <w:t xml:space="preserve"> o ile jej treść jest udokumentowana.</w:t>
      </w:r>
    </w:p>
    <w:p w14:paraId="41CC2485" w14:textId="77777777" w:rsidR="00A65384" w:rsidRPr="00ED4ED3" w:rsidRDefault="00A65384" w:rsidP="00D16D97">
      <w:pPr>
        <w:pStyle w:val="Akapitzlist"/>
        <w:autoSpaceDE w:val="0"/>
        <w:autoSpaceDN w:val="0"/>
        <w:adjustRightInd w:val="0"/>
        <w:ind w:left="284"/>
        <w:jc w:val="both"/>
      </w:pPr>
    </w:p>
    <w:p w14:paraId="77F34FF0" w14:textId="77777777" w:rsidR="00366BD6" w:rsidRPr="00283586" w:rsidRDefault="00366BD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Termin związania ofertą</w:t>
      </w:r>
    </w:p>
    <w:p w14:paraId="6FB8FFCD" w14:textId="2BE48450" w:rsidR="001800E6" w:rsidRPr="006723E1" w:rsidRDefault="001800E6" w:rsidP="001800E6">
      <w:pPr>
        <w:pStyle w:val="Akapitzlist"/>
        <w:numPr>
          <w:ilvl w:val="1"/>
          <w:numId w:val="13"/>
        </w:numPr>
        <w:autoSpaceDE w:val="0"/>
        <w:autoSpaceDN w:val="0"/>
        <w:adjustRightInd w:val="0"/>
        <w:spacing w:line="360" w:lineRule="auto"/>
        <w:ind w:left="284" w:hanging="284"/>
        <w:jc w:val="both"/>
        <w:rPr>
          <w:rFonts w:ascii="Arial" w:hAnsi="Arial" w:cs="Arial"/>
          <w:color w:val="002060"/>
          <w:sz w:val="18"/>
          <w:szCs w:val="18"/>
        </w:rPr>
      </w:pPr>
      <w:r w:rsidRPr="006723E1">
        <w:rPr>
          <w:rFonts w:ascii="Arial" w:hAnsi="Arial" w:cs="Arial"/>
          <w:color w:val="002060"/>
          <w:sz w:val="18"/>
          <w:szCs w:val="18"/>
        </w:rPr>
        <w:t xml:space="preserve">Wykonawca jest związany ofertą przez okres 30 dni, tj. do dnia </w:t>
      </w:r>
      <w:r w:rsidRPr="006723E1">
        <w:rPr>
          <w:rFonts w:ascii="Arial" w:hAnsi="Arial" w:cs="Arial"/>
          <w:b/>
          <w:color w:val="002060"/>
          <w:sz w:val="18"/>
          <w:szCs w:val="18"/>
        </w:rPr>
        <w:t>2</w:t>
      </w:r>
      <w:r w:rsidR="006723E1" w:rsidRPr="006723E1">
        <w:rPr>
          <w:rFonts w:ascii="Arial" w:hAnsi="Arial" w:cs="Arial"/>
          <w:b/>
          <w:color w:val="002060"/>
          <w:sz w:val="18"/>
          <w:szCs w:val="18"/>
        </w:rPr>
        <w:t>7</w:t>
      </w:r>
      <w:r w:rsidRPr="006723E1">
        <w:rPr>
          <w:rFonts w:ascii="Arial" w:hAnsi="Arial" w:cs="Arial"/>
          <w:b/>
          <w:color w:val="002060"/>
          <w:sz w:val="18"/>
          <w:szCs w:val="18"/>
        </w:rPr>
        <w:t>.05.2021 r</w:t>
      </w:r>
      <w:r w:rsidRPr="006723E1">
        <w:rPr>
          <w:rFonts w:ascii="Arial" w:hAnsi="Arial" w:cs="Arial"/>
          <w:color w:val="002060"/>
          <w:sz w:val="18"/>
          <w:szCs w:val="18"/>
        </w:rPr>
        <w:t>. Bieg terminu związania ofertą rozpoczyna się wraz z upływem terminu składania ofert.</w:t>
      </w:r>
    </w:p>
    <w:p w14:paraId="019DC810" w14:textId="74C21E1E" w:rsidR="00480D36" w:rsidRPr="00651779" w:rsidRDefault="00480D36" w:rsidP="00FB6986">
      <w:pPr>
        <w:pStyle w:val="Akapitzlist"/>
        <w:numPr>
          <w:ilvl w:val="1"/>
          <w:numId w:val="13"/>
        </w:numPr>
        <w:autoSpaceDE w:val="0"/>
        <w:autoSpaceDN w:val="0"/>
        <w:adjustRightInd w:val="0"/>
        <w:spacing w:line="360" w:lineRule="auto"/>
        <w:ind w:left="284" w:hanging="284"/>
        <w:jc w:val="both"/>
      </w:pPr>
      <w:r>
        <w:rPr>
          <w:rFonts w:ascii="Arial" w:hAnsi="Arial" w:cs="Arial"/>
          <w:sz w:val="18"/>
          <w:szCs w:val="18"/>
        </w:rPr>
        <w:t xml:space="preserve">W przypadku, gdy wybór najkorzystniejszej oferty </w:t>
      </w:r>
      <w:r w:rsidRPr="00651779">
        <w:rPr>
          <w:rFonts w:ascii="Arial" w:hAnsi="Arial" w:cs="Arial"/>
          <w:sz w:val="18"/>
          <w:szCs w:val="18"/>
        </w:rPr>
        <w:t>nie nastąpi przed upływem terminu zwią</w:t>
      </w:r>
      <w:r w:rsidR="008E707D">
        <w:rPr>
          <w:rFonts w:ascii="Arial" w:hAnsi="Arial" w:cs="Arial"/>
          <w:sz w:val="18"/>
          <w:szCs w:val="18"/>
        </w:rPr>
        <w:t>zania ofertą określonego w dokumentach zamówienia, Z</w:t>
      </w:r>
      <w:r w:rsidRPr="00651779">
        <w:rPr>
          <w:rFonts w:ascii="Arial" w:hAnsi="Arial" w:cs="Arial"/>
          <w:sz w:val="18"/>
          <w:szCs w:val="18"/>
        </w:rPr>
        <w:t xml:space="preserve">amawiający przed upływem terminu związania ofertą </w:t>
      </w:r>
      <w:r w:rsidR="007864E3" w:rsidRPr="00651779">
        <w:rPr>
          <w:rFonts w:ascii="Arial" w:hAnsi="Arial" w:cs="Arial"/>
          <w:sz w:val="18"/>
          <w:szCs w:val="18"/>
        </w:rPr>
        <w:t xml:space="preserve">zwróci </w:t>
      </w:r>
      <w:r w:rsidRPr="00651779">
        <w:rPr>
          <w:rFonts w:ascii="Arial" w:hAnsi="Arial" w:cs="Arial"/>
          <w:sz w:val="18"/>
          <w:szCs w:val="18"/>
        </w:rPr>
        <w:t xml:space="preserve">się jednokrotnie do wykonawców o wyrażenie zgody na przedłużenie tego terminu o wskazany przez niego okres, nie dłuższy niż </w:t>
      </w:r>
      <w:r w:rsidR="008E707D">
        <w:rPr>
          <w:rFonts w:ascii="Arial" w:hAnsi="Arial" w:cs="Arial"/>
          <w:sz w:val="18"/>
          <w:szCs w:val="18"/>
        </w:rPr>
        <w:t>3</w:t>
      </w:r>
      <w:r w:rsidRPr="00651779">
        <w:rPr>
          <w:rFonts w:ascii="Arial" w:hAnsi="Arial" w:cs="Arial"/>
          <w:sz w:val="18"/>
          <w:szCs w:val="18"/>
        </w:rPr>
        <w:t>0 dni.</w:t>
      </w:r>
    </w:p>
    <w:p w14:paraId="0FDC2AEC" w14:textId="01AD996E" w:rsidR="001D6538" w:rsidRPr="001800E6" w:rsidRDefault="00480D36" w:rsidP="00FB6986">
      <w:pPr>
        <w:pStyle w:val="Akapitzlist"/>
        <w:numPr>
          <w:ilvl w:val="1"/>
          <w:numId w:val="13"/>
        </w:numPr>
        <w:autoSpaceDE w:val="0"/>
        <w:autoSpaceDN w:val="0"/>
        <w:adjustRightInd w:val="0"/>
        <w:spacing w:line="360" w:lineRule="auto"/>
        <w:ind w:left="284" w:hanging="284"/>
        <w:jc w:val="both"/>
      </w:pPr>
      <w:r w:rsidRPr="006126FA">
        <w:rPr>
          <w:rFonts w:ascii="Arial" w:hAnsi="Arial" w:cs="Arial"/>
          <w:sz w:val="18"/>
          <w:szCs w:val="18"/>
        </w:rPr>
        <w:t>Przedłużenie terminu zwi</w:t>
      </w:r>
      <w:r w:rsidR="00950B80" w:rsidRPr="006126FA">
        <w:rPr>
          <w:rFonts w:ascii="Arial" w:hAnsi="Arial" w:cs="Arial"/>
          <w:sz w:val="18"/>
          <w:szCs w:val="18"/>
        </w:rPr>
        <w:t>ązania ofertą, o którym mowa w pkt</w:t>
      </w:r>
      <w:r w:rsidRPr="006126FA">
        <w:rPr>
          <w:rFonts w:ascii="Arial" w:hAnsi="Arial" w:cs="Arial"/>
          <w:sz w:val="18"/>
          <w:szCs w:val="18"/>
        </w:rPr>
        <w:t xml:space="preserve">. 1 wymaga złożenia przez </w:t>
      </w:r>
      <w:r w:rsidR="005E4D6C" w:rsidRPr="006126FA">
        <w:rPr>
          <w:rFonts w:ascii="Arial" w:hAnsi="Arial" w:cs="Arial"/>
          <w:sz w:val="18"/>
          <w:szCs w:val="18"/>
        </w:rPr>
        <w:t>wykonawcę pisemnego oświadczenia o wyrażeniu zgody na przedłużenie terminu związania ofertą.</w:t>
      </w:r>
      <w:r w:rsidR="0055233A" w:rsidRPr="006126FA">
        <w:rPr>
          <w:rFonts w:ascii="Arial" w:hAnsi="Arial" w:cs="Arial"/>
          <w:sz w:val="18"/>
          <w:szCs w:val="18"/>
        </w:rPr>
        <w:t xml:space="preserve"> </w:t>
      </w:r>
      <w:r w:rsidR="000B327A" w:rsidRPr="006126FA">
        <w:rPr>
          <w:rFonts w:ascii="Arial" w:hAnsi="Arial" w:cs="Arial"/>
          <w:sz w:val="18"/>
          <w:szCs w:val="18"/>
        </w:rPr>
        <w:t xml:space="preserve">Jeżeli </w:t>
      </w:r>
      <w:r w:rsidR="00F82B1E" w:rsidRPr="006126FA">
        <w:rPr>
          <w:rFonts w:ascii="Arial" w:hAnsi="Arial" w:cs="Arial"/>
          <w:sz w:val="18"/>
          <w:szCs w:val="18"/>
        </w:rPr>
        <w:t>wykonawca nie wyrazi</w:t>
      </w:r>
      <w:r w:rsidR="000B327A" w:rsidRPr="006126FA">
        <w:rPr>
          <w:rFonts w:ascii="Arial" w:hAnsi="Arial" w:cs="Arial"/>
          <w:sz w:val="18"/>
          <w:szCs w:val="18"/>
        </w:rPr>
        <w:t xml:space="preserve"> </w:t>
      </w:r>
      <w:r w:rsidR="00F82B1E" w:rsidRPr="006126FA">
        <w:rPr>
          <w:rFonts w:ascii="Arial" w:hAnsi="Arial" w:cs="Arial"/>
          <w:sz w:val="18"/>
          <w:szCs w:val="18"/>
        </w:rPr>
        <w:t>pisemnej zgody na przedłużenie terminu związania ofertą</w:t>
      </w:r>
      <w:r w:rsidR="000B327A" w:rsidRPr="006126FA">
        <w:rPr>
          <w:rFonts w:ascii="Arial" w:hAnsi="Arial" w:cs="Arial"/>
          <w:sz w:val="18"/>
          <w:szCs w:val="18"/>
        </w:rPr>
        <w:t xml:space="preserve"> jego oferta zostanie odrzucona zgodnie z art. 226 ust 1 pkt 12 ustawy </w:t>
      </w:r>
      <w:proofErr w:type="spellStart"/>
      <w:r w:rsidR="000B327A" w:rsidRPr="006126FA">
        <w:rPr>
          <w:rFonts w:ascii="Arial" w:hAnsi="Arial" w:cs="Arial"/>
          <w:sz w:val="18"/>
          <w:szCs w:val="18"/>
        </w:rPr>
        <w:t>P</w:t>
      </w:r>
      <w:r w:rsidR="008E707D" w:rsidRPr="006126FA">
        <w:rPr>
          <w:rFonts w:ascii="Arial" w:hAnsi="Arial" w:cs="Arial"/>
          <w:sz w:val="18"/>
          <w:szCs w:val="18"/>
        </w:rPr>
        <w:t>zp</w:t>
      </w:r>
      <w:proofErr w:type="spellEnd"/>
      <w:r w:rsidR="00635C3D" w:rsidRPr="006126FA">
        <w:rPr>
          <w:rFonts w:ascii="Arial" w:hAnsi="Arial" w:cs="Arial"/>
          <w:sz w:val="18"/>
          <w:szCs w:val="18"/>
        </w:rPr>
        <w:t>.</w:t>
      </w:r>
    </w:p>
    <w:p w14:paraId="4504F6B3" w14:textId="77777777" w:rsidR="00F21F87" w:rsidRPr="001F20F5" w:rsidRDefault="00F21F87" w:rsidP="00D16D97">
      <w:pPr>
        <w:pStyle w:val="Akapitzlist"/>
        <w:autoSpaceDE w:val="0"/>
        <w:autoSpaceDN w:val="0"/>
        <w:adjustRightInd w:val="0"/>
        <w:ind w:left="284"/>
        <w:jc w:val="both"/>
        <w:rPr>
          <w:rStyle w:val="Hipercze"/>
          <w:color w:val="auto"/>
          <w:u w:val="none"/>
        </w:rPr>
      </w:pPr>
    </w:p>
    <w:p w14:paraId="0C676B4E" w14:textId="77777777" w:rsidR="00366BD6" w:rsidRPr="00283586" w:rsidRDefault="00914281"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Opis sposobu przygotowania oferty</w:t>
      </w:r>
    </w:p>
    <w:p w14:paraId="768C36B5" w14:textId="77777777" w:rsidR="005C4F8A" w:rsidRPr="005C4F8A" w:rsidRDefault="007B468E" w:rsidP="00FB6986">
      <w:pPr>
        <w:pStyle w:val="Akapitzlist"/>
        <w:numPr>
          <w:ilvl w:val="1"/>
          <w:numId w:val="14"/>
        </w:numPr>
        <w:autoSpaceDE w:val="0"/>
        <w:autoSpaceDN w:val="0"/>
        <w:adjustRightInd w:val="0"/>
        <w:spacing w:line="360" w:lineRule="auto"/>
        <w:ind w:left="284" w:hanging="284"/>
        <w:jc w:val="both"/>
      </w:pPr>
      <w:r w:rsidRPr="002D70EE">
        <w:rPr>
          <w:rFonts w:ascii="Arial" w:hAnsi="Arial" w:cs="Arial"/>
          <w:sz w:val="18"/>
          <w:szCs w:val="18"/>
        </w:rPr>
        <w:t>Wykonawca może złożyć tylko jedną ofertę.</w:t>
      </w:r>
      <w:r w:rsidR="00F43484" w:rsidRPr="002D70EE">
        <w:rPr>
          <w:rFonts w:ascii="Arial" w:hAnsi="Arial" w:cs="Arial"/>
          <w:sz w:val="18"/>
          <w:szCs w:val="18"/>
        </w:rPr>
        <w:t xml:space="preserve"> Złożenie przez Wykonawcę więcej niż jednej oferty lub ofert alternatywnych</w:t>
      </w:r>
      <w:r w:rsidR="00B32B1F">
        <w:rPr>
          <w:rFonts w:ascii="Arial" w:hAnsi="Arial" w:cs="Arial"/>
          <w:sz w:val="18"/>
          <w:szCs w:val="18"/>
        </w:rPr>
        <w:t>/wariantowych</w:t>
      </w:r>
      <w:r w:rsidR="00F43484" w:rsidRPr="002D70EE">
        <w:rPr>
          <w:rFonts w:ascii="Arial" w:hAnsi="Arial" w:cs="Arial"/>
          <w:sz w:val="18"/>
          <w:szCs w:val="18"/>
        </w:rPr>
        <w:t xml:space="preserve"> </w:t>
      </w:r>
      <w:r w:rsidR="00B32B1F">
        <w:rPr>
          <w:rFonts w:ascii="Arial" w:hAnsi="Arial" w:cs="Arial"/>
          <w:sz w:val="18"/>
          <w:szCs w:val="18"/>
        </w:rPr>
        <w:t>s</w:t>
      </w:r>
      <w:r w:rsidR="00F43484" w:rsidRPr="002D70EE">
        <w:rPr>
          <w:rFonts w:ascii="Arial" w:hAnsi="Arial" w:cs="Arial"/>
          <w:sz w:val="18"/>
          <w:szCs w:val="18"/>
        </w:rPr>
        <w:t xml:space="preserve">powoduje odrzucenie wszystkich ofert złożonych przez </w:t>
      </w:r>
      <w:r w:rsidR="00B32B1F">
        <w:rPr>
          <w:rFonts w:ascii="Arial" w:hAnsi="Arial" w:cs="Arial"/>
          <w:sz w:val="18"/>
          <w:szCs w:val="18"/>
        </w:rPr>
        <w:t xml:space="preserve">tego </w:t>
      </w:r>
      <w:r w:rsidR="00F43484" w:rsidRPr="002D70EE">
        <w:rPr>
          <w:rFonts w:ascii="Arial" w:hAnsi="Arial" w:cs="Arial"/>
          <w:sz w:val="18"/>
          <w:szCs w:val="18"/>
        </w:rPr>
        <w:t>Wykonawcę</w:t>
      </w:r>
      <w:r w:rsidR="00B32B1F">
        <w:rPr>
          <w:rFonts w:ascii="Arial" w:hAnsi="Arial" w:cs="Arial"/>
          <w:sz w:val="18"/>
          <w:szCs w:val="18"/>
        </w:rPr>
        <w:t>.</w:t>
      </w:r>
    </w:p>
    <w:p w14:paraId="14C942B6" w14:textId="7CCA0DC4" w:rsidR="00635C3D" w:rsidRPr="00635C3D" w:rsidRDefault="005C4F8A" w:rsidP="00FB6986">
      <w:pPr>
        <w:pStyle w:val="Akapitzlist"/>
        <w:numPr>
          <w:ilvl w:val="1"/>
          <w:numId w:val="14"/>
        </w:numPr>
        <w:autoSpaceDE w:val="0"/>
        <w:autoSpaceDN w:val="0"/>
        <w:adjustRightInd w:val="0"/>
        <w:spacing w:line="360" w:lineRule="auto"/>
        <w:ind w:left="284" w:hanging="284"/>
        <w:jc w:val="both"/>
        <w:rPr>
          <w:b/>
        </w:rPr>
      </w:pPr>
      <w:r w:rsidRPr="00635C3D">
        <w:rPr>
          <w:rFonts w:ascii="Arial" w:hAnsi="Arial" w:cs="Arial"/>
          <w:b/>
          <w:sz w:val="18"/>
          <w:szCs w:val="18"/>
        </w:rPr>
        <w:t xml:space="preserve">Ofertę stanowi </w:t>
      </w:r>
      <w:r w:rsidR="00B32B1F" w:rsidRPr="00635C3D">
        <w:rPr>
          <w:rFonts w:ascii="Arial" w:hAnsi="Arial" w:cs="Arial"/>
          <w:b/>
          <w:sz w:val="18"/>
          <w:szCs w:val="18"/>
        </w:rPr>
        <w:t>:</w:t>
      </w:r>
    </w:p>
    <w:p w14:paraId="6E7F1E53" w14:textId="15C3D9A6" w:rsidR="00635C3D" w:rsidRPr="00993204" w:rsidRDefault="006126FA" w:rsidP="00FB6986">
      <w:pPr>
        <w:pStyle w:val="Akapitzlist"/>
        <w:numPr>
          <w:ilvl w:val="0"/>
          <w:numId w:val="20"/>
        </w:numPr>
        <w:autoSpaceDE w:val="0"/>
        <w:autoSpaceDN w:val="0"/>
        <w:adjustRightInd w:val="0"/>
        <w:spacing w:line="360" w:lineRule="auto"/>
        <w:jc w:val="both"/>
      </w:pPr>
      <w:r w:rsidRPr="00993204">
        <w:rPr>
          <w:rFonts w:ascii="Arial" w:hAnsi="Arial" w:cs="Arial"/>
          <w:sz w:val="18"/>
          <w:szCs w:val="18"/>
        </w:rPr>
        <w:lastRenderedPageBreak/>
        <w:t xml:space="preserve">Formularz ofertowy </w:t>
      </w:r>
      <w:r w:rsidR="00635C3D" w:rsidRPr="00993204">
        <w:rPr>
          <w:rFonts w:ascii="Arial" w:hAnsi="Arial" w:cs="Arial"/>
          <w:sz w:val="18"/>
          <w:szCs w:val="18"/>
        </w:rPr>
        <w:t>stanowiący załącznik nr 1</w:t>
      </w:r>
      <w:r w:rsidR="00081F08">
        <w:rPr>
          <w:rFonts w:ascii="Arial" w:hAnsi="Arial" w:cs="Arial"/>
          <w:sz w:val="18"/>
          <w:szCs w:val="18"/>
        </w:rPr>
        <w:t xml:space="preserve"> </w:t>
      </w:r>
      <w:r w:rsidR="00635C3D" w:rsidRPr="00993204">
        <w:rPr>
          <w:rFonts w:ascii="Arial" w:hAnsi="Arial" w:cs="Arial"/>
          <w:sz w:val="18"/>
          <w:szCs w:val="18"/>
        </w:rPr>
        <w:t>do SWZ;</w:t>
      </w:r>
    </w:p>
    <w:p w14:paraId="4F0CC4F5" w14:textId="446AB0F8" w:rsidR="005C4F8A" w:rsidRPr="00993204" w:rsidRDefault="00081F08" w:rsidP="00FB6986">
      <w:pPr>
        <w:pStyle w:val="Akapitzlist"/>
        <w:numPr>
          <w:ilvl w:val="0"/>
          <w:numId w:val="20"/>
        </w:numPr>
        <w:spacing w:line="360" w:lineRule="auto"/>
        <w:jc w:val="both"/>
        <w:rPr>
          <w:rFonts w:ascii="Arial" w:hAnsi="Arial" w:cs="Arial"/>
          <w:sz w:val="18"/>
          <w:szCs w:val="18"/>
        </w:rPr>
      </w:pPr>
      <w:r>
        <w:rPr>
          <w:rFonts w:ascii="Arial" w:hAnsi="Arial" w:cs="Arial"/>
          <w:sz w:val="18"/>
          <w:szCs w:val="18"/>
        </w:rPr>
        <w:t>O</w:t>
      </w:r>
      <w:r w:rsidR="008E707D" w:rsidRPr="00993204">
        <w:rPr>
          <w:rFonts w:ascii="Arial" w:hAnsi="Arial" w:cs="Arial"/>
          <w:sz w:val="18"/>
          <w:szCs w:val="18"/>
        </w:rPr>
        <w:t>ś</w:t>
      </w:r>
      <w:r w:rsidR="00A007A5" w:rsidRPr="00993204">
        <w:rPr>
          <w:rFonts w:ascii="Arial" w:hAnsi="Arial" w:cs="Arial"/>
          <w:sz w:val="18"/>
          <w:szCs w:val="18"/>
        </w:rPr>
        <w:t xml:space="preserve">wiadczenie, </w:t>
      </w:r>
      <w:r w:rsidR="008E707D" w:rsidRPr="00993204">
        <w:rPr>
          <w:rFonts w:ascii="Arial" w:hAnsi="Arial" w:cs="Arial"/>
          <w:sz w:val="18"/>
          <w:szCs w:val="18"/>
        </w:rPr>
        <w:t>o którym mowa w art. 125 ust. 1 ustawy Pzp, t</w:t>
      </w:r>
      <w:r w:rsidR="006126FA" w:rsidRPr="00993204">
        <w:rPr>
          <w:rFonts w:ascii="Arial" w:hAnsi="Arial" w:cs="Arial"/>
          <w:sz w:val="18"/>
          <w:szCs w:val="18"/>
        </w:rPr>
        <w:t xml:space="preserve">j. o niepodleganiu wykluczeniu i </w:t>
      </w:r>
      <w:r w:rsidR="008E707D" w:rsidRPr="00993204">
        <w:rPr>
          <w:rFonts w:ascii="Arial" w:hAnsi="Arial" w:cs="Arial"/>
          <w:sz w:val="18"/>
          <w:szCs w:val="18"/>
        </w:rPr>
        <w:t>spełnieniu warunków udziału w postępowaniu. Treść oświadczenia stanowi załą</w:t>
      </w:r>
      <w:r w:rsidR="000B4373" w:rsidRPr="00993204">
        <w:rPr>
          <w:rFonts w:ascii="Arial" w:hAnsi="Arial" w:cs="Arial"/>
          <w:sz w:val="18"/>
          <w:szCs w:val="18"/>
        </w:rPr>
        <w:t>cznik nr 2 do SWZ;</w:t>
      </w:r>
    </w:p>
    <w:p w14:paraId="07A401C1" w14:textId="24892A1F" w:rsidR="000B4373" w:rsidRPr="00993204" w:rsidRDefault="00081F08" w:rsidP="00FB6986">
      <w:pPr>
        <w:pStyle w:val="Akapitzlist"/>
        <w:numPr>
          <w:ilvl w:val="0"/>
          <w:numId w:val="20"/>
        </w:numPr>
        <w:spacing w:line="360" w:lineRule="auto"/>
        <w:jc w:val="both"/>
        <w:rPr>
          <w:rFonts w:ascii="Arial" w:hAnsi="Arial" w:cs="Arial"/>
          <w:sz w:val="18"/>
          <w:szCs w:val="18"/>
        </w:rPr>
      </w:pPr>
      <w:r>
        <w:rPr>
          <w:rFonts w:ascii="Arial" w:hAnsi="Arial" w:cs="Arial"/>
          <w:sz w:val="18"/>
          <w:szCs w:val="18"/>
        </w:rPr>
        <w:t>O</w:t>
      </w:r>
      <w:r w:rsidR="000B4373" w:rsidRPr="00993204">
        <w:rPr>
          <w:rFonts w:ascii="Arial" w:hAnsi="Arial" w:cs="Arial"/>
          <w:sz w:val="18"/>
          <w:szCs w:val="18"/>
        </w:rPr>
        <w:t>świadczenie wykonawców wspólnie ubiegających się o udzielenie zamówienia – jeżeli dotyczy. Treść oświadczenia stanowi załącznik nr 3 do SWZ;</w:t>
      </w:r>
    </w:p>
    <w:p w14:paraId="10AD2B21" w14:textId="36074136" w:rsidR="005C4F8A" w:rsidRPr="00993204" w:rsidRDefault="005C4F8A" w:rsidP="00FB6986">
      <w:pPr>
        <w:pStyle w:val="Akapitzlist"/>
        <w:numPr>
          <w:ilvl w:val="0"/>
          <w:numId w:val="20"/>
        </w:numPr>
        <w:autoSpaceDE w:val="0"/>
        <w:autoSpaceDN w:val="0"/>
        <w:adjustRightInd w:val="0"/>
        <w:spacing w:line="360" w:lineRule="auto"/>
        <w:jc w:val="both"/>
      </w:pPr>
      <w:r w:rsidRPr="00993204">
        <w:rPr>
          <w:rFonts w:ascii="Arial" w:hAnsi="Arial" w:cs="Arial"/>
          <w:sz w:val="18"/>
          <w:szCs w:val="18"/>
        </w:rPr>
        <w:t xml:space="preserve">Pełnomocnictwo </w:t>
      </w:r>
      <w:r w:rsidR="00081F08">
        <w:rPr>
          <w:rFonts w:ascii="Arial" w:hAnsi="Arial" w:cs="Arial"/>
          <w:sz w:val="18"/>
          <w:szCs w:val="18"/>
        </w:rPr>
        <w:t xml:space="preserve">(jeżeli umocowanie nie wynika z innych dokumentów załączonych do oferty) m.in. </w:t>
      </w:r>
      <w:r w:rsidRPr="00993204">
        <w:rPr>
          <w:rFonts w:ascii="Arial" w:hAnsi="Arial" w:cs="Arial"/>
          <w:sz w:val="18"/>
          <w:szCs w:val="18"/>
        </w:rPr>
        <w:t>do</w:t>
      </w:r>
      <w:r w:rsidR="00081F08">
        <w:rPr>
          <w:rFonts w:ascii="Arial" w:hAnsi="Arial" w:cs="Arial"/>
          <w:sz w:val="18"/>
          <w:szCs w:val="18"/>
        </w:rPr>
        <w:t xml:space="preserve"> złożenia oferty, r</w:t>
      </w:r>
      <w:r w:rsidRPr="00993204">
        <w:rPr>
          <w:rFonts w:ascii="Arial" w:hAnsi="Arial" w:cs="Arial"/>
          <w:sz w:val="18"/>
          <w:szCs w:val="18"/>
        </w:rPr>
        <w:t>eprezent</w:t>
      </w:r>
      <w:r w:rsidR="00081F08">
        <w:rPr>
          <w:rFonts w:ascii="Arial" w:hAnsi="Arial" w:cs="Arial"/>
          <w:sz w:val="18"/>
          <w:szCs w:val="18"/>
        </w:rPr>
        <w:t>owania wykonawcy/</w:t>
      </w:r>
      <w:r w:rsidR="00F81C52" w:rsidRPr="00993204">
        <w:rPr>
          <w:rFonts w:ascii="Arial" w:hAnsi="Arial" w:cs="Arial"/>
          <w:sz w:val="18"/>
          <w:szCs w:val="18"/>
        </w:rPr>
        <w:t>wykonawców wspólnie ubiegających się o udzielenie zamówienia – jeżeli dotyczy</w:t>
      </w:r>
      <w:r w:rsidR="00963652" w:rsidRPr="00993204">
        <w:rPr>
          <w:rFonts w:ascii="Arial" w:hAnsi="Arial" w:cs="Arial"/>
          <w:sz w:val="18"/>
          <w:szCs w:val="18"/>
        </w:rPr>
        <w:t>.</w:t>
      </w:r>
    </w:p>
    <w:p w14:paraId="4BE2432E" w14:textId="727F0462" w:rsidR="00993204" w:rsidRPr="00993204" w:rsidRDefault="00993204" w:rsidP="00993204">
      <w:pPr>
        <w:pStyle w:val="Akapitzlist"/>
        <w:numPr>
          <w:ilvl w:val="0"/>
          <w:numId w:val="20"/>
        </w:numPr>
        <w:autoSpaceDE w:val="0"/>
        <w:autoSpaceDN w:val="0"/>
        <w:adjustRightInd w:val="0"/>
        <w:spacing w:line="360" w:lineRule="auto"/>
        <w:jc w:val="both"/>
        <w:rPr>
          <w:bCs/>
        </w:rPr>
      </w:pPr>
      <w:r w:rsidRPr="00D83541">
        <w:rPr>
          <w:rFonts w:ascii="Arial" w:hAnsi="Arial" w:cs="Arial"/>
          <w:bCs/>
          <w:sz w:val="18"/>
          <w:szCs w:val="18"/>
        </w:rPr>
        <w:t xml:space="preserve">Zobowiązanie podmiotu udostępniającego zasoby do oddania do dyspozycji niezbędnych zasobów na potrzeby realizacji zamówienia – jeżeli dotyczy. Treść oświadczenia stanowi załącznik </w:t>
      </w:r>
      <w:r w:rsidR="00081F08">
        <w:rPr>
          <w:rFonts w:ascii="Arial" w:hAnsi="Arial" w:cs="Arial"/>
          <w:bCs/>
          <w:sz w:val="18"/>
          <w:szCs w:val="18"/>
        </w:rPr>
        <w:t>9</w:t>
      </w:r>
      <w:r>
        <w:rPr>
          <w:rFonts w:ascii="Arial" w:hAnsi="Arial" w:cs="Arial"/>
          <w:bCs/>
          <w:sz w:val="18"/>
          <w:szCs w:val="18"/>
        </w:rPr>
        <w:t xml:space="preserve"> </w:t>
      </w:r>
      <w:r w:rsidRPr="00D83541">
        <w:rPr>
          <w:rFonts w:ascii="Arial" w:hAnsi="Arial" w:cs="Arial"/>
          <w:bCs/>
          <w:sz w:val="18"/>
          <w:szCs w:val="18"/>
        </w:rPr>
        <w:t>do SWZ.</w:t>
      </w:r>
    </w:p>
    <w:p w14:paraId="5588BE8B" w14:textId="4FAEF31F" w:rsidR="009E481E" w:rsidRPr="000D3B2C" w:rsidRDefault="002D70EE" w:rsidP="00FB6986">
      <w:pPr>
        <w:pStyle w:val="Akapitzlist"/>
        <w:numPr>
          <w:ilvl w:val="1"/>
          <w:numId w:val="14"/>
        </w:numPr>
        <w:tabs>
          <w:tab w:val="clear" w:pos="720"/>
          <w:tab w:val="num" w:pos="360"/>
        </w:tabs>
        <w:spacing w:line="360" w:lineRule="auto"/>
        <w:ind w:left="284"/>
        <w:jc w:val="both"/>
        <w:rPr>
          <w:rFonts w:ascii="Arial" w:hAnsi="Arial" w:cs="Arial"/>
          <w:sz w:val="18"/>
          <w:szCs w:val="18"/>
        </w:rPr>
      </w:pPr>
      <w:r w:rsidRPr="00A007A5">
        <w:rPr>
          <w:rFonts w:ascii="Arial" w:hAnsi="Arial" w:cs="Arial"/>
          <w:sz w:val="18"/>
          <w:szCs w:val="18"/>
        </w:rPr>
        <w:t xml:space="preserve">Ofertę </w:t>
      </w:r>
      <w:r w:rsidR="00FA375B" w:rsidRPr="00A007A5">
        <w:rPr>
          <w:rFonts w:ascii="Arial" w:hAnsi="Arial" w:cs="Arial"/>
          <w:sz w:val="18"/>
          <w:szCs w:val="18"/>
        </w:rPr>
        <w:t>oraz oświadczenie, o którym mowa w art. 125 ust. 1</w:t>
      </w:r>
      <w:r w:rsidR="00A007A5">
        <w:rPr>
          <w:rFonts w:ascii="Arial" w:hAnsi="Arial" w:cs="Arial"/>
          <w:sz w:val="18"/>
          <w:szCs w:val="18"/>
        </w:rPr>
        <w:t xml:space="preserve"> ustawy Pzp, podmiotowe środki dowodowe, zobowiązanie podmiotu udostępniającego zasoby, pełnomocnictwo, </w:t>
      </w:r>
      <w:r w:rsidR="00A007A5" w:rsidRPr="000D3B2C">
        <w:rPr>
          <w:rFonts w:ascii="Arial" w:hAnsi="Arial" w:cs="Arial"/>
          <w:b/>
          <w:sz w:val="18"/>
          <w:szCs w:val="18"/>
        </w:rPr>
        <w:t>sporządza się</w:t>
      </w:r>
      <w:r w:rsidR="00A007A5" w:rsidRPr="00963652">
        <w:rPr>
          <w:rFonts w:ascii="Arial" w:hAnsi="Arial" w:cs="Arial"/>
          <w:sz w:val="18"/>
          <w:szCs w:val="18"/>
        </w:rPr>
        <w:t xml:space="preserve"> w postaci elektronicznej,</w:t>
      </w:r>
      <w:r w:rsidR="00A007A5">
        <w:rPr>
          <w:rFonts w:ascii="Arial" w:hAnsi="Arial" w:cs="Arial"/>
          <w:sz w:val="18"/>
          <w:szCs w:val="18"/>
        </w:rPr>
        <w:t xml:space="preserve"> </w:t>
      </w:r>
      <w:r w:rsidR="00EB5F82">
        <w:rPr>
          <w:rFonts w:ascii="Arial" w:hAnsi="Arial" w:cs="Arial"/>
          <w:sz w:val="18"/>
          <w:szCs w:val="18"/>
        </w:rPr>
        <w:br/>
      </w:r>
      <w:r w:rsidR="00A007A5">
        <w:rPr>
          <w:rFonts w:ascii="Arial" w:hAnsi="Arial" w:cs="Arial"/>
          <w:sz w:val="18"/>
          <w:szCs w:val="18"/>
        </w:rPr>
        <w:t xml:space="preserve">w formatach danych określonych w przepisach wydanych na podstawie art. 18 ustawy z dnia 17 lutego 2005 r. o informatyzacji działalności podmiotów realizujących zadania publiczne </w:t>
      </w:r>
      <w:r w:rsidR="009E481E">
        <w:rPr>
          <w:rFonts w:ascii="Arial" w:hAnsi="Arial" w:cs="Arial"/>
          <w:sz w:val="18"/>
          <w:szCs w:val="18"/>
        </w:rPr>
        <w:t>(</w:t>
      </w:r>
      <w:r w:rsidR="00A007A5">
        <w:rPr>
          <w:rFonts w:ascii="Arial" w:hAnsi="Arial" w:cs="Arial"/>
          <w:sz w:val="18"/>
          <w:szCs w:val="18"/>
        </w:rPr>
        <w:t>Dz. U. z 202</w:t>
      </w:r>
      <w:r w:rsidR="009E481E">
        <w:rPr>
          <w:rFonts w:ascii="Arial" w:hAnsi="Arial" w:cs="Arial"/>
          <w:sz w:val="18"/>
          <w:szCs w:val="18"/>
        </w:rPr>
        <w:t>0</w:t>
      </w:r>
      <w:r w:rsidR="00A007A5">
        <w:rPr>
          <w:rFonts w:ascii="Arial" w:hAnsi="Arial" w:cs="Arial"/>
          <w:sz w:val="18"/>
          <w:szCs w:val="18"/>
        </w:rPr>
        <w:t xml:space="preserve"> r., poz. </w:t>
      </w:r>
      <w:r w:rsidR="009E481E">
        <w:rPr>
          <w:rFonts w:ascii="Arial" w:hAnsi="Arial" w:cs="Arial"/>
          <w:sz w:val="18"/>
          <w:szCs w:val="18"/>
        </w:rPr>
        <w:t>346, 568, 695, 1517 i 2030)</w:t>
      </w:r>
      <w:r w:rsidR="000D3B2C">
        <w:rPr>
          <w:rFonts w:ascii="Arial" w:hAnsi="Arial" w:cs="Arial"/>
          <w:sz w:val="18"/>
          <w:szCs w:val="18"/>
        </w:rPr>
        <w:t xml:space="preserve">,  </w:t>
      </w:r>
      <w:r w:rsidR="000D3B2C" w:rsidRPr="000D3B2C">
        <w:rPr>
          <w:rFonts w:ascii="Arial" w:hAnsi="Arial" w:cs="Arial"/>
          <w:sz w:val="18"/>
          <w:szCs w:val="18"/>
        </w:rPr>
        <w:t>zgodnie z wymaganiami określonymi w rozporządzeniu Prezesa Rady Ministrów z dnia 30 grudnia 2020 r., w sprawie sposobu sporządzania i przekazywania informacji oraz wymagań technicznych dla dokumentów elektronicznych oraz środków komunikacji elektronicznej w postepowaniu o udzielenie zamówienia publicznego lub konkursie oraz w rozporządzeniu Ministra Rozwoju, Pracy i Technologii z dnia 23 grudnia 2020 r., w sprawie podmiotowych środków dowodowych oraz innych dokumentów lub oświadczeń, jakich może żądać zamawiający od wykonawcy.</w:t>
      </w:r>
    </w:p>
    <w:p w14:paraId="1384E8DF" w14:textId="493F114F" w:rsidR="002D70EE" w:rsidRPr="000D3B2C" w:rsidRDefault="00963652" w:rsidP="00FB6986">
      <w:pPr>
        <w:pStyle w:val="Akapitzlist"/>
        <w:numPr>
          <w:ilvl w:val="1"/>
          <w:numId w:val="14"/>
        </w:numPr>
        <w:tabs>
          <w:tab w:val="clear" w:pos="720"/>
          <w:tab w:val="num" w:pos="360"/>
        </w:tabs>
        <w:spacing w:line="360" w:lineRule="auto"/>
        <w:ind w:left="284"/>
        <w:jc w:val="both"/>
        <w:rPr>
          <w:rStyle w:val="Hipercze"/>
          <w:rFonts w:ascii="Arial" w:hAnsi="Arial" w:cs="Arial"/>
          <w:b/>
          <w:color w:val="auto"/>
          <w:sz w:val="18"/>
          <w:szCs w:val="18"/>
          <w:u w:val="none"/>
        </w:rPr>
      </w:pPr>
      <w:r w:rsidRPr="000D3B2C">
        <w:rPr>
          <w:rFonts w:ascii="Arial" w:hAnsi="Arial" w:cs="Arial"/>
          <w:b/>
          <w:sz w:val="18"/>
          <w:szCs w:val="18"/>
        </w:rPr>
        <w:t xml:space="preserve">Ofertę </w:t>
      </w:r>
      <w:r w:rsidRPr="000D3B2C">
        <w:rPr>
          <w:rFonts w:ascii="Arial" w:hAnsi="Arial" w:cs="Arial"/>
          <w:b/>
          <w:sz w:val="18"/>
          <w:szCs w:val="18"/>
          <w:u w:val="single"/>
        </w:rPr>
        <w:t>składa się</w:t>
      </w:r>
      <w:r w:rsidRPr="000D3B2C">
        <w:rPr>
          <w:rFonts w:ascii="Arial" w:hAnsi="Arial" w:cs="Arial"/>
          <w:b/>
          <w:sz w:val="18"/>
          <w:szCs w:val="18"/>
        </w:rPr>
        <w:t xml:space="preserve"> </w:t>
      </w:r>
      <w:r w:rsidR="000D3B2C" w:rsidRPr="000D3B2C">
        <w:rPr>
          <w:rFonts w:ascii="Arial" w:hAnsi="Arial" w:cs="Arial"/>
          <w:b/>
          <w:sz w:val="18"/>
          <w:szCs w:val="18"/>
        </w:rPr>
        <w:t xml:space="preserve">pod rygorem nieważności, w </w:t>
      </w:r>
      <w:r w:rsidR="000D3B2C" w:rsidRPr="000D3B2C">
        <w:rPr>
          <w:rFonts w:ascii="Arial" w:hAnsi="Arial" w:cs="Arial"/>
          <w:b/>
          <w:sz w:val="18"/>
          <w:szCs w:val="18"/>
          <w:u w:val="single"/>
        </w:rPr>
        <w:t>formie elektronicznej</w:t>
      </w:r>
      <w:r w:rsidR="006126FA">
        <w:rPr>
          <w:rFonts w:ascii="Arial" w:hAnsi="Arial" w:cs="Arial"/>
          <w:b/>
          <w:sz w:val="18"/>
          <w:szCs w:val="18"/>
        </w:rPr>
        <w:t xml:space="preserve"> opatrzonej podpisem </w:t>
      </w:r>
      <w:r w:rsidR="007567FA">
        <w:rPr>
          <w:rFonts w:ascii="Arial" w:hAnsi="Arial" w:cs="Arial"/>
          <w:b/>
          <w:sz w:val="18"/>
          <w:szCs w:val="18"/>
        </w:rPr>
        <w:t xml:space="preserve">elektronicznym </w:t>
      </w:r>
      <w:r w:rsidR="006126FA">
        <w:rPr>
          <w:rFonts w:ascii="Arial" w:hAnsi="Arial" w:cs="Arial"/>
          <w:b/>
          <w:sz w:val="18"/>
          <w:szCs w:val="18"/>
        </w:rPr>
        <w:t xml:space="preserve">kwalifikowanym </w:t>
      </w:r>
      <w:r w:rsidR="000D3B2C" w:rsidRPr="000D3B2C">
        <w:rPr>
          <w:rFonts w:ascii="Arial" w:hAnsi="Arial" w:cs="Arial"/>
          <w:b/>
          <w:sz w:val="18"/>
          <w:szCs w:val="18"/>
        </w:rPr>
        <w:t>lub</w:t>
      </w:r>
      <w:r w:rsidR="006126FA">
        <w:rPr>
          <w:rFonts w:ascii="Arial" w:hAnsi="Arial" w:cs="Arial"/>
          <w:b/>
          <w:sz w:val="18"/>
          <w:szCs w:val="18"/>
        </w:rPr>
        <w:t xml:space="preserve"> w</w:t>
      </w:r>
      <w:r w:rsidR="000D3B2C" w:rsidRPr="000D3B2C">
        <w:rPr>
          <w:rFonts w:ascii="Arial" w:hAnsi="Arial" w:cs="Arial"/>
          <w:b/>
          <w:sz w:val="18"/>
          <w:szCs w:val="18"/>
        </w:rPr>
        <w:t xml:space="preserve"> </w:t>
      </w:r>
      <w:r w:rsidR="000D3B2C" w:rsidRPr="000D3B2C">
        <w:rPr>
          <w:rFonts w:ascii="Arial" w:hAnsi="Arial" w:cs="Arial"/>
          <w:b/>
          <w:sz w:val="18"/>
          <w:szCs w:val="18"/>
          <w:u w:val="single"/>
        </w:rPr>
        <w:t>postaci elektronicznej</w:t>
      </w:r>
      <w:r w:rsidR="000D3B2C" w:rsidRPr="000D3B2C">
        <w:rPr>
          <w:rFonts w:ascii="Arial" w:hAnsi="Arial" w:cs="Arial"/>
          <w:b/>
          <w:sz w:val="18"/>
          <w:szCs w:val="18"/>
        </w:rPr>
        <w:t xml:space="preserve"> opatrzonej podpisem zaufanym lub podpisem osobistym przez osobę/osoby upoważnione do składania oświadczeń woli w imieniu </w:t>
      </w:r>
      <w:r w:rsidR="000D3B2C">
        <w:rPr>
          <w:rFonts w:ascii="Arial" w:hAnsi="Arial" w:cs="Arial"/>
          <w:b/>
          <w:sz w:val="18"/>
          <w:szCs w:val="18"/>
        </w:rPr>
        <w:t>W</w:t>
      </w:r>
      <w:r w:rsidR="000D3B2C" w:rsidRPr="000D3B2C">
        <w:rPr>
          <w:rFonts w:ascii="Arial" w:hAnsi="Arial" w:cs="Arial"/>
          <w:b/>
          <w:sz w:val="18"/>
          <w:szCs w:val="18"/>
        </w:rPr>
        <w:t xml:space="preserve">ykonawcy, za pośrednictwem Platformy Przetargowej </w:t>
      </w:r>
      <w:proofErr w:type="spellStart"/>
      <w:r w:rsidR="000D3B2C" w:rsidRPr="000D3B2C">
        <w:rPr>
          <w:rFonts w:ascii="Arial" w:hAnsi="Arial" w:cs="Arial"/>
          <w:b/>
          <w:sz w:val="18"/>
          <w:szCs w:val="18"/>
        </w:rPr>
        <w:t>Logintrade</w:t>
      </w:r>
      <w:proofErr w:type="spellEnd"/>
      <w:r w:rsidR="000D3B2C">
        <w:rPr>
          <w:rFonts w:ascii="Arial" w:hAnsi="Arial" w:cs="Arial"/>
          <w:b/>
          <w:sz w:val="18"/>
          <w:szCs w:val="18"/>
        </w:rPr>
        <w:t xml:space="preserve">: </w:t>
      </w:r>
      <w:hyperlink r:id="rId24" w:history="1">
        <w:r w:rsidR="000D3B2C" w:rsidRPr="0055594B">
          <w:rPr>
            <w:rStyle w:val="Hipercze"/>
            <w:rFonts w:ascii="Arial" w:hAnsi="Arial" w:cs="Arial"/>
            <w:b/>
            <w:sz w:val="18"/>
            <w:szCs w:val="18"/>
          </w:rPr>
          <w:t>https://powiatwroclawski.logintrade.net/rejestracja/ustawowe.html</w:t>
        </w:r>
      </w:hyperlink>
      <w:r w:rsidR="000D3B2C">
        <w:rPr>
          <w:rFonts w:ascii="Arial" w:hAnsi="Arial" w:cs="Arial"/>
          <w:b/>
          <w:sz w:val="18"/>
          <w:szCs w:val="18"/>
        </w:rPr>
        <w:t xml:space="preserve"> </w:t>
      </w:r>
    </w:p>
    <w:p w14:paraId="6FB938FF" w14:textId="77777777" w:rsidR="008430EE" w:rsidRPr="009B4244" w:rsidRDefault="008430EE" w:rsidP="00FB6986">
      <w:pPr>
        <w:pStyle w:val="Akapitzlist"/>
        <w:numPr>
          <w:ilvl w:val="1"/>
          <w:numId w:val="14"/>
        </w:numPr>
        <w:autoSpaceDE w:val="0"/>
        <w:autoSpaceDN w:val="0"/>
        <w:adjustRightInd w:val="0"/>
        <w:spacing w:line="360" w:lineRule="auto"/>
        <w:ind w:left="284" w:hanging="284"/>
        <w:jc w:val="both"/>
      </w:pPr>
      <w:r w:rsidRPr="002D70EE">
        <w:rPr>
          <w:rFonts w:ascii="Arial" w:hAnsi="Arial" w:cs="Arial"/>
          <w:sz w:val="18"/>
          <w:szCs w:val="18"/>
        </w:rPr>
        <w:t>Treść złożonej o</w:t>
      </w:r>
      <w:r>
        <w:rPr>
          <w:rFonts w:ascii="Arial" w:hAnsi="Arial" w:cs="Arial"/>
          <w:sz w:val="18"/>
          <w:szCs w:val="18"/>
        </w:rPr>
        <w:t>ferty musi odpowiadać treści S</w:t>
      </w:r>
      <w:r w:rsidRPr="002D70EE">
        <w:rPr>
          <w:rFonts w:ascii="Arial" w:hAnsi="Arial" w:cs="Arial"/>
          <w:sz w:val="18"/>
          <w:szCs w:val="18"/>
        </w:rPr>
        <w:t>WZ</w:t>
      </w:r>
    </w:p>
    <w:p w14:paraId="2FCC8147" w14:textId="77777777" w:rsidR="00600CE1" w:rsidRPr="00600CE1"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Zamawiający nie ponosi odpowiedzialności za nieprawidłowe lub nieterminowe złożenie oferty.</w:t>
      </w:r>
    </w:p>
    <w:p w14:paraId="53885756" w14:textId="77777777" w:rsidR="00FA375B" w:rsidRPr="008430EE" w:rsidRDefault="00600CE1" w:rsidP="00FB6986">
      <w:pPr>
        <w:pStyle w:val="Akapitzlist"/>
        <w:numPr>
          <w:ilvl w:val="1"/>
          <w:numId w:val="14"/>
        </w:numPr>
        <w:autoSpaceDE w:val="0"/>
        <w:autoSpaceDN w:val="0"/>
        <w:adjustRightInd w:val="0"/>
        <w:spacing w:line="360" w:lineRule="auto"/>
        <w:ind w:left="284" w:hanging="284"/>
        <w:jc w:val="both"/>
      </w:pPr>
      <w:r w:rsidRPr="00600CE1">
        <w:rPr>
          <w:rFonts w:ascii="Arial" w:hAnsi="Arial" w:cs="Arial"/>
          <w:sz w:val="18"/>
          <w:szCs w:val="18"/>
        </w:rPr>
        <w:t xml:space="preserve">Wykonawca może zmienić oraz wycofać złożoną przez siebie ofertę </w:t>
      </w:r>
      <w:r w:rsidRPr="00600CE1">
        <w:rPr>
          <w:rFonts w:ascii="Arial" w:hAnsi="Arial" w:cs="Arial"/>
          <w:sz w:val="18"/>
          <w:szCs w:val="18"/>
          <w:u w:val="single"/>
        </w:rPr>
        <w:t>przed upływem terminu składania ofert</w:t>
      </w:r>
      <w:r w:rsidRPr="00600CE1">
        <w:rPr>
          <w:rFonts w:ascii="Arial" w:hAnsi="Arial" w:cs="Arial"/>
          <w:sz w:val="18"/>
          <w:szCs w:val="18"/>
        </w:rPr>
        <w:t xml:space="preserve"> (zmiana oferty odbywa się przez wycofanie oraz złożenie nowej oferty)</w:t>
      </w:r>
    </w:p>
    <w:p w14:paraId="308B5037" w14:textId="08794404" w:rsidR="008430EE" w:rsidRPr="008430EE"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W przypadku gdy dokumenty potwierdzające umocowanie do reprezentowania odpowiednio wykonawcy, wykonawców wspólnie ubiegających się o udzielenie zamówienia publicznego, podmiotu udostępniającego zasoby na zasadach określonych w art. 118</w:t>
      </w:r>
      <w:r w:rsidR="009B7878">
        <w:rPr>
          <w:rFonts w:ascii="Arial" w:hAnsi="Arial" w:cs="Arial"/>
          <w:sz w:val="18"/>
          <w:szCs w:val="18"/>
        </w:rPr>
        <w:t xml:space="preserve"> ustawy Pzp</w:t>
      </w:r>
      <w:r>
        <w:rPr>
          <w:rFonts w:ascii="Arial" w:hAnsi="Arial" w:cs="Arial"/>
          <w:sz w:val="18"/>
          <w:szCs w:val="18"/>
        </w:rPr>
        <w:t xml:space="preserve"> lub podwykonawcy niebędącego podmiotem udostepniającym zasoby na takich zasadach, zwane dalej „dokumentami potwierdzającymi umocowanie do reprezentowania”, zostały wystawione przez upoważnione podmioty inne niż wykonawca, wykonawcy wspólnie ubiegający się o udzielenie zamówienia, podmiot udostępniający zasoby lub podwykonawca, zwane dalej „upoważnionymi podmiotami”, jako dokument elektroniczny, przekazuje się ten dokument.</w:t>
      </w:r>
    </w:p>
    <w:p w14:paraId="6B911CE1" w14:textId="6199BD79" w:rsidR="008430EE" w:rsidRPr="007567FA" w:rsidRDefault="008430EE"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C73C5C" w:rsidRPr="007567FA">
        <w:rPr>
          <w:rFonts w:ascii="Arial" w:hAnsi="Arial" w:cs="Arial"/>
          <w:sz w:val="18"/>
          <w:szCs w:val="18"/>
        </w:rPr>
        <w:t xml:space="preserve">, podpisem zaufanym lub podpisem osobistym, poświadczające </w:t>
      </w:r>
      <w:r w:rsidRPr="007567FA">
        <w:rPr>
          <w:rFonts w:ascii="Arial" w:hAnsi="Arial" w:cs="Arial"/>
          <w:sz w:val="18"/>
          <w:szCs w:val="18"/>
        </w:rPr>
        <w:t xml:space="preserve">zgodność cyfrowego odwzorowania </w:t>
      </w:r>
      <w:r w:rsidR="00EB5F82">
        <w:rPr>
          <w:rFonts w:ascii="Arial" w:hAnsi="Arial" w:cs="Arial"/>
          <w:sz w:val="18"/>
          <w:szCs w:val="18"/>
        </w:rPr>
        <w:br/>
      </w:r>
      <w:r w:rsidRPr="007567FA">
        <w:rPr>
          <w:rFonts w:ascii="Arial" w:hAnsi="Arial" w:cs="Arial"/>
          <w:sz w:val="18"/>
          <w:szCs w:val="18"/>
        </w:rPr>
        <w:t>z dokumentem w postaci papierowej.</w:t>
      </w:r>
    </w:p>
    <w:p w14:paraId="688797CD" w14:textId="33FC74F5" w:rsidR="00C73C5C" w:rsidRPr="007567FA" w:rsidRDefault="00C73C5C"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Poświadczenia zgodności cyfrowego odwzorowania z dokumentem w postaci papierowej może dokonać również notariusz.</w:t>
      </w:r>
    </w:p>
    <w:p w14:paraId="771F985E" w14:textId="5947722A" w:rsidR="00C73C5C" w:rsidRPr="007567FA" w:rsidRDefault="00C73C5C" w:rsidP="00FB6986">
      <w:pPr>
        <w:pStyle w:val="Akapitzlist"/>
        <w:numPr>
          <w:ilvl w:val="1"/>
          <w:numId w:val="14"/>
        </w:numPr>
        <w:autoSpaceDE w:val="0"/>
        <w:autoSpaceDN w:val="0"/>
        <w:adjustRightInd w:val="0"/>
        <w:spacing w:line="360" w:lineRule="auto"/>
        <w:ind w:left="284" w:hanging="284"/>
        <w:jc w:val="both"/>
      </w:pPr>
      <w:r w:rsidRPr="007567FA">
        <w:rPr>
          <w:rFonts w:ascii="Arial" w:hAnsi="Arial" w:cs="Arial"/>
          <w:sz w:val="18"/>
          <w:szCs w:val="18"/>
        </w:rPr>
        <w:t xml:space="preserve">Przez cyfrowe odwzorowanie należy rozumieć dokument elektroniczny będący kopią elektroniczną treści zapianej w postaci papierowej, umożliwiający zapoznanie się z tą treścią i jej zrozumienie, bez konieczności bezpośredniego dostępu do oryginału. </w:t>
      </w:r>
    </w:p>
    <w:p w14:paraId="390DC7D8" w14:textId="77777777" w:rsidR="008430EE" w:rsidRPr="008430EE" w:rsidRDefault="008430EE" w:rsidP="00FB6986">
      <w:pPr>
        <w:pStyle w:val="Akapitzlist"/>
        <w:numPr>
          <w:ilvl w:val="1"/>
          <w:numId w:val="14"/>
        </w:numPr>
        <w:autoSpaceDE w:val="0"/>
        <w:autoSpaceDN w:val="0"/>
        <w:adjustRightInd w:val="0"/>
        <w:spacing w:line="360" w:lineRule="auto"/>
        <w:ind w:left="284" w:hanging="284"/>
        <w:jc w:val="both"/>
      </w:pPr>
      <w:r>
        <w:rPr>
          <w:rFonts w:ascii="Arial" w:hAnsi="Arial" w:cs="Arial"/>
          <w:sz w:val="18"/>
          <w:szCs w:val="18"/>
        </w:rPr>
        <w:t xml:space="preserve">Poświadczenia zgodności cyfrowego odwzorowania z dokumentem w postaci papierowej dokonuje </w:t>
      </w:r>
      <w:r w:rsidR="00EC6301">
        <w:rPr>
          <w:rFonts w:ascii="Arial" w:hAnsi="Arial" w:cs="Arial"/>
          <w:sz w:val="18"/>
          <w:szCs w:val="18"/>
        </w:rPr>
        <w:br/>
      </w:r>
      <w:r>
        <w:rPr>
          <w:rFonts w:ascii="Arial" w:hAnsi="Arial" w:cs="Arial"/>
          <w:sz w:val="18"/>
          <w:szCs w:val="18"/>
        </w:rPr>
        <w:t>w przypadku:</w:t>
      </w:r>
    </w:p>
    <w:p w14:paraId="60B876B8" w14:textId="77777777" w:rsidR="008430EE" w:rsidRPr="009C2A3C" w:rsidRDefault="008430EE" w:rsidP="00FB6986">
      <w:pPr>
        <w:pStyle w:val="Akapitzlist"/>
        <w:numPr>
          <w:ilvl w:val="0"/>
          <w:numId w:val="15"/>
        </w:numPr>
        <w:autoSpaceDE w:val="0"/>
        <w:autoSpaceDN w:val="0"/>
        <w:adjustRightInd w:val="0"/>
        <w:spacing w:line="360" w:lineRule="auto"/>
        <w:jc w:val="both"/>
      </w:pPr>
      <w:r>
        <w:rPr>
          <w:rFonts w:ascii="Arial" w:hAnsi="Arial" w:cs="Arial"/>
          <w:sz w:val="18"/>
          <w:szCs w:val="18"/>
        </w:rPr>
        <w:lastRenderedPageBreak/>
        <w:t xml:space="preserve">Podmiotowych środków dowodowych oraz dokumentów potwierdzających umocowanie do reprezentowania – odpowiednio wykonawca, wykonawca wspólnie ubiegający się o udzielenie zamówienia, podmiot udostępniający zasoby lub podwykonawca, </w:t>
      </w:r>
      <w:r w:rsidR="003D0E0E">
        <w:rPr>
          <w:rFonts w:ascii="Arial" w:hAnsi="Arial" w:cs="Arial"/>
          <w:sz w:val="18"/>
          <w:szCs w:val="18"/>
        </w:rPr>
        <w:t>w zakresie podmiotowych środków dowodowych lub dokumentów potwierdzających umocowanie do reprezentowania, które każdego z nich dotyczą.</w:t>
      </w:r>
    </w:p>
    <w:p w14:paraId="1FAF551A" w14:textId="77777777" w:rsidR="009C2A3C" w:rsidRPr="009C2A3C" w:rsidRDefault="009C2A3C" w:rsidP="00FB6986">
      <w:pPr>
        <w:pStyle w:val="Akapitzlist"/>
        <w:numPr>
          <w:ilvl w:val="0"/>
          <w:numId w:val="15"/>
        </w:numPr>
        <w:autoSpaceDE w:val="0"/>
        <w:autoSpaceDN w:val="0"/>
        <w:adjustRightInd w:val="0"/>
        <w:spacing w:line="360" w:lineRule="auto"/>
        <w:jc w:val="both"/>
      </w:pPr>
      <w:r>
        <w:rPr>
          <w:rFonts w:ascii="Arial" w:hAnsi="Arial" w:cs="Arial"/>
          <w:sz w:val="18"/>
          <w:szCs w:val="18"/>
        </w:rPr>
        <w:t>Przedmiotowych środków dowodowych – odpowiednio wykonawca lub wykonawca wspólnie ubiegający się o udzielenie zamówienia</w:t>
      </w:r>
    </w:p>
    <w:p w14:paraId="24607B46" w14:textId="77777777" w:rsidR="009C2A3C" w:rsidRPr="008430EE" w:rsidRDefault="009C2A3C" w:rsidP="00FB6986">
      <w:pPr>
        <w:pStyle w:val="Akapitzlist"/>
        <w:numPr>
          <w:ilvl w:val="0"/>
          <w:numId w:val="15"/>
        </w:numPr>
        <w:autoSpaceDE w:val="0"/>
        <w:autoSpaceDN w:val="0"/>
        <w:adjustRightInd w:val="0"/>
        <w:spacing w:line="360" w:lineRule="auto"/>
        <w:jc w:val="both"/>
      </w:pPr>
      <w:r>
        <w:rPr>
          <w:rFonts w:ascii="Arial" w:hAnsi="Arial" w:cs="Arial"/>
          <w:sz w:val="18"/>
          <w:szCs w:val="18"/>
        </w:rPr>
        <w:t>Innych dokumentów – odpowiednio wykonawca lub wykonawca wspólnie ubiegający się o udzielenie zamówienia w zakresie dokumentów które każdego z nich dotyczą.</w:t>
      </w:r>
    </w:p>
    <w:p w14:paraId="2465E215" w14:textId="77777777" w:rsidR="008430EE" w:rsidRDefault="009C2A3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którykolwiek z wymaganych dokumentów składanych przez wykonawcę jest sporządzony w języku obcym, dokument taki należy złożyć wraz z tłumaczeniem na język polski.</w:t>
      </w:r>
    </w:p>
    <w:p w14:paraId="739EF533" w14:textId="7F94D5D6" w:rsidR="00600CE1" w:rsidRDefault="00600CE1"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ujawnia się informacji stanowiących tajemnicę przedsiębiorstwa w rozumieniu przepisów ustawy z dnia </w:t>
      </w:r>
      <w:r w:rsidR="00EC6301">
        <w:rPr>
          <w:rFonts w:ascii="Arial" w:hAnsi="Arial" w:cs="Arial"/>
          <w:sz w:val="18"/>
          <w:szCs w:val="18"/>
        </w:rPr>
        <w:br/>
      </w:r>
      <w:r>
        <w:rPr>
          <w:rFonts w:ascii="Arial" w:hAnsi="Arial" w:cs="Arial"/>
          <w:sz w:val="18"/>
          <w:szCs w:val="18"/>
        </w:rPr>
        <w:t>16 kwietnia 1993 r., o zwalczaniu nieuczciwej konkurencji</w:t>
      </w:r>
      <w:r w:rsidR="001F425A">
        <w:rPr>
          <w:rFonts w:ascii="Arial" w:hAnsi="Arial" w:cs="Arial"/>
          <w:sz w:val="18"/>
          <w:szCs w:val="18"/>
        </w:rPr>
        <w:t xml:space="preserve"> (Dz. U. z 2020 r., poz. 1913)</w:t>
      </w:r>
      <w:r>
        <w:rPr>
          <w:rFonts w:ascii="Arial" w:hAnsi="Arial" w:cs="Arial"/>
          <w:sz w:val="18"/>
          <w:szCs w:val="18"/>
        </w:rPr>
        <w:t xml:space="preserve">, jeżeli wykonawca, wraz z przekazaniem takich informacji, zastrzegł że nie mogą być one udostępniane oraz wykazał, że zastrzeżone informacje stanowią tajemnicę przedsiębiorstwa. </w:t>
      </w:r>
      <w:r w:rsidR="001F425A">
        <w:rPr>
          <w:rFonts w:ascii="Arial" w:hAnsi="Arial" w:cs="Arial"/>
          <w:sz w:val="18"/>
          <w:szCs w:val="18"/>
        </w:rPr>
        <w:t xml:space="preserve">Wykonawca w celu utrzymania w poufności tych informacji, przekazuje je w wydzielonym i odpowiednio oznaczonym pliku. </w:t>
      </w:r>
      <w:r>
        <w:rPr>
          <w:rFonts w:ascii="Arial" w:hAnsi="Arial" w:cs="Arial"/>
          <w:sz w:val="18"/>
          <w:szCs w:val="18"/>
        </w:rPr>
        <w:t xml:space="preserve">Wykonawca nie może zastrzec informacji, </w:t>
      </w:r>
      <w:r w:rsidR="00EB5F82">
        <w:rPr>
          <w:rFonts w:ascii="Arial" w:hAnsi="Arial" w:cs="Arial"/>
          <w:sz w:val="18"/>
          <w:szCs w:val="18"/>
        </w:rPr>
        <w:br/>
      </w:r>
      <w:r>
        <w:rPr>
          <w:rFonts w:ascii="Arial" w:hAnsi="Arial" w:cs="Arial"/>
          <w:sz w:val="18"/>
          <w:szCs w:val="18"/>
        </w:rPr>
        <w:t xml:space="preserve">o których mowa w art. 222 </w:t>
      </w:r>
      <w:r w:rsidR="001F425A">
        <w:rPr>
          <w:rFonts w:ascii="Arial" w:hAnsi="Arial" w:cs="Arial"/>
          <w:sz w:val="18"/>
          <w:szCs w:val="18"/>
        </w:rPr>
        <w:t>u</w:t>
      </w:r>
      <w:r>
        <w:rPr>
          <w:rFonts w:ascii="Arial" w:hAnsi="Arial" w:cs="Arial"/>
          <w:sz w:val="18"/>
          <w:szCs w:val="18"/>
        </w:rPr>
        <w:t xml:space="preserve">st. 5 </w:t>
      </w:r>
      <w:r w:rsidR="001F425A">
        <w:rPr>
          <w:rFonts w:ascii="Arial" w:hAnsi="Arial" w:cs="Arial"/>
          <w:sz w:val="18"/>
          <w:szCs w:val="18"/>
        </w:rPr>
        <w:t xml:space="preserve">ustawy </w:t>
      </w:r>
      <w:r>
        <w:rPr>
          <w:rFonts w:ascii="Arial" w:hAnsi="Arial" w:cs="Arial"/>
          <w:sz w:val="18"/>
          <w:szCs w:val="18"/>
        </w:rPr>
        <w:t>P</w:t>
      </w:r>
      <w:r w:rsidR="001F425A">
        <w:rPr>
          <w:rFonts w:ascii="Arial" w:hAnsi="Arial" w:cs="Arial"/>
          <w:sz w:val="18"/>
          <w:szCs w:val="18"/>
        </w:rPr>
        <w:t>zp</w:t>
      </w:r>
      <w:r>
        <w:rPr>
          <w:rFonts w:ascii="Arial" w:hAnsi="Arial" w:cs="Arial"/>
          <w:sz w:val="18"/>
          <w:szCs w:val="18"/>
        </w:rPr>
        <w:t xml:space="preserve">. </w:t>
      </w:r>
    </w:p>
    <w:p w14:paraId="3431A0DC" w14:textId="42D59A9F" w:rsidR="009C2A3C" w:rsidRPr="00600CE1" w:rsidRDefault="009C2A3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600CE1">
        <w:rPr>
          <w:rFonts w:ascii="Arial" w:hAnsi="Arial" w:cs="Arial"/>
          <w:sz w:val="18"/>
          <w:szCs w:val="18"/>
        </w:rPr>
        <w:t xml:space="preserve">Wykonawcy mogą wspólnie ubiegać </w:t>
      </w:r>
      <w:r w:rsidR="00B912AF" w:rsidRPr="00600CE1">
        <w:rPr>
          <w:rFonts w:ascii="Arial" w:hAnsi="Arial" w:cs="Arial"/>
          <w:sz w:val="18"/>
          <w:szCs w:val="18"/>
        </w:rPr>
        <w:t xml:space="preserve">się o udzielenie zamówienia, zgodnie z wymaganiami określonymi w art. 58 i 59 </w:t>
      </w:r>
      <w:r w:rsidR="001F425A">
        <w:rPr>
          <w:rFonts w:ascii="Arial" w:hAnsi="Arial" w:cs="Arial"/>
          <w:sz w:val="18"/>
          <w:szCs w:val="18"/>
        </w:rPr>
        <w:t xml:space="preserve">ustawy </w:t>
      </w:r>
      <w:r w:rsidR="00B912AF" w:rsidRPr="00600CE1">
        <w:rPr>
          <w:rFonts w:ascii="Arial" w:hAnsi="Arial" w:cs="Arial"/>
          <w:sz w:val="18"/>
          <w:szCs w:val="18"/>
        </w:rPr>
        <w:t>P</w:t>
      </w:r>
      <w:r w:rsidR="001F425A">
        <w:rPr>
          <w:rFonts w:ascii="Arial" w:hAnsi="Arial" w:cs="Arial"/>
          <w:sz w:val="18"/>
          <w:szCs w:val="18"/>
        </w:rPr>
        <w:t>zp.</w:t>
      </w:r>
    </w:p>
    <w:p w14:paraId="6EF4F129" w14:textId="77777777" w:rsidR="00B912AF"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przypadku wykonawców wspólnie ubiegających się o udzielenie zamówienia (np. konsorcjum, spółka cywilna) wykonawcy ustanawiają pełnomocnika do reprezentowania ich w postepowaniu o udzielenie zamówienia albo do reprezentowania w postępowaniu i zawarcia umowy w sprawie zamówienia publicznego. </w:t>
      </w:r>
    </w:p>
    <w:p w14:paraId="07ED0702" w14:textId="6036D2DE" w:rsidR="009149A4"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Pełnomocnik</w:t>
      </w:r>
      <w:r w:rsidR="001F425A">
        <w:rPr>
          <w:rFonts w:ascii="Arial" w:hAnsi="Arial" w:cs="Arial"/>
          <w:sz w:val="18"/>
          <w:szCs w:val="18"/>
        </w:rPr>
        <w:t>,</w:t>
      </w:r>
      <w:r>
        <w:rPr>
          <w:rFonts w:ascii="Arial" w:hAnsi="Arial" w:cs="Arial"/>
          <w:sz w:val="18"/>
          <w:szCs w:val="18"/>
        </w:rPr>
        <w:t xml:space="preserve"> o którym mowa powyżej, pozostaje w kontakcie z zamawiającym w toku postepowania i do niego zamawiający kieruje informacje, korespondencje itp. Wszelkie oświadczenia pełnomocnika zamawiający uzna za wiążące dla wszystkich wykonawców składających ofertę wspólną.</w:t>
      </w:r>
    </w:p>
    <w:p w14:paraId="2B328A88" w14:textId="77777777" w:rsidR="00D4771C" w:rsidRDefault="00B912AF"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dopuszcza się uczestnictwa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w:t>
      </w:r>
      <w:r w:rsidR="00EC6301">
        <w:rPr>
          <w:rFonts w:ascii="Arial" w:hAnsi="Arial" w:cs="Arial"/>
          <w:sz w:val="18"/>
          <w:szCs w:val="18"/>
        </w:rPr>
        <w:br/>
      </w:r>
      <w:r>
        <w:rPr>
          <w:rFonts w:ascii="Arial" w:hAnsi="Arial" w:cs="Arial"/>
          <w:sz w:val="18"/>
          <w:szCs w:val="18"/>
        </w:rPr>
        <w:t xml:space="preserve">o udzielenie zamówienia, równocześnie oferty indywidualnej oraz w ramach grup wykonawców wspólnie ubiegających się o udzielenie zamówienia. </w:t>
      </w:r>
    </w:p>
    <w:p w14:paraId="4CF93CBA" w14:textId="77777777"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Wykonawca może zwrócić się do Zamawiającego o wyjaśnienie treści SWZ, korzystając z adresu Platformy Przetargowej </w:t>
      </w:r>
      <w:hyperlink r:id="rId25" w:history="1">
        <w:r w:rsidRPr="00D4771C">
          <w:rPr>
            <w:rStyle w:val="Hipercze"/>
            <w:rFonts w:ascii="Arial" w:hAnsi="Arial" w:cs="Arial"/>
            <w:sz w:val="18"/>
            <w:szCs w:val="18"/>
          </w:rPr>
          <w:t>https://powiatwroclawski.logintrade.net/rejestracja/ustawowe.html</w:t>
        </w:r>
      </w:hyperlink>
      <w:r w:rsidRPr="00D4771C">
        <w:rPr>
          <w:rFonts w:ascii="Arial" w:hAnsi="Arial" w:cs="Arial"/>
          <w:sz w:val="18"/>
          <w:szCs w:val="18"/>
        </w:rPr>
        <w:t> </w:t>
      </w:r>
    </w:p>
    <w:p w14:paraId="109B83B0" w14:textId="393A7D79" w:rsidR="00D4771C" w:rsidRP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Zamawiający jest obowiązany udzielić wyjaśnień niezwłocznie, jednak nie później niż na </w:t>
      </w:r>
      <w:r w:rsidR="001F425A">
        <w:rPr>
          <w:rFonts w:ascii="Arial" w:hAnsi="Arial" w:cs="Arial"/>
          <w:sz w:val="18"/>
          <w:szCs w:val="18"/>
        </w:rPr>
        <w:t>2</w:t>
      </w:r>
      <w:r w:rsidRPr="00D4771C">
        <w:rPr>
          <w:rFonts w:ascii="Arial" w:hAnsi="Arial" w:cs="Arial"/>
          <w:sz w:val="18"/>
          <w:szCs w:val="18"/>
        </w:rPr>
        <w:t xml:space="preserve"> dni przed upływem terminu </w:t>
      </w:r>
      <w:r w:rsidRPr="00D4771C">
        <w:rPr>
          <w:rFonts w:ascii="Arial" w:hAnsi="Arial" w:cs="Arial"/>
          <w:bCs/>
          <w:sz w:val="18"/>
          <w:szCs w:val="18"/>
        </w:rPr>
        <w:t>składania</w:t>
      </w:r>
      <w:r w:rsidRPr="00D4771C">
        <w:rPr>
          <w:rFonts w:ascii="Arial" w:hAnsi="Arial" w:cs="Arial"/>
          <w:sz w:val="18"/>
          <w:szCs w:val="18"/>
        </w:rPr>
        <w:t xml:space="preserve"> ofert, pod warunkiem, że wniosek o wyjaśnienie treści SWZ wpłynął do Zamawiającego nie później niż na 4 dni przed upływem terminu składania ofert.</w:t>
      </w:r>
    </w:p>
    <w:p w14:paraId="3917C1CB" w14:textId="56A22B3D"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zamawiający nie udzieli</w:t>
      </w:r>
      <w:r w:rsidR="005D493B">
        <w:rPr>
          <w:rFonts w:ascii="Arial" w:hAnsi="Arial" w:cs="Arial"/>
          <w:sz w:val="18"/>
          <w:szCs w:val="18"/>
        </w:rPr>
        <w:t xml:space="preserve"> </w:t>
      </w:r>
      <w:r>
        <w:rPr>
          <w:rFonts w:ascii="Arial" w:hAnsi="Arial" w:cs="Arial"/>
          <w:sz w:val="18"/>
          <w:szCs w:val="18"/>
        </w:rPr>
        <w:t xml:space="preserve">wyjaśnień w terminie, o którym </w:t>
      </w:r>
      <w:r w:rsidRPr="00950B80">
        <w:rPr>
          <w:rFonts w:ascii="Arial" w:hAnsi="Arial" w:cs="Arial"/>
          <w:sz w:val="18"/>
          <w:szCs w:val="18"/>
        </w:rPr>
        <w:t xml:space="preserve">mowa powyżej, </w:t>
      </w:r>
      <w:r w:rsidR="005D493B" w:rsidRPr="00950B80">
        <w:rPr>
          <w:rFonts w:ascii="Arial" w:hAnsi="Arial" w:cs="Arial"/>
          <w:sz w:val="18"/>
          <w:szCs w:val="18"/>
        </w:rPr>
        <w:t xml:space="preserve">to </w:t>
      </w:r>
      <w:r w:rsidRPr="00950B80">
        <w:rPr>
          <w:rFonts w:ascii="Arial" w:hAnsi="Arial" w:cs="Arial"/>
          <w:sz w:val="18"/>
          <w:szCs w:val="18"/>
        </w:rPr>
        <w:t>przedłuż</w:t>
      </w:r>
      <w:r w:rsidR="001F425A">
        <w:rPr>
          <w:rFonts w:ascii="Arial" w:hAnsi="Arial" w:cs="Arial"/>
          <w:sz w:val="18"/>
          <w:szCs w:val="18"/>
        </w:rPr>
        <w:t>a</w:t>
      </w:r>
      <w:r w:rsidRPr="00950B80">
        <w:rPr>
          <w:rFonts w:ascii="Arial" w:hAnsi="Arial" w:cs="Arial"/>
          <w:sz w:val="18"/>
          <w:szCs w:val="18"/>
        </w:rPr>
        <w:t xml:space="preserve"> termin składania</w:t>
      </w:r>
      <w:r>
        <w:rPr>
          <w:rFonts w:ascii="Arial" w:hAnsi="Arial" w:cs="Arial"/>
          <w:sz w:val="18"/>
          <w:szCs w:val="18"/>
        </w:rPr>
        <w:t xml:space="preserve"> ofert o czas niezbędny do zapoznania się wszystkich zainteresowanych wykonawców z wyjaśnieniami niezbędnymi do należytego przygotowania i złożenia ofert.</w:t>
      </w:r>
    </w:p>
    <w:p w14:paraId="5F724DD4" w14:textId="60E70C7F"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Przedłużenie terminu składania ofert nie wpływa na bieg terminu składania wniosku o wyjaśnienie treści SWZ o którym mowa </w:t>
      </w:r>
      <w:r w:rsidRPr="00950B80">
        <w:rPr>
          <w:rFonts w:ascii="Arial" w:hAnsi="Arial" w:cs="Arial"/>
          <w:sz w:val="18"/>
          <w:szCs w:val="18"/>
        </w:rPr>
        <w:t xml:space="preserve">w pkt. </w:t>
      </w:r>
      <w:r w:rsidR="009F333F">
        <w:rPr>
          <w:rFonts w:ascii="Arial" w:hAnsi="Arial" w:cs="Arial"/>
          <w:sz w:val="18"/>
          <w:szCs w:val="18"/>
        </w:rPr>
        <w:t>1</w:t>
      </w:r>
      <w:r w:rsidR="00CA4FB1">
        <w:rPr>
          <w:rFonts w:ascii="Arial" w:hAnsi="Arial" w:cs="Arial"/>
          <w:sz w:val="18"/>
          <w:szCs w:val="18"/>
        </w:rPr>
        <w:t>9</w:t>
      </w:r>
      <w:r>
        <w:rPr>
          <w:rFonts w:ascii="Arial" w:hAnsi="Arial" w:cs="Arial"/>
          <w:sz w:val="18"/>
          <w:szCs w:val="18"/>
        </w:rPr>
        <w:t>.</w:t>
      </w:r>
      <w:r w:rsidR="00FC536D">
        <w:rPr>
          <w:rFonts w:ascii="Arial" w:hAnsi="Arial" w:cs="Arial"/>
          <w:sz w:val="18"/>
          <w:szCs w:val="18"/>
        </w:rPr>
        <w:t xml:space="preserve"> </w:t>
      </w:r>
    </w:p>
    <w:p w14:paraId="3F20A9FD" w14:textId="0C69D35B" w:rsidR="00D4771C" w:rsidRDefault="00BE7DC0"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w:t>
      </w:r>
      <w:r w:rsidR="00D4771C">
        <w:rPr>
          <w:rFonts w:ascii="Arial" w:hAnsi="Arial" w:cs="Arial"/>
          <w:sz w:val="18"/>
          <w:szCs w:val="18"/>
        </w:rPr>
        <w:t xml:space="preserve"> przypadku gdy wniosek o wyjaśnienie treści SWZ nie wpłynął w terminie, o którym mowa w </w:t>
      </w:r>
      <w:r w:rsidR="00D4771C" w:rsidRPr="00950B80">
        <w:rPr>
          <w:rFonts w:ascii="Arial" w:hAnsi="Arial" w:cs="Arial"/>
          <w:sz w:val="18"/>
          <w:szCs w:val="18"/>
        </w:rPr>
        <w:t>pkt</w:t>
      </w:r>
      <w:r w:rsidR="00D4771C">
        <w:rPr>
          <w:rFonts w:ascii="Arial" w:hAnsi="Arial" w:cs="Arial"/>
          <w:sz w:val="18"/>
          <w:szCs w:val="18"/>
        </w:rPr>
        <w:t xml:space="preserve">. </w:t>
      </w:r>
      <w:r w:rsidR="00CA4FB1">
        <w:rPr>
          <w:rFonts w:ascii="Arial" w:hAnsi="Arial" w:cs="Arial"/>
          <w:sz w:val="18"/>
          <w:szCs w:val="18"/>
        </w:rPr>
        <w:t>20</w:t>
      </w:r>
      <w:r w:rsidR="00D4771C">
        <w:rPr>
          <w:rFonts w:ascii="Arial" w:hAnsi="Arial" w:cs="Arial"/>
          <w:sz w:val="18"/>
          <w:szCs w:val="18"/>
        </w:rPr>
        <w:t xml:space="preserve">, zamawiający nie ma obowiązku udzielania wyjaśnień SWZ oraz obowiązku przedłużenia terminu składania ofert.  </w:t>
      </w:r>
    </w:p>
    <w:p w14:paraId="63261EEF" w14:textId="241CC264"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Treść zapytań wraz z wyjaśnieniami zamawiający udostępnia na stronie internetowej </w:t>
      </w:r>
      <w:r w:rsidR="00635C3D">
        <w:rPr>
          <w:rFonts w:ascii="Arial" w:hAnsi="Arial" w:cs="Arial"/>
          <w:sz w:val="18"/>
          <w:szCs w:val="18"/>
        </w:rPr>
        <w:t xml:space="preserve">BIP i </w:t>
      </w:r>
      <w:r>
        <w:rPr>
          <w:rFonts w:ascii="Arial" w:hAnsi="Arial" w:cs="Arial"/>
          <w:sz w:val="18"/>
          <w:szCs w:val="18"/>
        </w:rPr>
        <w:t>prowadzonego post</w:t>
      </w:r>
      <w:r w:rsidR="006F7CA0" w:rsidRPr="00950B80">
        <w:rPr>
          <w:rFonts w:ascii="Arial" w:hAnsi="Arial" w:cs="Arial"/>
          <w:sz w:val="18"/>
          <w:szCs w:val="18"/>
        </w:rPr>
        <w:t>ę</w:t>
      </w:r>
      <w:r w:rsidRPr="00950B80">
        <w:rPr>
          <w:rFonts w:ascii="Arial" w:hAnsi="Arial" w:cs="Arial"/>
          <w:sz w:val="18"/>
          <w:szCs w:val="18"/>
        </w:rPr>
        <w:t>p</w:t>
      </w:r>
      <w:r>
        <w:rPr>
          <w:rFonts w:ascii="Arial" w:hAnsi="Arial" w:cs="Arial"/>
          <w:sz w:val="18"/>
          <w:szCs w:val="18"/>
        </w:rPr>
        <w:t>owania, bez ujawniania źródła zapytania</w:t>
      </w:r>
    </w:p>
    <w:p w14:paraId="487D905D" w14:textId="77777777" w:rsidR="00D4771C"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W uzasadnionych przypadkach Zamawiający może przed upływem terminu składania ofert zmienić treść S</w:t>
      </w:r>
      <w:r>
        <w:rPr>
          <w:rFonts w:ascii="Arial" w:hAnsi="Arial" w:cs="Arial"/>
          <w:sz w:val="18"/>
          <w:szCs w:val="18"/>
        </w:rPr>
        <w:t>WZ.</w:t>
      </w:r>
    </w:p>
    <w:p w14:paraId="148F18FB" w14:textId="22FFD842" w:rsidR="00103DC3" w:rsidRDefault="00D4771C" w:rsidP="00FB6986">
      <w:pPr>
        <w:pStyle w:val="Akapitzlist"/>
        <w:numPr>
          <w:ilvl w:val="1"/>
          <w:numId w:val="14"/>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 xml:space="preserve">Dokonaną zmianę SWZ </w:t>
      </w:r>
      <w:r w:rsidRPr="00D4771C">
        <w:rPr>
          <w:rFonts w:ascii="Arial" w:hAnsi="Arial" w:cs="Arial"/>
          <w:sz w:val="18"/>
          <w:szCs w:val="18"/>
        </w:rPr>
        <w:t>Zamawiający</w:t>
      </w:r>
      <w:r w:rsidRPr="00963427">
        <w:rPr>
          <w:rFonts w:ascii="Arial" w:hAnsi="Arial" w:cs="Arial"/>
          <w:sz w:val="18"/>
          <w:szCs w:val="18"/>
        </w:rPr>
        <w:t xml:space="preserve"> udostępni</w:t>
      </w:r>
      <w:r>
        <w:rPr>
          <w:rFonts w:ascii="Arial" w:hAnsi="Arial" w:cs="Arial"/>
          <w:sz w:val="18"/>
          <w:szCs w:val="18"/>
        </w:rPr>
        <w:t>a na stronie internetowej prowadzonego postępowania.</w:t>
      </w:r>
    </w:p>
    <w:p w14:paraId="4C182063" w14:textId="205AAF6D" w:rsidR="00CA4FB1" w:rsidRDefault="00CA4FB1" w:rsidP="00D16D97">
      <w:pPr>
        <w:pStyle w:val="Akapitzlist"/>
        <w:autoSpaceDE w:val="0"/>
        <w:autoSpaceDN w:val="0"/>
        <w:adjustRightInd w:val="0"/>
        <w:ind w:left="284"/>
        <w:jc w:val="both"/>
        <w:rPr>
          <w:rFonts w:ascii="Arial" w:hAnsi="Arial" w:cs="Arial"/>
          <w:sz w:val="18"/>
          <w:szCs w:val="18"/>
        </w:rPr>
      </w:pPr>
    </w:p>
    <w:p w14:paraId="5208A8E3" w14:textId="4D2764C9" w:rsidR="00D16D97" w:rsidRDefault="00D16D97" w:rsidP="00D16D97">
      <w:pPr>
        <w:pStyle w:val="Akapitzlist"/>
        <w:autoSpaceDE w:val="0"/>
        <w:autoSpaceDN w:val="0"/>
        <w:adjustRightInd w:val="0"/>
        <w:ind w:left="284"/>
        <w:jc w:val="both"/>
        <w:rPr>
          <w:rFonts w:ascii="Arial" w:hAnsi="Arial" w:cs="Arial"/>
          <w:sz w:val="18"/>
          <w:szCs w:val="18"/>
        </w:rPr>
      </w:pPr>
    </w:p>
    <w:p w14:paraId="7B52540C" w14:textId="77777777" w:rsidR="00D16D97" w:rsidRPr="001F20F5" w:rsidRDefault="00D16D97" w:rsidP="00D16D97">
      <w:pPr>
        <w:pStyle w:val="Akapitzlist"/>
        <w:autoSpaceDE w:val="0"/>
        <w:autoSpaceDN w:val="0"/>
        <w:adjustRightInd w:val="0"/>
        <w:ind w:left="284"/>
        <w:jc w:val="both"/>
        <w:rPr>
          <w:rFonts w:ascii="Arial" w:hAnsi="Arial" w:cs="Arial"/>
          <w:sz w:val="18"/>
          <w:szCs w:val="18"/>
        </w:rPr>
      </w:pPr>
    </w:p>
    <w:p w14:paraId="13C87204" w14:textId="424F8245" w:rsidR="005C4F8A" w:rsidRPr="00283586" w:rsidRDefault="005C4F8A"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lastRenderedPageBreak/>
        <w:t>Sposób oraz termin składania ofert</w:t>
      </w:r>
      <w:r w:rsidR="000B4373">
        <w:rPr>
          <w:rFonts w:ascii="Arial" w:hAnsi="Arial" w:cs="Arial"/>
          <w:b/>
          <w:sz w:val="18"/>
          <w:szCs w:val="18"/>
        </w:rPr>
        <w:t>.</w:t>
      </w:r>
    </w:p>
    <w:p w14:paraId="0BCAAEC4" w14:textId="1318597A" w:rsidR="004F49EC" w:rsidRPr="002518EE" w:rsidRDefault="00F81C52" w:rsidP="00FB6986">
      <w:pPr>
        <w:pStyle w:val="Akapitzlist"/>
        <w:numPr>
          <w:ilvl w:val="1"/>
          <w:numId w:val="21"/>
        </w:numPr>
        <w:autoSpaceDE w:val="0"/>
        <w:autoSpaceDN w:val="0"/>
        <w:adjustRightInd w:val="0"/>
        <w:spacing w:line="360" w:lineRule="auto"/>
        <w:jc w:val="both"/>
        <w:rPr>
          <w:rFonts w:ascii="Arial" w:hAnsi="Arial" w:cs="Arial"/>
          <w:color w:val="002060"/>
          <w:sz w:val="18"/>
          <w:szCs w:val="18"/>
        </w:rPr>
      </w:pPr>
      <w:r w:rsidRPr="002518EE">
        <w:rPr>
          <w:rFonts w:ascii="Arial" w:hAnsi="Arial" w:cs="Arial"/>
          <w:color w:val="002060"/>
          <w:sz w:val="18"/>
          <w:szCs w:val="18"/>
        </w:rPr>
        <w:t xml:space="preserve">Ofertę wraz z wymaganymi dokumentami określonymi w SWZ należy złożyć przy użyciu Platformy przetargowej </w:t>
      </w:r>
      <w:proofErr w:type="spellStart"/>
      <w:r w:rsidRPr="002518EE">
        <w:rPr>
          <w:rFonts w:ascii="Arial" w:hAnsi="Arial" w:cs="Arial"/>
          <w:color w:val="002060"/>
          <w:sz w:val="18"/>
          <w:szCs w:val="18"/>
        </w:rPr>
        <w:t>Logintrade</w:t>
      </w:r>
      <w:proofErr w:type="spellEnd"/>
      <w:r w:rsidRPr="002518EE">
        <w:rPr>
          <w:rFonts w:ascii="Arial" w:hAnsi="Arial" w:cs="Arial"/>
          <w:color w:val="002060"/>
          <w:sz w:val="18"/>
          <w:szCs w:val="18"/>
        </w:rPr>
        <w:t xml:space="preserve"> pod adresem </w:t>
      </w:r>
      <w:hyperlink r:id="rId26" w:history="1">
        <w:r w:rsidRPr="002518EE">
          <w:rPr>
            <w:rStyle w:val="Hipercze"/>
            <w:rFonts w:ascii="Arial" w:hAnsi="Arial" w:cs="Arial"/>
            <w:color w:val="002060"/>
            <w:sz w:val="18"/>
            <w:szCs w:val="18"/>
          </w:rPr>
          <w:t>https://powiatwroclawski.logintrade.net/rejestracja/ustawowe.html</w:t>
        </w:r>
      </w:hyperlink>
      <w:r w:rsidRPr="002518EE">
        <w:rPr>
          <w:rStyle w:val="Hipercze"/>
          <w:rFonts w:ascii="Arial" w:hAnsi="Arial" w:cs="Arial"/>
          <w:color w:val="002060"/>
          <w:sz w:val="18"/>
          <w:szCs w:val="18"/>
        </w:rPr>
        <w:t xml:space="preserve"> </w:t>
      </w:r>
      <w:r w:rsidR="00EB5F82" w:rsidRPr="002518EE">
        <w:rPr>
          <w:rStyle w:val="Hipercze"/>
          <w:rFonts w:ascii="Arial" w:hAnsi="Arial" w:cs="Arial"/>
          <w:color w:val="002060"/>
          <w:sz w:val="18"/>
          <w:szCs w:val="18"/>
        </w:rPr>
        <w:br/>
      </w:r>
      <w:r w:rsidRPr="002518EE">
        <w:rPr>
          <w:rFonts w:ascii="Arial" w:hAnsi="Arial" w:cs="Arial"/>
          <w:b/>
          <w:color w:val="002060"/>
          <w:sz w:val="18"/>
          <w:szCs w:val="18"/>
        </w:rPr>
        <w:t xml:space="preserve">w terminie do dnia </w:t>
      </w:r>
      <w:r w:rsidR="00CA4FB1" w:rsidRPr="002518EE">
        <w:rPr>
          <w:rFonts w:ascii="Arial" w:hAnsi="Arial" w:cs="Arial"/>
          <w:b/>
          <w:color w:val="002060"/>
          <w:sz w:val="18"/>
          <w:szCs w:val="18"/>
        </w:rPr>
        <w:t>2</w:t>
      </w:r>
      <w:r w:rsidR="002518EE" w:rsidRPr="002518EE">
        <w:rPr>
          <w:rFonts w:ascii="Arial" w:hAnsi="Arial" w:cs="Arial"/>
          <w:b/>
          <w:color w:val="002060"/>
          <w:sz w:val="18"/>
          <w:szCs w:val="18"/>
        </w:rPr>
        <w:t>8</w:t>
      </w:r>
      <w:r w:rsidRPr="002518EE">
        <w:rPr>
          <w:rFonts w:ascii="Arial" w:hAnsi="Arial" w:cs="Arial"/>
          <w:b/>
          <w:color w:val="002060"/>
          <w:sz w:val="18"/>
          <w:szCs w:val="18"/>
        </w:rPr>
        <w:t>.0</w:t>
      </w:r>
      <w:r w:rsidR="00CA4FB1" w:rsidRPr="002518EE">
        <w:rPr>
          <w:rFonts w:ascii="Arial" w:hAnsi="Arial" w:cs="Arial"/>
          <w:b/>
          <w:color w:val="002060"/>
          <w:sz w:val="18"/>
          <w:szCs w:val="18"/>
        </w:rPr>
        <w:t>4</w:t>
      </w:r>
      <w:r w:rsidRPr="002518EE">
        <w:rPr>
          <w:rFonts w:ascii="Arial" w:hAnsi="Arial" w:cs="Arial"/>
          <w:b/>
          <w:color w:val="002060"/>
          <w:sz w:val="18"/>
          <w:szCs w:val="18"/>
        </w:rPr>
        <w:t>.2021 r.  do godziny 1</w:t>
      </w:r>
      <w:r w:rsidR="009F333F" w:rsidRPr="002518EE">
        <w:rPr>
          <w:rFonts w:ascii="Arial" w:hAnsi="Arial" w:cs="Arial"/>
          <w:b/>
          <w:color w:val="002060"/>
          <w:sz w:val="18"/>
          <w:szCs w:val="18"/>
        </w:rPr>
        <w:t>0</w:t>
      </w:r>
      <w:r w:rsidRPr="002518EE">
        <w:rPr>
          <w:rFonts w:ascii="Arial" w:hAnsi="Arial" w:cs="Arial"/>
          <w:b/>
          <w:color w:val="002060"/>
          <w:sz w:val="18"/>
          <w:szCs w:val="18"/>
        </w:rPr>
        <w:t>:00</w:t>
      </w:r>
      <w:r w:rsidR="003C774B" w:rsidRPr="002518EE">
        <w:rPr>
          <w:rFonts w:ascii="Arial" w:hAnsi="Arial" w:cs="Arial"/>
          <w:b/>
          <w:color w:val="002060"/>
          <w:sz w:val="18"/>
          <w:szCs w:val="18"/>
        </w:rPr>
        <w:t>.</w:t>
      </w:r>
    </w:p>
    <w:p w14:paraId="799F53BA" w14:textId="77777777" w:rsidR="004F49EC" w:rsidRDefault="004F49EC" w:rsidP="00FB6986">
      <w:pPr>
        <w:pStyle w:val="Akapitzlist"/>
        <w:numPr>
          <w:ilvl w:val="1"/>
          <w:numId w:val="21"/>
        </w:numPr>
        <w:autoSpaceDE w:val="0"/>
        <w:autoSpaceDN w:val="0"/>
        <w:adjustRightInd w:val="0"/>
        <w:spacing w:line="360" w:lineRule="auto"/>
        <w:jc w:val="both"/>
        <w:rPr>
          <w:rFonts w:ascii="Arial" w:hAnsi="Arial" w:cs="Arial"/>
          <w:sz w:val="18"/>
          <w:szCs w:val="18"/>
        </w:rPr>
      </w:pPr>
      <w:r>
        <w:rPr>
          <w:rFonts w:ascii="Arial" w:hAnsi="Arial" w:cs="Arial"/>
          <w:sz w:val="18"/>
          <w:szCs w:val="18"/>
        </w:rPr>
        <w:t>Wykonawca może złożyć tylko jedną ofertę, a jej treść musi być zgodna z wymaganiami zamawiającego określonymi w SWZ.</w:t>
      </w:r>
    </w:p>
    <w:p w14:paraId="705C09CE" w14:textId="7E3C300A" w:rsidR="004F49EC" w:rsidRDefault="004F49EC" w:rsidP="00FB6986">
      <w:pPr>
        <w:pStyle w:val="Akapitzlist"/>
        <w:numPr>
          <w:ilvl w:val="1"/>
          <w:numId w:val="21"/>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Za datę złożenia oferty przyjmuje się datę jej przekazania na </w:t>
      </w:r>
      <w:r w:rsidR="00F05E86">
        <w:rPr>
          <w:rFonts w:ascii="Arial" w:hAnsi="Arial" w:cs="Arial"/>
          <w:sz w:val="18"/>
          <w:szCs w:val="18"/>
        </w:rPr>
        <w:t>Platformie</w:t>
      </w:r>
      <w:r>
        <w:rPr>
          <w:rFonts w:ascii="Arial" w:hAnsi="Arial" w:cs="Arial"/>
          <w:sz w:val="18"/>
          <w:szCs w:val="18"/>
        </w:rPr>
        <w:t xml:space="preserve"> przetargowej Logintrade</w:t>
      </w:r>
      <w:r w:rsidR="003C774B">
        <w:rPr>
          <w:rFonts w:ascii="Arial" w:hAnsi="Arial" w:cs="Arial"/>
          <w:sz w:val="18"/>
          <w:szCs w:val="18"/>
        </w:rPr>
        <w:t>.</w:t>
      </w:r>
    </w:p>
    <w:p w14:paraId="15F11667" w14:textId="77777777" w:rsidR="004F49EC" w:rsidRDefault="00F81C52" w:rsidP="00FB6986">
      <w:pPr>
        <w:pStyle w:val="Akapitzlist"/>
        <w:numPr>
          <w:ilvl w:val="1"/>
          <w:numId w:val="21"/>
        </w:numPr>
        <w:autoSpaceDE w:val="0"/>
        <w:autoSpaceDN w:val="0"/>
        <w:adjustRightInd w:val="0"/>
        <w:spacing w:line="360" w:lineRule="auto"/>
        <w:jc w:val="both"/>
        <w:rPr>
          <w:rFonts w:ascii="Arial" w:hAnsi="Arial" w:cs="Arial"/>
          <w:sz w:val="18"/>
          <w:szCs w:val="18"/>
        </w:rPr>
      </w:pPr>
      <w:r w:rsidRPr="00F81C52">
        <w:rPr>
          <w:rFonts w:ascii="Arial" w:hAnsi="Arial" w:cs="Arial"/>
          <w:sz w:val="18"/>
          <w:szCs w:val="18"/>
        </w:rPr>
        <w:t xml:space="preserve">Zamawiający nie ponosi żadnej odpowiedzialności za nieterminowe wpłynięcie oferty. </w:t>
      </w:r>
    </w:p>
    <w:p w14:paraId="5CF53CEA" w14:textId="40562433" w:rsidR="004F49EC" w:rsidRDefault="004F49EC" w:rsidP="00FB6986">
      <w:pPr>
        <w:pStyle w:val="Akapitzlist"/>
        <w:numPr>
          <w:ilvl w:val="1"/>
          <w:numId w:val="21"/>
        </w:numPr>
        <w:tabs>
          <w:tab w:val="left" w:pos="567"/>
        </w:tabs>
        <w:autoSpaceDE w:val="0"/>
        <w:autoSpaceDN w:val="0"/>
        <w:adjustRightInd w:val="0"/>
        <w:spacing w:line="360" w:lineRule="auto"/>
        <w:jc w:val="both"/>
        <w:rPr>
          <w:rFonts w:ascii="Arial" w:hAnsi="Arial" w:cs="Arial"/>
          <w:sz w:val="18"/>
          <w:szCs w:val="18"/>
        </w:rPr>
      </w:pPr>
      <w:r>
        <w:rPr>
          <w:rFonts w:ascii="Arial" w:hAnsi="Arial" w:cs="Arial"/>
          <w:sz w:val="18"/>
          <w:szCs w:val="18"/>
        </w:rPr>
        <w:t>Po upływie terminu składania ofert wykonawca nie może zmienić ani wycofać oferty</w:t>
      </w:r>
      <w:r w:rsidR="003C774B">
        <w:rPr>
          <w:rFonts w:ascii="Arial" w:hAnsi="Arial" w:cs="Arial"/>
          <w:sz w:val="18"/>
          <w:szCs w:val="18"/>
        </w:rPr>
        <w:t>.</w:t>
      </w:r>
    </w:p>
    <w:p w14:paraId="75D924C4" w14:textId="77777777" w:rsidR="00A76DA9" w:rsidRDefault="00A76DA9" w:rsidP="00D16D97">
      <w:pPr>
        <w:autoSpaceDE w:val="0"/>
        <w:autoSpaceDN w:val="0"/>
        <w:adjustRightInd w:val="0"/>
        <w:jc w:val="both"/>
        <w:rPr>
          <w:rFonts w:ascii="Arial" w:hAnsi="Arial" w:cs="Arial"/>
          <w:sz w:val="18"/>
          <w:szCs w:val="18"/>
        </w:rPr>
      </w:pPr>
    </w:p>
    <w:p w14:paraId="6A4E24C8" w14:textId="77777777" w:rsidR="004F49EC" w:rsidRPr="00283586" w:rsidRDefault="004F49EC"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Termin otwarcia ofert</w:t>
      </w:r>
    </w:p>
    <w:p w14:paraId="52E5F3E8" w14:textId="54A3EBCA" w:rsidR="004F49EC" w:rsidRPr="002518EE" w:rsidRDefault="004F49EC" w:rsidP="00FB6986">
      <w:pPr>
        <w:pStyle w:val="Akapitzlist"/>
        <w:numPr>
          <w:ilvl w:val="1"/>
          <w:numId w:val="22"/>
        </w:numPr>
        <w:autoSpaceDE w:val="0"/>
        <w:autoSpaceDN w:val="0"/>
        <w:adjustRightInd w:val="0"/>
        <w:spacing w:line="360" w:lineRule="auto"/>
        <w:jc w:val="both"/>
        <w:rPr>
          <w:rFonts w:ascii="Arial" w:hAnsi="Arial" w:cs="Arial"/>
          <w:b/>
          <w:color w:val="002060"/>
          <w:sz w:val="18"/>
          <w:szCs w:val="18"/>
        </w:rPr>
      </w:pPr>
      <w:r w:rsidRPr="002518EE">
        <w:rPr>
          <w:rFonts w:ascii="Arial" w:hAnsi="Arial" w:cs="Arial"/>
          <w:b/>
          <w:color w:val="002060"/>
          <w:sz w:val="18"/>
          <w:szCs w:val="18"/>
        </w:rPr>
        <w:t>Otwarcie ofert nastąpi w dni</w:t>
      </w:r>
      <w:r w:rsidR="00F05E86" w:rsidRPr="002518EE">
        <w:rPr>
          <w:rFonts w:ascii="Arial" w:hAnsi="Arial" w:cs="Arial"/>
          <w:b/>
          <w:color w:val="002060"/>
          <w:sz w:val="18"/>
          <w:szCs w:val="18"/>
        </w:rPr>
        <w:t xml:space="preserve">u </w:t>
      </w:r>
      <w:r w:rsidR="00CA4FB1" w:rsidRPr="002518EE">
        <w:rPr>
          <w:rFonts w:ascii="Arial" w:hAnsi="Arial" w:cs="Arial"/>
          <w:b/>
          <w:color w:val="002060"/>
          <w:sz w:val="18"/>
          <w:szCs w:val="18"/>
        </w:rPr>
        <w:t>2</w:t>
      </w:r>
      <w:r w:rsidR="002518EE" w:rsidRPr="002518EE">
        <w:rPr>
          <w:rFonts w:ascii="Arial" w:hAnsi="Arial" w:cs="Arial"/>
          <w:b/>
          <w:color w:val="002060"/>
          <w:sz w:val="18"/>
          <w:szCs w:val="18"/>
        </w:rPr>
        <w:t>8</w:t>
      </w:r>
      <w:r w:rsidR="00F05E86" w:rsidRPr="002518EE">
        <w:rPr>
          <w:rFonts w:ascii="Arial" w:hAnsi="Arial" w:cs="Arial"/>
          <w:b/>
          <w:color w:val="002060"/>
          <w:sz w:val="18"/>
          <w:szCs w:val="18"/>
        </w:rPr>
        <w:t>.0</w:t>
      </w:r>
      <w:r w:rsidR="00CA4FB1" w:rsidRPr="002518EE">
        <w:rPr>
          <w:rFonts w:ascii="Arial" w:hAnsi="Arial" w:cs="Arial"/>
          <w:b/>
          <w:color w:val="002060"/>
          <w:sz w:val="18"/>
          <w:szCs w:val="18"/>
        </w:rPr>
        <w:t>4</w:t>
      </w:r>
      <w:r w:rsidR="00F05E86" w:rsidRPr="002518EE">
        <w:rPr>
          <w:rFonts w:ascii="Arial" w:hAnsi="Arial" w:cs="Arial"/>
          <w:b/>
          <w:color w:val="002060"/>
          <w:sz w:val="18"/>
          <w:szCs w:val="18"/>
        </w:rPr>
        <w:t>.2021 r., o godzinie 10:</w:t>
      </w:r>
      <w:r w:rsidR="009F333F" w:rsidRPr="002518EE">
        <w:rPr>
          <w:rFonts w:ascii="Arial" w:hAnsi="Arial" w:cs="Arial"/>
          <w:b/>
          <w:color w:val="002060"/>
          <w:sz w:val="18"/>
          <w:szCs w:val="18"/>
        </w:rPr>
        <w:t>15</w:t>
      </w:r>
    </w:p>
    <w:p w14:paraId="5ACAF0A8" w14:textId="060B0079" w:rsidR="004F49EC" w:rsidRPr="00AC2E45" w:rsidRDefault="004F49EC"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Otwarcie ofert zostanie dokonane za pośrednictwem Platformy </w:t>
      </w:r>
      <w:r w:rsidR="009F333F">
        <w:rPr>
          <w:rFonts w:ascii="Arial" w:hAnsi="Arial" w:cs="Arial"/>
          <w:sz w:val="18"/>
          <w:szCs w:val="18"/>
        </w:rPr>
        <w:t>P</w:t>
      </w:r>
      <w:r w:rsidRPr="00AC2E45">
        <w:rPr>
          <w:rFonts w:ascii="Arial" w:hAnsi="Arial" w:cs="Arial"/>
          <w:sz w:val="18"/>
          <w:szCs w:val="18"/>
        </w:rPr>
        <w:t>rzetargowej Logintrade</w:t>
      </w:r>
      <w:r w:rsidR="00CB093D" w:rsidRPr="00AC2E45">
        <w:t xml:space="preserve"> </w:t>
      </w:r>
      <w:r w:rsidR="00CB093D" w:rsidRPr="00AC2E45">
        <w:rPr>
          <w:rFonts w:ascii="Arial" w:hAnsi="Arial" w:cs="Arial"/>
          <w:sz w:val="18"/>
          <w:szCs w:val="18"/>
        </w:rPr>
        <w:t>przy użyciu systemu teleinformatycznego.</w:t>
      </w:r>
    </w:p>
    <w:p w14:paraId="367F5405" w14:textId="35670BA1" w:rsidR="004F49EC" w:rsidRPr="00AC2E45" w:rsidRDefault="00CB093D"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w:t>
      </w:r>
      <w:r w:rsidR="004F49EC" w:rsidRPr="00AC2E45">
        <w:rPr>
          <w:rFonts w:ascii="Arial" w:hAnsi="Arial" w:cs="Arial"/>
          <w:sz w:val="18"/>
          <w:szCs w:val="18"/>
        </w:rPr>
        <w:t xml:space="preserve"> przypadku awarii tego systemu, która powoduje brak możliwości otwarcia ofert w terminie określonym przez zamawiającego, otwarcie ofert </w:t>
      </w:r>
      <w:r w:rsidR="00776B5D" w:rsidRPr="00AC2E45">
        <w:rPr>
          <w:rFonts w:ascii="Arial" w:hAnsi="Arial" w:cs="Arial"/>
          <w:sz w:val="18"/>
          <w:szCs w:val="18"/>
        </w:rPr>
        <w:t xml:space="preserve">nastąpi </w:t>
      </w:r>
      <w:r w:rsidR="004F49EC" w:rsidRPr="00AC2E45">
        <w:rPr>
          <w:rFonts w:ascii="Arial" w:hAnsi="Arial" w:cs="Arial"/>
          <w:sz w:val="18"/>
          <w:szCs w:val="18"/>
        </w:rPr>
        <w:t>niezwłoczni</w:t>
      </w:r>
      <w:r w:rsidR="00776B5D" w:rsidRPr="00AC2E45">
        <w:rPr>
          <w:rFonts w:ascii="Arial" w:hAnsi="Arial" w:cs="Arial"/>
          <w:sz w:val="18"/>
          <w:szCs w:val="18"/>
        </w:rPr>
        <w:t>e</w:t>
      </w:r>
      <w:r w:rsidR="004F49EC" w:rsidRPr="00AC2E45">
        <w:rPr>
          <w:rFonts w:ascii="Arial" w:hAnsi="Arial" w:cs="Arial"/>
          <w:sz w:val="18"/>
          <w:szCs w:val="18"/>
        </w:rPr>
        <w:t xml:space="preserve"> po usunięciu awarii.</w:t>
      </w:r>
    </w:p>
    <w:p w14:paraId="4DC70860" w14:textId="12FC5B84" w:rsidR="004F49EC" w:rsidRPr="00AC2E45" w:rsidRDefault="009F333F" w:rsidP="00FB6986">
      <w:pPr>
        <w:pStyle w:val="Akapitzlist"/>
        <w:numPr>
          <w:ilvl w:val="1"/>
          <w:numId w:val="22"/>
        </w:numPr>
        <w:autoSpaceDE w:val="0"/>
        <w:autoSpaceDN w:val="0"/>
        <w:adjustRightInd w:val="0"/>
        <w:spacing w:line="360" w:lineRule="auto"/>
        <w:jc w:val="both"/>
        <w:rPr>
          <w:rFonts w:ascii="Arial" w:hAnsi="Arial" w:cs="Arial"/>
          <w:sz w:val="18"/>
          <w:szCs w:val="18"/>
        </w:rPr>
      </w:pPr>
      <w:r>
        <w:rPr>
          <w:rFonts w:ascii="Arial" w:hAnsi="Arial" w:cs="Arial"/>
          <w:sz w:val="18"/>
          <w:szCs w:val="18"/>
        </w:rPr>
        <w:t xml:space="preserve">W przypadku awarii systemu, </w:t>
      </w:r>
      <w:r w:rsidR="004F49EC" w:rsidRPr="00AC2E45">
        <w:rPr>
          <w:rFonts w:ascii="Arial" w:hAnsi="Arial" w:cs="Arial"/>
          <w:sz w:val="18"/>
          <w:szCs w:val="18"/>
        </w:rPr>
        <w:t>Zamawiający poinformuje o zmianie terminu otwarcia ofert na stronie internetowej prowadzonego post</w:t>
      </w:r>
      <w:r>
        <w:rPr>
          <w:rFonts w:ascii="Arial" w:hAnsi="Arial" w:cs="Arial"/>
          <w:sz w:val="18"/>
          <w:szCs w:val="18"/>
        </w:rPr>
        <w:t>ę</w:t>
      </w:r>
      <w:r w:rsidR="004F49EC" w:rsidRPr="00AC2E45">
        <w:rPr>
          <w:rFonts w:ascii="Arial" w:hAnsi="Arial" w:cs="Arial"/>
          <w:sz w:val="18"/>
          <w:szCs w:val="18"/>
        </w:rPr>
        <w:t>powania</w:t>
      </w:r>
      <w:r w:rsidR="00D20235" w:rsidRPr="00AC2E45">
        <w:rPr>
          <w:rFonts w:ascii="Arial" w:hAnsi="Arial" w:cs="Arial"/>
          <w:sz w:val="18"/>
          <w:szCs w:val="18"/>
        </w:rPr>
        <w:t>.</w:t>
      </w:r>
    </w:p>
    <w:p w14:paraId="67992C6E" w14:textId="4D156507" w:rsidR="004F49EC" w:rsidRPr="00AC2E45" w:rsidRDefault="00F05E86"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Zamawiający przed otwarciem ofert udostępni na stronie internetowej prowadzonego post</w:t>
      </w:r>
      <w:r w:rsidR="00D20235" w:rsidRPr="00AC2E45">
        <w:rPr>
          <w:rFonts w:ascii="Arial" w:hAnsi="Arial" w:cs="Arial"/>
          <w:sz w:val="18"/>
          <w:szCs w:val="18"/>
        </w:rPr>
        <w:t>ę</w:t>
      </w:r>
      <w:r w:rsidRPr="00AC2E45">
        <w:rPr>
          <w:rFonts w:ascii="Arial" w:hAnsi="Arial" w:cs="Arial"/>
          <w:sz w:val="18"/>
          <w:szCs w:val="18"/>
        </w:rPr>
        <w:t>powania informację o kwocie jaką zamierza przeznaczyć na sfinansowanie zamówienia</w:t>
      </w:r>
      <w:r w:rsidR="00930B76" w:rsidRPr="00AC2E45">
        <w:rPr>
          <w:rFonts w:ascii="Arial" w:hAnsi="Arial" w:cs="Arial"/>
          <w:sz w:val="18"/>
          <w:szCs w:val="18"/>
        </w:rPr>
        <w:t>.</w:t>
      </w:r>
    </w:p>
    <w:p w14:paraId="7A4A64D4" w14:textId="77777777" w:rsidR="00F81C52" w:rsidRDefault="00F81C52" w:rsidP="00FB6986">
      <w:pPr>
        <w:pStyle w:val="Akapitzlist"/>
        <w:numPr>
          <w:ilvl w:val="1"/>
          <w:numId w:val="22"/>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 </w:t>
      </w:r>
      <w:r w:rsidR="00F05E86" w:rsidRPr="00AC2E45">
        <w:rPr>
          <w:rFonts w:ascii="Arial" w:hAnsi="Arial" w:cs="Arial"/>
          <w:sz w:val="18"/>
          <w:szCs w:val="18"/>
        </w:rPr>
        <w:t>Zamawiający, niezwłocznie po otwarciu ofert, udostępni na stronie internetowej prowadzonego postępowania</w:t>
      </w:r>
      <w:r w:rsidR="00F05E86">
        <w:rPr>
          <w:rFonts w:ascii="Arial" w:hAnsi="Arial" w:cs="Arial"/>
          <w:sz w:val="18"/>
          <w:szCs w:val="18"/>
        </w:rPr>
        <w:t xml:space="preserve"> informację o:</w:t>
      </w:r>
    </w:p>
    <w:p w14:paraId="130B164C" w14:textId="06ED4232" w:rsidR="00F05E86" w:rsidRDefault="009F333F" w:rsidP="00F21F87">
      <w:pPr>
        <w:pStyle w:val="Akapitzlist"/>
        <w:numPr>
          <w:ilvl w:val="0"/>
          <w:numId w:val="16"/>
        </w:numPr>
        <w:autoSpaceDE w:val="0"/>
        <w:autoSpaceDN w:val="0"/>
        <w:adjustRightInd w:val="0"/>
        <w:spacing w:line="360" w:lineRule="auto"/>
        <w:ind w:left="567" w:hanging="283"/>
        <w:jc w:val="both"/>
        <w:rPr>
          <w:rFonts w:ascii="Arial" w:hAnsi="Arial" w:cs="Arial"/>
          <w:sz w:val="18"/>
          <w:szCs w:val="18"/>
        </w:rPr>
      </w:pPr>
      <w:r>
        <w:rPr>
          <w:rFonts w:ascii="Arial" w:hAnsi="Arial" w:cs="Arial"/>
          <w:sz w:val="18"/>
          <w:szCs w:val="18"/>
        </w:rPr>
        <w:t>n</w:t>
      </w:r>
      <w:r w:rsidR="00F05E86">
        <w:rPr>
          <w:rFonts w:ascii="Arial" w:hAnsi="Arial" w:cs="Arial"/>
          <w:sz w:val="18"/>
          <w:szCs w:val="18"/>
        </w:rPr>
        <w:t>azwach albo imionach i nazwiskach oraz siedzibach lub miejscach prowadzonej działalności gospodarczej albo miejscach zamieszkania wykonawców, których oferty zostały otwarte</w:t>
      </w:r>
    </w:p>
    <w:p w14:paraId="2B633010" w14:textId="4EDD1FCC" w:rsidR="00F05E86" w:rsidRPr="00F81C52" w:rsidRDefault="009F333F" w:rsidP="00F21F87">
      <w:pPr>
        <w:pStyle w:val="Akapitzlist"/>
        <w:numPr>
          <w:ilvl w:val="0"/>
          <w:numId w:val="16"/>
        </w:numPr>
        <w:autoSpaceDE w:val="0"/>
        <w:autoSpaceDN w:val="0"/>
        <w:adjustRightInd w:val="0"/>
        <w:spacing w:line="360" w:lineRule="auto"/>
        <w:ind w:left="567" w:hanging="283"/>
        <w:jc w:val="both"/>
        <w:rPr>
          <w:rFonts w:ascii="Arial" w:hAnsi="Arial" w:cs="Arial"/>
          <w:sz w:val="18"/>
          <w:szCs w:val="18"/>
        </w:rPr>
      </w:pPr>
      <w:r>
        <w:rPr>
          <w:rFonts w:ascii="Arial" w:hAnsi="Arial" w:cs="Arial"/>
          <w:sz w:val="18"/>
          <w:szCs w:val="18"/>
        </w:rPr>
        <w:t>c</w:t>
      </w:r>
      <w:r w:rsidR="00F05E86">
        <w:rPr>
          <w:rFonts w:ascii="Arial" w:hAnsi="Arial" w:cs="Arial"/>
          <w:sz w:val="18"/>
          <w:szCs w:val="18"/>
        </w:rPr>
        <w:t>enach lub kosztach zawartych w ofercie</w:t>
      </w:r>
    </w:p>
    <w:p w14:paraId="1737901C" w14:textId="77777777" w:rsidR="00DA318E" w:rsidRDefault="00DA318E" w:rsidP="00D16D97">
      <w:pPr>
        <w:tabs>
          <w:tab w:val="left" w:pos="851"/>
          <w:tab w:val="left" w:pos="993"/>
        </w:tabs>
        <w:ind w:left="360"/>
        <w:jc w:val="both"/>
        <w:rPr>
          <w:rFonts w:ascii="Arial" w:hAnsi="Arial" w:cs="Arial"/>
          <w:sz w:val="18"/>
          <w:szCs w:val="18"/>
        </w:rPr>
      </w:pPr>
    </w:p>
    <w:p w14:paraId="49A041C9" w14:textId="77777777" w:rsidR="00C95584" w:rsidRPr="00283586" w:rsidRDefault="00C95584"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 xml:space="preserve">Sposób obliczenia ceny </w:t>
      </w:r>
    </w:p>
    <w:p w14:paraId="2EC7BD55" w14:textId="5158FDBF" w:rsidR="00F21F87" w:rsidRP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Pr>
          <w:rFonts w:ascii="Arial" w:hAnsi="Arial" w:cs="Arial"/>
          <w:sz w:val="18"/>
          <w:szCs w:val="18"/>
        </w:rPr>
        <w:t xml:space="preserve">Skalkulowana przez wykonawcę cena ma charakter </w:t>
      </w:r>
      <w:r w:rsidRPr="00F21F87">
        <w:rPr>
          <w:rFonts w:ascii="Arial" w:eastAsiaTheme="minorEastAsia" w:hAnsi="Arial" w:cs="Arial"/>
          <w:b/>
          <w:sz w:val="18"/>
          <w:szCs w:val="18"/>
        </w:rPr>
        <w:t>ryczałtowy w rozumieniu</w:t>
      </w:r>
      <w:r w:rsidRPr="00F21F87">
        <w:rPr>
          <w:rFonts w:ascii="Arial" w:eastAsiaTheme="minorEastAsia" w:hAnsi="Arial" w:cs="Arial"/>
          <w:sz w:val="18"/>
          <w:szCs w:val="18"/>
        </w:rPr>
        <w:t xml:space="preserve"> art. 632 kodeksu cywilnego (Dz. U. z 2018 r., poz.2073 ze zm.) i musi uwzględniać wszystkie elementy jakie są</w:t>
      </w:r>
      <w:r>
        <w:rPr>
          <w:rFonts w:ascii="Arial" w:eastAsiaTheme="minorEastAsia" w:hAnsi="Arial" w:cs="Arial"/>
          <w:sz w:val="18"/>
          <w:szCs w:val="18"/>
        </w:rPr>
        <w:t xml:space="preserve"> niezbędne do realizacji umowy,</w:t>
      </w:r>
      <w:r w:rsidRPr="00F21F87">
        <w:rPr>
          <w:rFonts w:ascii="Arial" w:eastAsiaTheme="minorEastAsia" w:hAnsi="Arial" w:cs="Arial"/>
          <w:sz w:val="18"/>
          <w:szCs w:val="18"/>
        </w:rPr>
        <w:t xml:space="preserve"> uwzględniając wszelkie niezbędne koszty związane z realizacją zamówienia jakie poniesie Wykonawca z tytułu należytej oraz zgodnej </w:t>
      </w:r>
      <w:r>
        <w:rPr>
          <w:rFonts w:ascii="Arial" w:eastAsiaTheme="minorEastAsia" w:hAnsi="Arial" w:cs="Arial"/>
          <w:sz w:val="18"/>
          <w:szCs w:val="18"/>
        </w:rPr>
        <w:t>z wymaganiami niniejszej S</w:t>
      </w:r>
      <w:r w:rsidRPr="00F21F87">
        <w:rPr>
          <w:rFonts w:ascii="Arial" w:eastAsiaTheme="minorEastAsia" w:hAnsi="Arial" w:cs="Arial"/>
          <w:sz w:val="18"/>
          <w:szCs w:val="18"/>
        </w:rPr>
        <w:t>WZ oraz obowiązującymi przepisami dotyczącymi realizacji przedmiotu zamówienia.</w:t>
      </w:r>
    </w:p>
    <w:p w14:paraId="63BAD025" w14:textId="77777777" w:rsid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Wynagrodzenie ryczałtowe będzie niezmienne przez cały okres realizacji przedmiotu umowy, a pominięcie przy wycenie i nie ujęcie w ryczałcie jakiegokolwiek elementu z przedmiotu umowy nie  będzie  stanowiło  podstawy  żądania  przez  Wykonawcę  dodatkowego  wynagrodzenia  z powyższego tytułu. </w:t>
      </w:r>
    </w:p>
    <w:p w14:paraId="67C32956" w14:textId="32BEFB48" w:rsidR="00F21F87" w:rsidRP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Wynagrodzenie ryczałtowe zawiera wszelkie koszty niezbędne do zrealizowania zamówienia wynikające wprost z SIWZ, dokumentacji projektowej oraz STWIORB jak również nieujęte, a bez których nie można wykonać zamówienia. Będą to między innymi koszty: </w:t>
      </w:r>
    </w:p>
    <w:p w14:paraId="4515B0C4"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robót przygotowawczych, </w:t>
      </w:r>
    </w:p>
    <w:p w14:paraId="6C2B37F3"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robót porządkowych, </w:t>
      </w:r>
    </w:p>
    <w:p w14:paraId="510E62EE"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wykonanie (w miarę potrzeb) technologicznych dróg dojazdowych do miejsca prowadzenia robót, </w:t>
      </w:r>
    </w:p>
    <w:p w14:paraId="2FF635D4"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zabezpieczenia istniejących drzew, </w:t>
      </w:r>
    </w:p>
    <w:p w14:paraId="137BD90A"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naprawy zniszczonej infrastruktury podziemnej np. drenażu, </w:t>
      </w:r>
    </w:p>
    <w:p w14:paraId="11421201"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 szczególnych przypadkach także wykonanie robót ziemnych ręcznie, </w:t>
      </w:r>
    </w:p>
    <w:p w14:paraId="2EB95AC6"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wywiezienie, docelowego składowania i unieszkodliwiania odpadów, </w:t>
      </w:r>
    </w:p>
    <w:p w14:paraId="17DC306E"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zabezpieczeń BHP oraz Ppoż., </w:t>
      </w:r>
    </w:p>
    <w:p w14:paraId="753A9EE9"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organizacji i utrzymania zaplecza, </w:t>
      </w:r>
    </w:p>
    <w:p w14:paraId="64EF3E43"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dostawy na teren budowy wyrobów budowlanych i innych wyrobów oraz ich zabezpieczenia w okresie przed wbudowaniem, </w:t>
      </w:r>
    </w:p>
    <w:p w14:paraId="493486A7"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lastRenderedPageBreak/>
        <w:t xml:space="preserve">zabezpieczenia narzędzi oraz urządzeń Wykonawcy, </w:t>
      </w:r>
    </w:p>
    <w:p w14:paraId="7F1E873C"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zaprojektowania, zatwierdzenia i wdrożenia tymczasowej organizacji ruchu, </w:t>
      </w:r>
    </w:p>
    <w:p w14:paraId="51370F71"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wdrożenia docelowej organizacji ruchu, </w:t>
      </w:r>
    </w:p>
    <w:p w14:paraId="48584BA0"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przeprowadzenia wymaganych prób, pomiarów oraz badań zagęszczenia gruntu, </w:t>
      </w:r>
    </w:p>
    <w:p w14:paraId="7E5A1057" w14:textId="4472AB8E"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przebudowy lub odbudowy istniejącej infrastruktury tj. np. ogrodzenia na działkach sąsiadujących </w:t>
      </w:r>
      <w:r w:rsidR="00EB5F82">
        <w:rPr>
          <w:rFonts w:ascii="Arial" w:hAnsi="Arial" w:cs="Arial"/>
          <w:sz w:val="18"/>
          <w:szCs w:val="18"/>
        </w:rPr>
        <w:br/>
      </w:r>
      <w:r w:rsidRPr="00DE21D3">
        <w:rPr>
          <w:rFonts w:ascii="Arial" w:hAnsi="Arial" w:cs="Arial"/>
          <w:sz w:val="18"/>
          <w:szCs w:val="18"/>
        </w:rPr>
        <w:t>z inwestycją, wjazdów indywidualnych z rozwiązaniem odprowadzania wód opadowych itp.,</w:t>
      </w:r>
    </w:p>
    <w:p w14:paraId="6031C3ED"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wykonania dokumentacji powykonawczej, zawierającej między innymi szkice geodezyjne z wykazem współrzędnych wysokościowych, a także poniesienie kosztów zaewidencjonowania tej inwentaryzacji będącej elementem odbioru, </w:t>
      </w:r>
    </w:p>
    <w:p w14:paraId="703651B5" w14:textId="2163A293"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 xml:space="preserve">zapewnienia pełnej obsługi geodezyjnej oraz kadry osób z odpowiednimi uprawnieniami zgodnie </w:t>
      </w:r>
      <w:r w:rsidR="00EB5F82">
        <w:rPr>
          <w:rFonts w:ascii="Arial" w:hAnsi="Arial" w:cs="Arial"/>
          <w:sz w:val="18"/>
          <w:szCs w:val="18"/>
        </w:rPr>
        <w:br/>
      </w:r>
      <w:r w:rsidRPr="00DE21D3">
        <w:rPr>
          <w:rFonts w:ascii="Arial" w:hAnsi="Arial" w:cs="Arial"/>
          <w:sz w:val="18"/>
          <w:szCs w:val="18"/>
        </w:rPr>
        <w:t xml:space="preserve">z Prawem Budowlanym do kierowania robotami budowlanymi, </w:t>
      </w:r>
    </w:p>
    <w:p w14:paraId="6EE97B32" w14:textId="77777777" w:rsidR="00F21F87" w:rsidRPr="00DE21D3" w:rsidRDefault="00F21F87" w:rsidP="00F21F87">
      <w:pPr>
        <w:pStyle w:val="Akapitzlist"/>
        <w:numPr>
          <w:ilvl w:val="1"/>
          <w:numId w:val="67"/>
        </w:numPr>
        <w:autoSpaceDE w:val="0"/>
        <w:autoSpaceDN w:val="0"/>
        <w:adjustRightInd w:val="0"/>
        <w:spacing w:line="360" w:lineRule="auto"/>
        <w:jc w:val="both"/>
        <w:rPr>
          <w:rFonts w:ascii="Arial" w:hAnsi="Arial" w:cs="Arial"/>
          <w:sz w:val="18"/>
          <w:szCs w:val="18"/>
        </w:rPr>
      </w:pPr>
      <w:r w:rsidRPr="00DE21D3">
        <w:rPr>
          <w:rFonts w:ascii="Arial" w:hAnsi="Arial" w:cs="Arial"/>
          <w:sz w:val="18"/>
          <w:szCs w:val="18"/>
        </w:rPr>
        <w:t>wykonania dokumentacji fotograficznej terenu robót zarówno przed przystąpieniem do robót budowlanych jak i po ich zakończeniu oraz innych czynności niezbędnych do prawidłowego wykonania przedmiotu zamówienia.</w:t>
      </w:r>
    </w:p>
    <w:p w14:paraId="0E28237B" w14:textId="77777777" w:rsidR="00F21F87" w:rsidRPr="00DE21D3"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DE21D3">
        <w:rPr>
          <w:rFonts w:ascii="Arial" w:hAnsi="Arial" w:cs="Arial"/>
          <w:sz w:val="18"/>
          <w:szCs w:val="18"/>
        </w:rPr>
        <w:t xml:space="preserve">Łączne wynagrodzenie należne Wykonawcy za zrealizowany przedmiot umowy nie może przekroczyć kwoty maksymalnego wynagrodzenia umownego. </w:t>
      </w:r>
    </w:p>
    <w:p w14:paraId="34E5D1F8" w14:textId="77777777" w:rsidR="00F21F87" w:rsidRDefault="00F21F87"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DE21D3">
        <w:rPr>
          <w:rFonts w:ascii="Arial" w:hAnsi="Arial" w:cs="Arial"/>
          <w:sz w:val="18"/>
          <w:szCs w:val="18"/>
        </w:rPr>
        <w:t>Zamawiający wyznaczy datę odbioru końcowego w terminie 14 dni od daty zgłoszenia Wykonawcy.</w:t>
      </w:r>
    </w:p>
    <w:p w14:paraId="55747C5C" w14:textId="4E0C10C1" w:rsidR="00250B82" w:rsidRPr="00F21F87" w:rsidRDefault="00250B82" w:rsidP="00F21F87">
      <w:pPr>
        <w:pStyle w:val="Akapitzlist"/>
        <w:numPr>
          <w:ilvl w:val="1"/>
          <w:numId w:val="23"/>
        </w:numPr>
        <w:autoSpaceDE w:val="0"/>
        <w:autoSpaceDN w:val="0"/>
        <w:adjustRightInd w:val="0"/>
        <w:spacing w:line="360" w:lineRule="auto"/>
        <w:ind w:left="426"/>
        <w:jc w:val="both"/>
        <w:rPr>
          <w:rFonts w:ascii="Arial" w:hAnsi="Arial" w:cs="Arial"/>
          <w:sz w:val="18"/>
          <w:szCs w:val="18"/>
        </w:rPr>
      </w:pPr>
      <w:r w:rsidRPr="00F21F87">
        <w:rPr>
          <w:rFonts w:ascii="Arial" w:hAnsi="Arial" w:cs="Arial"/>
          <w:sz w:val="18"/>
          <w:szCs w:val="18"/>
        </w:rPr>
        <w:t xml:space="preserve">Wartość wynagrodzenia  musi być wyrażona w złotych polskich zgodnie z polskim systemem płatniczym </w:t>
      </w:r>
      <w:r w:rsidR="00EB5F82">
        <w:rPr>
          <w:rFonts w:ascii="Arial" w:hAnsi="Arial" w:cs="Arial"/>
          <w:sz w:val="18"/>
          <w:szCs w:val="18"/>
        </w:rPr>
        <w:br/>
      </w:r>
      <w:r w:rsidRPr="00F21F87">
        <w:rPr>
          <w:rFonts w:ascii="Arial" w:hAnsi="Arial" w:cs="Arial"/>
          <w:sz w:val="18"/>
          <w:szCs w:val="18"/>
        </w:rPr>
        <w:t xml:space="preserve">po zaokrągleniu do pełnych groszy (dwa miejsca po przecinku), przy czym końcówki poniżej 0,5 grosza pomija się, a końcówki 0,5 grosza i wyższe zaokrągla się do 1 grosza. </w:t>
      </w:r>
    </w:p>
    <w:p w14:paraId="62EB66CB" w14:textId="77777777"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BE1A98">
        <w:rPr>
          <w:rFonts w:ascii="Arial" w:hAnsi="Arial" w:cs="Arial"/>
          <w:sz w:val="18"/>
          <w:szCs w:val="18"/>
        </w:rPr>
        <w:t>Cena oferty winna uwzględniać okres trwania realizacji przedmiotu zamówienia.</w:t>
      </w:r>
    </w:p>
    <w:p w14:paraId="5DFA8E1C" w14:textId="28024749"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 xml:space="preserve">Prawidłowe ustalenie podatku VAT należy do obowiązków wykonawcy, zgodnie z przepisami ustawy </w:t>
      </w:r>
      <w:r w:rsidR="00EB5F82">
        <w:rPr>
          <w:rFonts w:ascii="Arial" w:hAnsi="Arial" w:cs="Arial"/>
          <w:sz w:val="18"/>
          <w:szCs w:val="18"/>
        </w:rPr>
        <w:br/>
      </w:r>
      <w:r w:rsidRPr="00AC5A83">
        <w:rPr>
          <w:rFonts w:ascii="Arial" w:hAnsi="Arial" w:cs="Arial"/>
          <w:sz w:val="18"/>
          <w:szCs w:val="18"/>
        </w:rPr>
        <w:t>o podatku od towaru i usług oraz podatku akcyzowym</w:t>
      </w:r>
    </w:p>
    <w:p w14:paraId="6DFCAC8F" w14:textId="77777777" w:rsidR="00AC5A83" w:rsidRDefault="00250B82" w:rsidP="00810E31">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Zastosowanie przez wykonawcę stawki podatku VAT niezgodnej z obowiązującymi przepisami spowoduje odrzucenie oferty.</w:t>
      </w:r>
    </w:p>
    <w:p w14:paraId="41AC2F47" w14:textId="77777777" w:rsidR="00F21F87" w:rsidRDefault="00250B82"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AC5A83">
        <w:rPr>
          <w:rFonts w:ascii="Arial" w:hAnsi="Arial" w:cs="Arial"/>
          <w:sz w:val="18"/>
          <w:szCs w:val="18"/>
        </w:rPr>
        <w:t>Cena całkowita powinna zawierać w sobie ewentualne upusty oferowane przez Wykonawcę.</w:t>
      </w:r>
    </w:p>
    <w:p w14:paraId="44DC4963" w14:textId="5217D4FA" w:rsid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 xml:space="preserve">Wzór formularza ofertowego został opracowany przy założeniu, iż wybór oferty nie będzie prowadzić </w:t>
      </w:r>
      <w:r w:rsidR="00EB5F82">
        <w:rPr>
          <w:rFonts w:ascii="Arial" w:hAnsi="Arial" w:cs="Arial"/>
          <w:sz w:val="18"/>
          <w:szCs w:val="18"/>
        </w:rPr>
        <w:br/>
      </w:r>
      <w:r w:rsidRPr="00F21F87">
        <w:rPr>
          <w:rFonts w:ascii="Arial" w:hAnsi="Arial" w:cs="Arial"/>
          <w:sz w:val="18"/>
          <w:szCs w:val="18"/>
        </w:rPr>
        <w:t>do powstania u Zamawiającego obowiązku podatkowego w zakresie podatku VAT. W przypadku, gdy wykonawca zobowiązany jest złożyć oświadczenie o innej treści, to winien odpowiednio zmodyfikować treść formularza.</w:t>
      </w:r>
    </w:p>
    <w:p w14:paraId="0FD9C1B7" w14:textId="5C0F5AFD" w:rsid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Prawidłowe ustalenie podatku VAT należy do obowiązków wykonawcy, zgodnie z przepisami ustawy</w:t>
      </w:r>
      <w:r>
        <w:rPr>
          <w:rFonts w:ascii="Arial" w:hAnsi="Arial" w:cs="Arial"/>
          <w:sz w:val="18"/>
          <w:szCs w:val="18"/>
        </w:rPr>
        <w:t xml:space="preserve"> </w:t>
      </w:r>
      <w:r w:rsidR="00EB5F82">
        <w:rPr>
          <w:rFonts w:ascii="Arial" w:hAnsi="Arial" w:cs="Arial"/>
          <w:sz w:val="18"/>
          <w:szCs w:val="18"/>
        </w:rPr>
        <w:br/>
      </w:r>
      <w:r>
        <w:rPr>
          <w:rFonts w:ascii="Arial" w:hAnsi="Arial" w:cs="Arial"/>
          <w:sz w:val="18"/>
          <w:szCs w:val="18"/>
        </w:rPr>
        <w:t>o</w:t>
      </w:r>
      <w:r w:rsidRPr="00F21F87">
        <w:rPr>
          <w:rFonts w:ascii="Arial" w:hAnsi="Arial" w:cs="Arial"/>
          <w:sz w:val="18"/>
          <w:szCs w:val="18"/>
        </w:rPr>
        <w:t xml:space="preserve"> podatku od towaru i usług oraz podatku akcyzowym</w:t>
      </w:r>
    </w:p>
    <w:p w14:paraId="53BFC9AD" w14:textId="3FBEA557" w:rsidR="00F21F87" w:rsidRPr="00F21F87" w:rsidRDefault="00F21F87" w:rsidP="00F21F87">
      <w:pPr>
        <w:pStyle w:val="Akapitzlist"/>
        <w:numPr>
          <w:ilvl w:val="1"/>
          <w:numId w:val="23"/>
        </w:numPr>
        <w:autoSpaceDE w:val="0"/>
        <w:autoSpaceDN w:val="0"/>
        <w:adjustRightInd w:val="0"/>
        <w:spacing w:line="360" w:lineRule="auto"/>
        <w:ind w:left="426" w:hanging="284"/>
        <w:jc w:val="both"/>
        <w:rPr>
          <w:rFonts w:ascii="Arial" w:hAnsi="Arial" w:cs="Arial"/>
          <w:sz w:val="18"/>
          <w:szCs w:val="18"/>
        </w:rPr>
      </w:pPr>
      <w:r w:rsidRPr="00F21F87">
        <w:rPr>
          <w:rFonts w:ascii="Arial" w:hAnsi="Arial" w:cs="Arial"/>
          <w:sz w:val="18"/>
          <w:szCs w:val="18"/>
        </w:rPr>
        <w:t>Zastosowanie przez wykonawcę stawki podatku VAT niezgodnej z obowiązującymi przepisami spowoduje odrzucenie oferty.</w:t>
      </w:r>
    </w:p>
    <w:p w14:paraId="20DDC504" w14:textId="77777777" w:rsidR="00F21F87" w:rsidRPr="00AC5A83" w:rsidRDefault="00F21F87" w:rsidP="00D16D97">
      <w:pPr>
        <w:pStyle w:val="Akapitzlist"/>
        <w:autoSpaceDE w:val="0"/>
        <w:autoSpaceDN w:val="0"/>
        <w:adjustRightInd w:val="0"/>
        <w:ind w:left="426"/>
        <w:jc w:val="both"/>
        <w:rPr>
          <w:rFonts w:ascii="Arial" w:hAnsi="Arial" w:cs="Arial"/>
          <w:sz w:val="18"/>
          <w:szCs w:val="18"/>
        </w:rPr>
      </w:pPr>
    </w:p>
    <w:p w14:paraId="51F0B717" w14:textId="01CED874" w:rsidR="00EA2DBA" w:rsidRPr="00283586" w:rsidRDefault="00EA2DBA"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Opis kryteriów oceny ofert, wraz z podaniem wag tych kryteriów i sposobu oceny ofert</w:t>
      </w:r>
      <w:r w:rsidR="000F7636">
        <w:rPr>
          <w:rFonts w:ascii="Arial" w:hAnsi="Arial" w:cs="Arial"/>
          <w:b/>
          <w:sz w:val="18"/>
          <w:szCs w:val="18"/>
        </w:rPr>
        <w:t>.</w:t>
      </w:r>
    </w:p>
    <w:p w14:paraId="5E136FA4" w14:textId="4F314390" w:rsidR="00AC5A83" w:rsidRPr="00AC5A83" w:rsidRDefault="003A7914" w:rsidP="00810E31">
      <w:pPr>
        <w:pStyle w:val="Akapitzlist"/>
        <w:numPr>
          <w:ilvl w:val="1"/>
          <w:numId w:val="24"/>
        </w:numPr>
        <w:tabs>
          <w:tab w:val="left" w:pos="426"/>
        </w:tabs>
        <w:spacing w:line="360" w:lineRule="auto"/>
        <w:jc w:val="both"/>
        <w:rPr>
          <w:rFonts w:ascii="Arial" w:hAnsi="Arial" w:cs="Arial"/>
          <w:b/>
          <w:sz w:val="18"/>
          <w:szCs w:val="18"/>
        </w:rPr>
      </w:pPr>
      <w:r w:rsidRPr="00AC5A83">
        <w:rPr>
          <w:rFonts w:ascii="Arial" w:hAnsi="Arial" w:cs="Arial"/>
          <w:spacing w:val="4"/>
          <w:sz w:val="18"/>
          <w:szCs w:val="18"/>
        </w:rPr>
        <w:t>Oferty nie podlegające odrzuceniu zostaną poddane ocenie ofe</w:t>
      </w:r>
      <w:r w:rsidR="00AC5A83">
        <w:rPr>
          <w:rFonts w:ascii="Arial" w:hAnsi="Arial" w:cs="Arial"/>
          <w:spacing w:val="4"/>
          <w:sz w:val="18"/>
          <w:szCs w:val="18"/>
        </w:rPr>
        <w:t xml:space="preserve">rt w oparciu o kryteria podane </w:t>
      </w:r>
      <w:r w:rsidR="00387C21">
        <w:rPr>
          <w:rFonts w:ascii="Arial" w:hAnsi="Arial" w:cs="Arial"/>
          <w:spacing w:val="4"/>
          <w:sz w:val="18"/>
          <w:szCs w:val="18"/>
        </w:rPr>
        <w:t xml:space="preserve">w SWZ  i </w:t>
      </w:r>
      <w:r w:rsidRPr="00AC5A83">
        <w:rPr>
          <w:rFonts w:ascii="Arial" w:hAnsi="Arial" w:cs="Arial"/>
          <w:sz w:val="18"/>
          <w:szCs w:val="18"/>
        </w:rPr>
        <w:t>ogłoszeniu</w:t>
      </w:r>
      <w:r w:rsidRPr="00AC5A83">
        <w:rPr>
          <w:rFonts w:ascii="Arial" w:hAnsi="Arial" w:cs="Arial"/>
          <w:spacing w:val="4"/>
          <w:sz w:val="18"/>
          <w:szCs w:val="18"/>
        </w:rPr>
        <w:t xml:space="preserve"> o </w:t>
      </w:r>
      <w:r w:rsidRPr="00AC5A83">
        <w:rPr>
          <w:rFonts w:ascii="Arial" w:hAnsi="Arial" w:cs="Arial"/>
          <w:bCs/>
          <w:sz w:val="18"/>
          <w:szCs w:val="18"/>
        </w:rPr>
        <w:t>niniejszym</w:t>
      </w:r>
      <w:r w:rsidRPr="00AC5A83">
        <w:rPr>
          <w:rFonts w:ascii="Arial" w:hAnsi="Arial" w:cs="Arial"/>
          <w:spacing w:val="4"/>
          <w:sz w:val="18"/>
          <w:szCs w:val="18"/>
        </w:rPr>
        <w:t xml:space="preserve"> </w:t>
      </w:r>
      <w:r w:rsidR="00103DC3" w:rsidRPr="00AC5A83">
        <w:rPr>
          <w:rFonts w:ascii="Arial" w:hAnsi="Arial" w:cs="Arial"/>
          <w:spacing w:val="4"/>
          <w:sz w:val="18"/>
          <w:szCs w:val="18"/>
        </w:rPr>
        <w:t>zamówieniu</w:t>
      </w:r>
      <w:r w:rsidRPr="00AC5A83">
        <w:rPr>
          <w:rFonts w:ascii="Arial" w:hAnsi="Arial" w:cs="Arial"/>
          <w:spacing w:val="4"/>
          <w:sz w:val="18"/>
          <w:szCs w:val="18"/>
        </w:rPr>
        <w:t>.</w:t>
      </w:r>
    </w:p>
    <w:p w14:paraId="66B4A7F9" w14:textId="77777777" w:rsidR="00825DC4" w:rsidRPr="00825DC4" w:rsidRDefault="00FA1349" w:rsidP="00810E31">
      <w:pPr>
        <w:pStyle w:val="Akapitzlist"/>
        <w:numPr>
          <w:ilvl w:val="1"/>
          <w:numId w:val="24"/>
        </w:numPr>
        <w:tabs>
          <w:tab w:val="left" w:pos="426"/>
        </w:tabs>
        <w:spacing w:line="360" w:lineRule="auto"/>
        <w:jc w:val="both"/>
        <w:rPr>
          <w:rFonts w:ascii="Arial" w:hAnsi="Arial" w:cs="Arial"/>
          <w:b/>
          <w:sz w:val="18"/>
          <w:szCs w:val="18"/>
        </w:rPr>
      </w:pPr>
      <w:r w:rsidRPr="00AC5A83">
        <w:rPr>
          <w:rFonts w:ascii="Arial" w:hAnsi="Arial" w:cs="Arial"/>
          <w:sz w:val="18"/>
          <w:szCs w:val="18"/>
        </w:rPr>
        <w:t>Zamawiający dokona oceny ofert na podstawie wyniku osiągniętej liczby punktów przyznanych przez komisję przetargową, w oparciu o kryteria oc</w:t>
      </w:r>
      <w:r w:rsidR="00103DC3" w:rsidRPr="00AC5A83">
        <w:rPr>
          <w:rFonts w:ascii="Arial" w:hAnsi="Arial" w:cs="Arial"/>
          <w:sz w:val="18"/>
          <w:szCs w:val="18"/>
        </w:rPr>
        <w:t xml:space="preserve">eny ofert </w:t>
      </w:r>
      <w:r w:rsidR="00F65278" w:rsidRPr="00AC5A83">
        <w:rPr>
          <w:rFonts w:ascii="Arial" w:hAnsi="Arial" w:cs="Arial"/>
          <w:sz w:val="18"/>
          <w:szCs w:val="18"/>
        </w:rPr>
        <w:t>i ustaloną punktację. Maksymalną</w:t>
      </w:r>
      <w:r w:rsidR="00103DC3" w:rsidRPr="00AC5A83">
        <w:rPr>
          <w:rFonts w:ascii="Arial" w:hAnsi="Arial" w:cs="Arial"/>
          <w:sz w:val="18"/>
          <w:szCs w:val="18"/>
        </w:rPr>
        <w:t xml:space="preserve"> ilość punktów jaką może otrzymać ofert</w:t>
      </w:r>
      <w:r w:rsidR="00F65278" w:rsidRPr="00AC5A83">
        <w:rPr>
          <w:rFonts w:ascii="Arial" w:hAnsi="Arial" w:cs="Arial"/>
          <w:sz w:val="18"/>
          <w:szCs w:val="18"/>
        </w:rPr>
        <w:t>a</w:t>
      </w:r>
      <w:r w:rsidR="00103DC3" w:rsidRPr="00AC5A83">
        <w:rPr>
          <w:rFonts w:ascii="Arial" w:hAnsi="Arial" w:cs="Arial"/>
          <w:sz w:val="18"/>
          <w:szCs w:val="18"/>
        </w:rPr>
        <w:t xml:space="preserve"> wynosi </w:t>
      </w:r>
      <w:r w:rsidRPr="00AC5A83">
        <w:rPr>
          <w:rFonts w:ascii="Arial" w:hAnsi="Arial" w:cs="Arial"/>
          <w:sz w:val="18"/>
          <w:szCs w:val="18"/>
        </w:rPr>
        <w:t>100 pkt</w:t>
      </w:r>
      <w:r w:rsidR="00F65278" w:rsidRPr="00AC5A83">
        <w:rPr>
          <w:rFonts w:ascii="Arial" w:hAnsi="Arial" w:cs="Arial"/>
          <w:sz w:val="18"/>
          <w:szCs w:val="18"/>
        </w:rPr>
        <w:t xml:space="preserve">. </w:t>
      </w:r>
      <w:r w:rsidRPr="00AC5A83">
        <w:rPr>
          <w:rFonts w:ascii="Arial" w:hAnsi="Arial" w:cs="Arial"/>
          <w:sz w:val="18"/>
          <w:szCs w:val="18"/>
        </w:rPr>
        <w:t>(100% = 100 pkt)</w:t>
      </w:r>
      <w:r w:rsidR="003A7914" w:rsidRPr="00AC5A83">
        <w:rPr>
          <w:rFonts w:ascii="Arial" w:hAnsi="Arial" w:cs="Arial"/>
          <w:sz w:val="18"/>
          <w:szCs w:val="18"/>
        </w:rPr>
        <w:t xml:space="preserve">. </w:t>
      </w:r>
      <w:r w:rsidR="003A7914" w:rsidRPr="00AC5A83">
        <w:rPr>
          <w:rFonts w:ascii="Arial" w:hAnsi="Arial" w:cs="Arial"/>
          <w:spacing w:val="4"/>
          <w:sz w:val="18"/>
          <w:szCs w:val="18"/>
        </w:rPr>
        <w:t>Zamawiający dokona oceny ofer</w:t>
      </w:r>
      <w:r w:rsidR="002C0E6E" w:rsidRPr="00AC5A83">
        <w:rPr>
          <w:rFonts w:ascii="Arial" w:hAnsi="Arial" w:cs="Arial"/>
          <w:spacing w:val="4"/>
          <w:sz w:val="18"/>
          <w:szCs w:val="18"/>
        </w:rPr>
        <w:t xml:space="preserve">t </w:t>
      </w:r>
      <w:r w:rsidR="003A7914" w:rsidRPr="00AC5A83">
        <w:rPr>
          <w:rFonts w:ascii="Arial" w:hAnsi="Arial" w:cs="Arial"/>
          <w:spacing w:val="4"/>
          <w:sz w:val="18"/>
          <w:szCs w:val="18"/>
        </w:rPr>
        <w:t xml:space="preserve">na podstawie </w:t>
      </w:r>
      <w:r w:rsidR="006C590A" w:rsidRPr="00AC5A83">
        <w:rPr>
          <w:rFonts w:ascii="Arial" w:hAnsi="Arial" w:cs="Arial"/>
          <w:spacing w:val="4"/>
          <w:sz w:val="18"/>
          <w:szCs w:val="18"/>
        </w:rPr>
        <w:t>następujących kryteriów oceny ofert:</w:t>
      </w:r>
    </w:p>
    <w:p w14:paraId="463E0890" w14:textId="5008AB57" w:rsidR="00825DC4" w:rsidRDefault="00387C21" w:rsidP="00825DC4">
      <w:pPr>
        <w:pStyle w:val="Akapitzlist"/>
        <w:tabs>
          <w:tab w:val="left" w:pos="426"/>
        </w:tabs>
        <w:spacing w:line="360" w:lineRule="auto"/>
        <w:ind w:left="360"/>
        <w:jc w:val="both"/>
        <w:rPr>
          <w:rFonts w:ascii="Arial" w:hAnsi="Arial" w:cs="Arial"/>
          <w:b/>
          <w:sz w:val="18"/>
          <w:szCs w:val="18"/>
        </w:rPr>
      </w:pPr>
      <w:r>
        <w:rPr>
          <w:rFonts w:ascii="Arial" w:hAnsi="Arial" w:cs="Arial"/>
          <w:b/>
          <w:sz w:val="18"/>
          <w:szCs w:val="18"/>
        </w:rPr>
        <w:t>Cena (A) – waga 60 pkt</w:t>
      </w:r>
    </w:p>
    <w:p w14:paraId="281B6B9E" w14:textId="5DFB62B2" w:rsidR="00387C21" w:rsidRDefault="00387C21" w:rsidP="00825DC4">
      <w:pPr>
        <w:pStyle w:val="Akapitzlist"/>
        <w:tabs>
          <w:tab w:val="left" w:pos="426"/>
        </w:tabs>
        <w:spacing w:line="360" w:lineRule="auto"/>
        <w:ind w:left="360"/>
        <w:jc w:val="both"/>
        <w:rPr>
          <w:rFonts w:ascii="Arial" w:hAnsi="Arial" w:cs="Arial"/>
          <w:b/>
          <w:bCs/>
          <w:sz w:val="18"/>
          <w:szCs w:val="18"/>
        </w:rPr>
      </w:pPr>
      <w:r>
        <w:rPr>
          <w:rFonts w:ascii="Arial" w:hAnsi="Arial" w:cs="Arial"/>
          <w:b/>
          <w:bCs/>
          <w:sz w:val="18"/>
          <w:szCs w:val="18"/>
        </w:rPr>
        <w:t>Przedłużenie okresu gwarancji (B) – waga 40 pkt</w:t>
      </w:r>
      <w:r w:rsidR="00825DC4">
        <w:rPr>
          <w:rFonts w:ascii="Arial" w:hAnsi="Arial" w:cs="Arial"/>
          <w:b/>
          <w:bCs/>
          <w:sz w:val="18"/>
          <w:szCs w:val="18"/>
        </w:rPr>
        <w:t xml:space="preserve"> </w:t>
      </w:r>
    </w:p>
    <w:p w14:paraId="42693CA3" w14:textId="251E9119" w:rsidR="00825DC4" w:rsidRPr="0034631F" w:rsidRDefault="00825DC4" w:rsidP="000775BD">
      <w:pPr>
        <w:numPr>
          <w:ilvl w:val="0"/>
          <w:numId w:val="52"/>
        </w:numPr>
        <w:tabs>
          <w:tab w:val="clear" w:pos="936"/>
        </w:tabs>
        <w:spacing w:line="360" w:lineRule="auto"/>
        <w:ind w:left="284" w:hanging="283"/>
        <w:jc w:val="both"/>
        <w:rPr>
          <w:rFonts w:ascii="Arial" w:hAnsi="Arial" w:cs="Arial"/>
          <w:spacing w:val="4"/>
          <w:sz w:val="18"/>
          <w:szCs w:val="18"/>
        </w:rPr>
      </w:pPr>
      <w:r w:rsidRPr="0034631F">
        <w:rPr>
          <w:rFonts w:ascii="Arial" w:hAnsi="Arial" w:cs="Arial"/>
          <w:spacing w:val="4"/>
          <w:sz w:val="18"/>
          <w:szCs w:val="18"/>
        </w:rPr>
        <w:t>Punkty w poszczególnych kryteriach będą przyznawane wg na</w:t>
      </w:r>
      <w:r w:rsidR="00387C21">
        <w:rPr>
          <w:rFonts w:ascii="Arial" w:hAnsi="Arial" w:cs="Arial"/>
          <w:spacing w:val="4"/>
          <w:sz w:val="18"/>
          <w:szCs w:val="18"/>
        </w:rPr>
        <w:t xml:space="preserve">stępujących zasad: </w:t>
      </w:r>
    </w:p>
    <w:p w14:paraId="5A481693" w14:textId="77777777" w:rsidR="00825DC4" w:rsidRPr="00AF63A5" w:rsidRDefault="00825DC4" w:rsidP="000775BD">
      <w:pPr>
        <w:numPr>
          <w:ilvl w:val="0"/>
          <w:numId w:val="51"/>
        </w:numPr>
        <w:tabs>
          <w:tab w:val="clear" w:pos="1712"/>
        </w:tabs>
        <w:spacing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14:paraId="21EAF0E6" w14:textId="302FF470" w:rsidR="00825DC4" w:rsidRPr="00825DC4" w:rsidRDefault="00825DC4" w:rsidP="00825DC4">
      <w:pPr>
        <w:spacing w:line="360" w:lineRule="auto"/>
        <w:ind w:left="567"/>
        <w:jc w:val="both"/>
        <w:rPr>
          <w:rFonts w:ascii="Arial" w:hAnsi="Arial" w:cs="Arial"/>
          <w:sz w:val="18"/>
          <w:szCs w:val="18"/>
        </w:rPr>
      </w:pPr>
      <w:r>
        <w:rPr>
          <w:rFonts w:ascii="Arial" w:hAnsi="Arial" w:cs="Arial"/>
          <w:sz w:val="18"/>
          <w:szCs w:val="18"/>
        </w:rPr>
        <w:t>Kryterium „cena” będzie rozpatrywane na podstawie ceny brutto za wykonanie przedmiotu zamówienia, podanej przez Wykonawcę w formularzu oferty, stanowiącym zał</w:t>
      </w:r>
      <w:r w:rsidR="00387C21">
        <w:rPr>
          <w:rFonts w:ascii="Arial" w:hAnsi="Arial" w:cs="Arial"/>
          <w:sz w:val="18"/>
          <w:szCs w:val="18"/>
        </w:rPr>
        <w:t>ącznik 1</w:t>
      </w:r>
      <w:r>
        <w:rPr>
          <w:rFonts w:ascii="Arial" w:hAnsi="Arial" w:cs="Arial"/>
          <w:sz w:val="18"/>
          <w:szCs w:val="18"/>
        </w:rPr>
        <w:t xml:space="preserve"> do SWZ.</w:t>
      </w:r>
    </w:p>
    <w:p w14:paraId="1A96EBAF" w14:textId="7240257C" w:rsidR="00825DC4" w:rsidRPr="0034631F" w:rsidRDefault="00825DC4" w:rsidP="00825DC4">
      <w:pPr>
        <w:spacing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14:paraId="2ADC49BB" w14:textId="77777777" w:rsidR="00825DC4" w:rsidRPr="0034631F" w:rsidRDefault="00825DC4" w:rsidP="00825DC4">
      <w:pPr>
        <w:spacing w:line="360" w:lineRule="auto"/>
        <w:ind w:left="567"/>
        <w:jc w:val="both"/>
        <w:rPr>
          <w:rFonts w:ascii="Arial" w:hAnsi="Arial" w:cs="Arial"/>
          <w:b/>
          <w:sz w:val="18"/>
          <w:szCs w:val="18"/>
          <w:u w:val="single"/>
        </w:rPr>
      </w:pPr>
      <w:r w:rsidRPr="0034631F">
        <w:rPr>
          <w:rFonts w:ascii="Arial" w:hAnsi="Arial" w:cs="Arial"/>
          <w:sz w:val="18"/>
          <w:szCs w:val="18"/>
        </w:rPr>
        <w:lastRenderedPageBreak/>
        <w:t>Punkty pozostałych ofert liczone będą wg proporcji matematycznej z dokładnością do dwóch miejsc po przecinku według poniższego wzoru.</w:t>
      </w:r>
    </w:p>
    <w:p w14:paraId="60054467" w14:textId="77777777" w:rsidR="00825DC4" w:rsidRPr="0034631F" w:rsidRDefault="00825DC4" w:rsidP="00825DC4">
      <w:pPr>
        <w:spacing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14:paraId="451E0978" w14:textId="77777777" w:rsidR="00825DC4" w:rsidRPr="0034631F" w:rsidRDefault="00825DC4" w:rsidP="00387C21">
      <w:pPr>
        <w:spacing w:line="360" w:lineRule="auto"/>
        <w:ind w:left="567" w:firstLine="709"/>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14:paraId="2C5E2992" w14:textId="77777777" w:rsidR="00825DC4" w:rsidRPr="0034631F" w:rsidRDefault="00825DC4" w:rsidP="00825DC4">
      <w:pPr>
        <w:spacing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14:paraId="336D8BE0" w14:textId="77777777" w:rsidR="00825DC4" w:rsidRPr="0034631F" w:rsidRDefault="00825DC4" w:rsidP="00825DC4">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14:paraId="0C9BCEF2" w14:textId="77777777" w:rsidR="00825DC4" w:rsidRPr="0034631F" w:rsidRDefault="00825DC4" w:rsidP="00825DC4">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14:paraId="505EC0BA" w14:textId="77777777" w:rsidR="00825DC4" w:rsidRPr="0034631F" w:rsidRDefault="00825DC4" w:rsidP="00825DC4">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14:paraId="5E147CDB" w14:textId="2284277D" w:rsidR="00825DC4" w:rsidRPr="00387C21" w:rsidRDefault="00825DC4" w:rsidP="000775BD">
      <w:pPr>
        <w:numPr>
          <w:ilvl w:val="0"/>
          <w:numId w:val="51"/>
        </w:numPr>
        <w:tabs>
          <w:tab w:val="clear" w:pos="1712"/>
        </w:tabs>
        <w:spacing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00387C21">
        <w:rPr>
          <w:rFonts w:ascii="Arial" w:hAnsi="Arial" w:cs="Arial"/>
          <w:b/>
          <w:bCs/>
          <w:sz w:val="18"/>
          <w:szCs w:val="18"/>
          <w:u w:val="single"/>
        </w:rPr>
        <w:t xml:space="preserve">Przedłużenie okresu gwarancji </w:t>
      </w:r>
      <w:r>
        <w:rPr>
          <w:rFonts w:ascii="Arial" w:hAnsi="Arial" w:cs="Arial"/>
          <w:b/>
          <w:bCs/>
          <w:sz w:val="18"/>
          <w:szCs w:val="18"/>
          <w:u w:val="single"/>
        </w:rPr>
        <w:t>(B)</w:t>
      </w:r>
    </w:p>
    <w:p w14:paraId="60C2CC5C"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Oferta złożona przez Wykonawcę może otrzymać dodatkowe punkty, jeżeli Wykonawca zadeklaruje wydłużenie okresu gwarancji na przedmiot zamówienia (za wyjątkiem oznakowania poziomego grubowarstwowego). Oferta z najdłuższym okresem gwarancji, </w:t>
      </w:r>
      <w:proofErr w:type="spellStart"/>
      <w:r w:rsidRPr="00387C21">
        <w:rPr>
          <w:rFonts w:ascii="Arial" w:hAnsi="Arial" w:cs="Arial"/>
          <w:bCs/>
          <w:sz w:val="18"/>
          <w:szCs w:val="18"/>
        </w:rPr>
        <w:t>tj</w:t>
      </w:r>
      <w:proofErr w:type="spellEnd"/>
      <w:r w:rsidRPr="00387C21">
        <w:rPr>
          <w:rFonts w:ascii="Arial" w:hAnsi="Arial" w:cs="Arial"/>
          <w:bCs/>
          <w:sz w:val="18"/>
          <w:szCs w:val="18"/>
        </w:rPr>
        <w:t xml:space="preserve"> 60 m-</w:t>
      </w:r>
      <w:proofErr w:type="spellStart"/>
      <w:r w:rsidRPr="00387C21">
        <w:rPr>
          <w:rFonts w:ascii="Arial" w:hAnsi="Arial" w:cs="Arial"/>
          <w:bCs/>
          <w:sz w:val="18"/>
          <w:szCs w:val="18"/>
        </w:rPr>
        <w:t>cy</w:t>
      </w:r>
      <w:proofErr w:type="spellEnd"/>
      <w:r w:rsidRPr="00387C21">
        <w:rPr>
          <w:rFonts w:ascii="Arial" w:hAnsi="Arial" w:cs="Arial"/>
          <w:bCs/>
          <w:sz w:val="18"/>
          <w:szCs w:val="18"/>
        </w:rPr>
        <w:t xml:space="preserve"> otrzyma maksymalną liczbę punktów 40, oferta z minimalnym okresem gwarancji, tj. 36 miesięcy otrzyma 0 punktów.</w:t>
      </w:r>
    </w:p>
    <w:p w14:paraId="657B9F66"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Punkty pozostałych ofert liczone będą wg proporcji matematycznej z dokładnością do dwóch miejsc po przecinku według poniższego wzoru:</w:t>
      </w:r>
    </w:p>
    <w:p w14:paraId="529EF1CE" w14:textId="77777777" w:rsidR="00387C21" w:rsidRPr="00387C21" w:rsidRDefault="00387C21" w:rsidP="00387C21">
      <w:pPr>
        <w:spacing w:line="360" w:lineRule="auto"/>
        <w:ind w:left="567"/>
        <w:jc w:val="both"/>
        <w:rPr>
          <w:rFonts w:ascii="Arial" w:hAnsi="Arial" w:cs="Arial"/>
          <w:bCs/>
          <w:sz w:val="18"/>
          <w:szCs w:val="18"/>
        </w:rPr>
      </w:pPr>
    </w:p>
    <w:p w14:paraId="36AF5F4D" w14:textId="394156A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                    </w:t>
      </w:r>
      <w:r>
        <w:rPr>
          <w:rFonts w:ascii="Arial" w:hAnsi="Arial" w:cs="Arial"/>
          <w:bCs/>
          <w:sz w:val="18"/>
          <w:szCs w:val="18"/>
        </w:rPr>
        <w:tab/>
      </w:r>
      <w:proofErr w:type="spellStart"/>
      <w:r w:rsidRPr="00387C21">
        <w:rPr>
          <w:rFonts w:ascii="Arial" w:hAnsi="Arial" w:cs="Arial"/>
          <w:bCs/>
          <w:sz w:val="18"/>
          <w:szCs w:val="18"/>
        </w:rPr>
        <w:t>Gob</w:t>
      </w:r>
      <w:proofErr w:type="spellEnd"/>
      <w:r w:rsidRPr="00387C21">
        <w:rPr>
          <w:rFonts w:ascii="Arial" w:hAnsi="Arial" w:cs="Arial"/>
          <w:bCs/>
          <w:sz w:val="18"/>
          <w:szCs w:val="18"/>
        </w:rPr>
        <w:t xml:space="preserve"> - G36</w:t>
      </w:r>
    </w:p>
    <w:p w14:paraId="00E7E34B" w14:textId="16A6EFC6" w:rsidR="00387C21" w:rsidRPr="00387C21" w:rsidRDefault="00387C21" w:rsidP="00387C21">
      <w:pPr>
        <w:spacing w:line="360" w:lineRule="auto"/>
        <w:ind w:left="709" w:firstLine="709"/>
        <w:jc w:val="both"/>
        <w:rPr>
          <w:rFonts w:ascii="Arial" w:hAnsi="Arial" w:cs="Arial"/>
          <w:bCs/>
          <w:sz w:val="18"/>
          <w:szCs w:val="18"/>
        </w:rPr>
      </w:pPr>
      <w:r>
        <w:rPr>
          <w:rFonts w:ascii="Arial" w:hAnsi="Arial" w:cs="Arial"/>
          <w:bCs/>
          <w:sz w:val="18"/>
          <w:szCs w:val="18"/>
        </w:rPr>
        <w:t>B</w:t>
      </w:r>
      <w:r w:rsidRPr="00387C21">
        <w:rPr>
          <w:rFonts w:ascii="Arial" w:hAnsi="Arial" w:cs="Arial"/>
          <w:bCs/>
          <w:sz w:val="18"/>
          <w:szCs w:val="18"/>
        </w:rPr>
        <w:t xml:space="preserve"> =  </w:t>
      </w:r>
      <w:r>
        <w:rPr>
          <w:rFonts w:ascii="Arial" w:hAnsi="Arial" w:cs="Arial"/>
          <w:bCs/>
          <w:sz w:val="18"/>
          <w:szCs w:val="18"/>
        </w:rPr>
        <w:t>---------------------------</w:t>
      </w:r>
      <w:r w:rsidRPr="00387C21">
        <w:rPr>
          <w:rFonts w:ascii="Arial" w:hAnsi="Arial" w:cs="Arial"/>
          <w:bCs/>
          <w:sz w:val="18"/>
          <w:szCs w:val="18"/>
        </w:rPr>
        <w:t xml:space="preserve">   x 40 pkt</w:t>
      </w:r>
    </w:p>
    <w:p w14:paraId="5B077150" w14:textId="6A905BA2"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                    </w:t>
      </w:r>
      <w:r>
        <w:rPr>
          <w:rFonts w:ascii="Arial" w:hAnsi="Arial" w:cs="Arial"/>
          <w:bCs/>
          <w:sz w:val="18"/>
          <w:szCs w:val="18"/>
        </w:rPr>
        <w:tab/>
      </w:r>
      <w:r w:rsidRPr="00387C21">
        <w:rPr>
          <w:rFonts w:ascii="Arial" w:hAnsi="Arial" w:cs="Arial"/>
          <w:bCs/>
          <w:sz w:val="18"/>
          <w:szCs w:val="18"/>
        </w:rPr>
        <w:t>G60 - G36</w:t>
      </w:r>
    </w:p>
    <w:p w14:paraId="4792E554"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gdzie:</w:t>
      </w:r>
    </w:p>
    <w:p w14:paraId="69748F98" w14:textId="609585DC" w:rsidR="00387C21" w:rsidRPr="00387C21" w:rsidRDefault="00387C21" w:rsidP="00387C21">
      <w:pPr>
        <w:spacing w:line="360" w:lineRule="auto"/>
        <w:ind w:left="567"/>
        <w:jc w:val="both"/>
        <w:rPr>
          <w:rFonts w:ascii="Arial" w:hAnsi="Arial" w:cs="Arial"/>
          <w:bCs/>
          <w:sz w:val="18"/>
          <w:szCs w:val="18"/>
        </w:rPr>
      </w:pPr>
      <w:r>
        <w:rPr>
          <w:rFonts w:ascii="Arial" w:hAnsi="Arial" w:cs="Arial"/>
          <w:bCs/>
          <w:sz w:val="18"/>
          <w:szCs w:val="18"/>
        </w:rPr>
        <w:t xml:space="preserve">B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liczba punktów za kryterium gwarancji</w:t>
      </w:r>
    </w:p>
    <w:p w14:paraId="37B5B062" w14:textId="243470B0" w:rsidR="00387C21" w:rsidRPr="00387C21" w:rsidRDefault="00387C21" w:rsidP="00387C21">
      <w:pPr>
        <w:spacing w:line="360" w:lineRule="auto"/>
        <w:ind w:left="567"/>
        <w:jc w:val="both"/>
        <w:rPr>
          <w:rFonts w:ascii="Arial" w:hAnsi="Arial" w:cs="Arial"/>
          <w:bCs/>
          <w:sz w:val="18"/>
          <w:szCs w:val="18"/>
        </w:rPr>
      </w:pPr>
      <w:proofErr w:type="spellStart"/>
      <w:r w:rsidRPr="00387C21">
        <w:rPr>
          <w:rFonts w:ascii="Arial" w:hAnsi="Arial" w:cs="Arial"/>
          <w:bCs/>
          <w:sz w:val="18"/>
          <w:szCs w:val="18"/>
        </w:rPr>
        <w:t>Gob</w:t>
      </w:r>
      <w:proofErr w:type="spellEnd"/>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 xml:space="preserve">okres gwarancji oferty badanej </w:t>
      </w:r>
    </w:p>
    <w:p w14:paraId="503C643C" w14:textId="0E843D2F"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G36</w:t>
      </w:r>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okres gwarancji 36 m-</w:t>
      </w:r>
      <w:proofErr w:type="spellStart"/>
      <w:r w:rsidRPr="00387C21">
        <w:rPr>
          <w:rFonts w:ascii="Arial" w:hAnsi="Arial" w:cs="Arial"/>
          <w:bCs/>
          <w:sz w:val="18"/>
          <w:szCs w:val="18"/>
        </w:rPr>
        <w:t>cy</w:t>
      </w:r>
      <w:proofErr w:type="spellEnd"/>
    </w:p>
    <w:p w14:paraId="37DE3A53" w14:textId="1F6574F3"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G60</w:t>
      </w:r>
      <w:r>
        <w:rPr>
          <w:rFonts w:ascii="Arial" w:hAnsi="Arial" w:cs="Arial"/>
          <w:bCs/>
          <w:sz w:val="18"/>
          <w:szCs w:val="18"/>
        </w:rPr>
        <w:t xml:space="preserve"> </w:t>
      </w:r>
      <w:r w:rsidRPr="00387C21">
        <w:rPr>
          <w:rFonts w:ascii="Arial" w:hAnsi="Arial" w:cs="Arial"/>
          <w:bCs/>
          <w:sz w:val="18"/>
          <w:szCs w:val="18"/>
        </w:rPr>
        <w:t>–</w:t>
      </w:r>
      <w:r>
        <w:rPr>
          <w:rFonts w:ascii="Arial" w:hAnsi="Arial" w:cs="Arial"/>
          <w:bCs/>
          <w:sz w:val="18"/>
          <w:szCs w:val="18"/>
        </w:rPr>
        <w:t xml:space="preserve"> </w:t>
      </w:r>
      <w:r w:rsidRPr="00387C21">
        <w:rPr>
          <w:rFonts w:ascii="Arial" w:hAnsi="Arial" w:cs="Arial"/>
          <w:bCs/>
          <w:sz w:val="18"/>
          <w:szCs w:val="18"/>
        </w:rPr>
        <w:t>okres gwarancji 60 m-</w:t>
      </w:r>
      <w:proofErr w:type="spellStart"/>
      <w:r w:rsidRPr="00387C21">
        <w:rPr>
          <w:rFonts w:ascii="Arial" w:hAnsi="Arial" w:cs="Arial"/>
          <w:bCs/>
          <w:sz w:val="18"/>
          <w:szCs w:val="18"/>
        </w:rPr>
        <w:t>cy</w:t>
      </w:r>
      <w:proofErr w:type="spellEnd"/>
    </w:p>
    <w:p w14:paraId="6502396C"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Jeżeli Wykonawca poda w formularzu oferty okres gwarancji w latach, Zamawiający przeliczy go na miesiące wg zasady 1 rok = 12 miesięcy. </w:t>
      </w:r>
    </w:p>
    <w:p w14:paraId="2161D587" w14:textId="77777777"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14:paraId="56A69E99" w14:textId="77777777" w:rsidR="00EB5F82"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 xml:space="preserve">UWAGA: Zaoferowanie gwarancji poniżej wymaganego minimum spowoduje odrzucenie oferty. </w:t>
      </w:r>
    </w:p>
    <w:p w14:paraId="295FEF43" w14:textId="4A2DB5DC" w:rsidR="00387C21" w:rsidRPr="00387C21" w:rsidRDefault="00387C21" w:rsidP="00387C21">
      <w:pPr>
        <w:spacing w:line="360" w:lineRule="auto"/>
        <w:ind w:left="567"/>
        <w:jc w:val="both"/>
        <w:rPr>
          <w:rFonts w:ascii="Arial" w:hAnsi="Arial" w:cs="Arial"/>
          <w:bCs/>
          <w:sz w:val="18"/>
          <w:szCs w:val="18"/>
        </w:rPr>
      </w:pPr>
      <w:r w:rsidRPr="00387C21">
        <w:rPr>
          <w:rFonts w:ascii="Arial" w:hAnsi="Arial" w:cs="Arial"/>
          <w:bCs/>
          <w:sz w:val="18"/>
          <w:szCs w:val="18"/>
        </w:rPr>
        <w:t>W przypadku, gdy Wykonawca zaoferuje okres gwarancji powyżej wymaganego maksimum Zamawiający do oceny ofert przyjmie 60 miesięcy, natomiast do umowy zostanie wpisany okres gwarancji zaproponowany przez Wykonawcę.</w:t>
      </w:r>
    </w:p>
    <w:p w14:paraId="0E214E09" w14:textId="474CFFC3" w:rsidR="00825DC4" w:rsidRPr="0034631F" w:rsidRDefault="00825DC4" w:rsidP="000775BD">
      <w:pPr>
        <w:numPr>
          <w:ilvl w:val="0"/>
          <w:numId w:val="52"/>
        </w:numPr>
        <w:tabs>
          <w:tab w:val="clear" w:pos="936"/>
        </w:tabs>
        <w:spacing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w:t>
      </w:r>
      <w:r>
        <w:rPr>
          <w:rFonts w:ascii="Arial" w:hAnsi="Arial" w:cs="Arial"/>
          <w:spacing w:val="4"/>
          <w:sz w:val="18"/>
          <w:szCs w:val="18"/>
        </w:rPr>
        <w:t>pełni wszystkie postawione w SW</w:t>
      </w:r>
      <w:r w:rsidRPr="0034631F">
        <w:rPr>
          <w:rFonts w:ascii="Arial" w:hAnsi="Arial" w:cs="Arial"/>
          <w:spacing w:val="4"/>
          <w:sz w:val="18"/>
          <w:szCs w:val="18"/>
        </w:rPr>
        <w:t>Z warunki oraz uzyska łącznie największą liczbę punktów (P) stanowiących sumę punktów przyznanych w ramach każdego z podanych kryteriów, wyliczoną zgodnie z poniższym wzorem:</w:t>
      </w:r>
    </w:p>
    <w:p w14:paraId="2EBB6572" w14:textId="77777777" w:rsidR="00825DC4" w:rsidRPr="0034631F" w:rsidRDefault="00825DC4" w:rsidP="00825DC4">
      <w:pPr>
        <w:autoSpaceDE w:val="0"/>
        <w:autoSpaceDN w:val="0"/>
        <w:adjustRightInd w:val="0"/>
        <w:spacing w:line="360" w:lineRule="auto"/>
        <w:jc w:val="center"/>
        <w:rPr>
          <w:rFonts w:ascii="Arial" w:hAnsi="Arial" w:cs="Arial"/>
          <w:sz w:val="18"/>
          <w:szCs w:val="18"/>
        </w:rPr>
      </w:pPr>
      <w:r w:rsidRPr="0034631F">
        <w:rPr>
          <w:rFonts w:ascii="Arial" w:hAnsi="Arial" w:cs="Arial"/>
          <w:sz w:val="18"/>
          <w:szCs w:val="18"/>
        </w:rPr>
        <w:t>P = A + B</w:t>
      </w:r>
      <w:r>
        <w:rPr>
          <w:rFonts w:ascii="Arial" w:hAnsi="Arial" w:cs="Arial"/>
          <w:sz w:val="18"/>
          <w:szCs w:val="18"/>
        </w:rPr>
        <w:t xml:space="preserve"> </w:t>
      </w:r>
    </w:p>
    <w:p w14:paraId="662F8667" w14:textId="77777777" w:rsidR="00825DC4" w:rsidRPr="0034631F" w:rsidRDefault="00825DC4" w:rsidP="00825DC4">
      <w:pPr>
        <w:autoSpaceDE w:val="0"/>
        <w:autoSpaceDN w:val="0"/>
        <w:adjustRightInd w:val="0"/>
        <w:spacing w:line="360" w:lineRule="auto"/>
        <w:ind w:left="567"/>
        <w:rPr>
          <w:rFonts w:ascii="Arial" w:hAnsi="Arial" w:cs="Arial"/>
          <w:sz w:val="18"/>
          <w:szCs w:val="18"/>
        </w:rPr>
      </w:pPr>
      <w:r w:rsidRPr="0034631F">
        <w:rPr>
          <w:rFonts w:ascii="Arial" w:hAnsi="Arial" w:cs="Arial"/>
          <w:sz w:val="18"/>
          <w:szCs w:val="18"/>
        </w:rPr>
        <w:t>gdzie:</w:t>
      </w:r>
    </w:p>
    <w:p w14:paraId="4843FBE7" w14:textId="77777777" w:rsidR="00825DC4" w:rsidRPr="00EE4D6C" w:rsidRDefault="00825DC4" w:rsidP="00825DC4">
      <w:p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14:paraId="7323A8A1" w14:textId="38B836CB" w:rsidR="00825DC4" w:rsidRDefault="00825DC4" w:rsidP="00825DC4">
      <w:p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w:t>
      </w:r>
      <w:r w:rsidR="00387C21">
        <w:rPr>
          <w:rFonts w:ascii="Arial" w:hAnsi="Arial" w:cs="Arial"/>
          <w:sz w:val="18"/>
          <w:szCs w:val="18"/>
        </w:rPr>
        <w:t>przedłużenie okresu gwarancji”</w:t>
      </w:r>
      <w:r>
        <w:rPr>
          <w:rFonts w:ascii="Arial" w:hAnsi="Arial" w:cs="Arial"/>
          <w:sz w:val="18"/>
          <w:szCs w:val="18"/>
        </w:rPr>
        <w:t xml:space="preserve"> </w:t>
      </w:r>
    </w:p>
    <w:p w14:paraId="01B6AD4F" w14:textId="3B3CE5AD" w:rsidR="008E5133" w:rsidRPr="00682438" w:rsidRDefault="00FA1349" w:rsidP="00810E31">
      <w:pPr>
        <w:pStyle w:val="Akapitzlist"/>
        <w:numPr>
          <w:ilvl w:val="0"/>
          <w:numId w:val="34"/>
        </w:numPr>
        <w:tabs>
          <w:tab w:val="left" w:pos="720"/>
        </w:tabs>
        <w:spacing w:line="360" w:lineRule="auto"/>
        <w:ind w:left="426"/>
        <w:jc w:val="both"/>
        <w:rPr>
          <w:rFonts w:ascii="Arial" w:hAnsi="Arial" w:cs="Arial"/>
          <w:sz w:val="18"/>
          <w:szCs w:val="18"/>
        </w:rPr>
      </w:pPr>
      <w:r w:rsidRPr="00682438">
        <w:rPr>
          <w:rFonts w:ascii="Arial" w:hAnsi="Arial" w:cs="Arial"/>
          <w:spacing w:val="4"/>
          <w:sz w:val="18"/>
          <w:szCs w:val="18"/>
        </w:rPr>
        <w:t xml:space="preserve">W toku badania i oceny ofert Zamawiający może żądać </w:t>
      </w:r>
      <w:r w:rsidR="004E67A8" w:rsidRPr="00682438">
        <w:rPr>
          <w:rFonts w:ascii="Arial" w:hAnsi="Arial" w:cs="Arial"/>
          <w:spacing w:val="4"/>
          <w:sz w:val="18"/>
          <w:szCs w:val="18"/>
        </w:rPr>
        <w:t xml:space="preserve">od wykonawców </w:t>
      </w:r>
      <w:r w:rsidRPr="00682438">
        <w:rPr>
          <w:rFonts w:ascii="Arial" w:hAnsi="Arial" w:cs="Arial"/>
          <w:spacing w:val="4"/>
          <w:sz w:val="18"/>
          <w:szCs w:val="18"/>
        </w:rPr>
        <w:t>wyjaśnień dotyczących treści złożonych ofert</w:t>
      </w:r>
      <w:r w:rsidR="004E67A8" w:rsidRPr="00682438">
        <w:rPr>
          <w:rFonts w:ascii="Arial" w:hAnsi="Arial" w:cs="Arial"/>
          <w:spacing w:val="4"/>
          <w:sz w:val="18"/>
          <w:szCs w:val="18"/>
        </w:rPr>
        <w:t xml:space="preserve"> oraz przedmiotowych środków dowodowych lub innych składanych dokumentów lub oświadczeń. </w:t>
      </w:r>
    </w:p>
    <w:p w14:paraId="7B57B2F3" w14:textId="77777777" w:rsidR="008E5133" w:rsidRDefault="00FA1349" w:rsidP="00810E31">
      <w:pPr>
        <w:numPr>
          <w:ilvl w:val="0"/>
          <w:numId w:val="34"/>
        </w:numPr>
        <w:tabs>
          <w:tab w:val="left" w:pos="720"/>
        </w:tabs>
        <w:spacing w:line="360" w:lineRule="auto"/>
        <w:ind w:left="426"/>
        <w:jc w:val="both"/>
        <w:rPr>
          <w:rFonts w:ascii="Arial" w:hAnsi="Arial" w:cs="Arial"/>
          <w:sz w:val="18"/>
          <w:szCs w:val="18"/>
        </w:rPr>
      </w:pPr>
      <w:r w:rsidRPr="008E5133">
        <w:rPr>
          <w:rFonts w:ascii="Arial" w:hAnsi="Arial" w:cs="Arial"/>
          <w:spacing w:val="4"/>
          <w:sz w:val="18"/>
          <w:szCs w:val="18"/>
        </w:rPr>
        <w:t>Niedopuszcza</w:t>
      </w:r>
      <w:r w:rsidR="004E67A8" w:rsidRPr="008E5133">
        <w:rPr>
          <w:rFonts w:ascii="Arial" w:hAnsi="Arial" w:cs="Arial"/>
          <w:spacing w:val="4"/>
          <w:sz w:val="18"/>
          <w:szCs w:val="18"/>
        </w:rPr>
        <w:t>lne jest prowadzenie</w:t>
      </w:r>
      <w:r w:rsidRPr="008E5133">
        <w:rPr>
          <w:rFonts w:ascii="Arial" w:hAnsi="Arial" w:cs="Arial"/>
          <w:spacing w:val="4"/>
          <w:sz w:val="18"/>
          <w:szCs w:val="18"/>
        </w:rPr>
        <w:t xml:space="preserve"> między Zamawiającym a Wykonawcą negocjacji dotyczących złożonej oferty </w:t>
      </w:r>
      <w:r w:rsidR="00A33509" w:rsidRPr="008E5133">
        <w:rPr>
          <w:rFonts w:ascii="Arial" w:hAnsi="Arial" w:cs="Arial"/>
          <w:spacing w:val="4"/>
          <w:sz w:val="18"/>
          <w:szCs w:val="18"/>
        </w:rPr>
        <w:t xml:space="preserve">oraz </w:t>
      </w:r>
      <w:r w:rsidRPr="008E5133">
        <w:rPr>
          <w:rFonts w:ascii="Arial" w:hAnsi="Arial" w:cs="Arial"/>
          <w:spacing w:val="4"/>
          <w:sz w:val="18"/>
          <w:szCs w:val="18"/>
        </w:rPr>
        <w:t>dokonywanie ja</w:t>
      </w:r>
      <w:r w:rsidR="00A33509" w:rsidRPr="008E5133">
        <w:rPr>
          <w:rFonts w:ascii="Arial" w:hAnsi="Arial" w:cs="Arial"/>
          <w:spacing w:val="4"/>
          <w:sz w:val="18"/>
          <w:szCs w:val="18"/>
        </w:rPr>
        <w:t>kiejkolwiek zmiany w jej treści.</w:t>
      </w:r>
    </w:p>
    <w:p w14:paraId="3C20767A" w14:textId="4136C97A" w:rsidR="00A33509" w:rsidRPr="008E5133" w:rsidRDefault="00A33509" w:rsidP="00810E31">
      <w:pPr>
        <w:numPr>
          <w:ilvl w:val="0"/>
          <w:numId w:val="34"/>
        </w:numPr>
        <w:tabs>
          <w:tab w:val="left" w:pos="720"/>
        </w:tabs>
        <w:spacing w:line="360" w:lineRule="auto"/>
        <w:ind w:left="426"/>
        <w:jc w:val="both"/>
        <w:rPr>
          <w:rFonts w:ascii="Arial" w:hAnsi="Arial" w:cs="Arial"/>
          <w:sz w:val="18"/>
          <w:szCs w:val="18"/>
        </w:rPr>
      </w:pPr>
      <w:r w:rsidRPr="008E5133">
        <w:rPr>
          <w:rFonts w:ascii="Arial" w:hAnsi="Arial" w:cs="Arial"/>
          <w:spacing w:val="4"/>
          <w:sz w:val="18"/>
          <w:szCs w:val="18"/>
        </w:rPr>
        <w:t>Zamawiający poprawia w ofercie:</w:t>
      </w:r>
    </w:p>
    <w:p w14:paraId="446E0568" w14:textId="3485B4A2" w:rsidR="00A33509" w:rsidRPr="008E5133"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8E5133">
        <w:rPr>
          <w:rFonts w:ascii="Arial" w:hAnsi="Arial" w:cs="Arial"/>
          <w:spacing w:val="4"/>
          <w:sz w:val="18"/>
          <w:szCs w:val="18"/>
        </w:rPr>
        <w:t>oczywiste omyłki pisarskie</w:t>
      </w:r>
    </w:p>
    <w:p w14:paraId="4BD22D83" w14:textId="23E2AA7E" w:rsidR="00A33509" w:rsidRPr="003C774B"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3C774B">
        <w:rPr>
          <w:rFonts w:ascii="Arial" w:hAnsi="Arial" w:cs="Arial"/>
          <w:spacing w:val="4"/>
          <w:sz w:val="18"/>
          <w:szCs w:val="18"/>
        </w:rPr>
        <w:t>oczywiste omyłki rachunkowe, z uwzględnieniem konsekwencji rachunkowych dokonanych poprawek</w:t>
      </w:r>
    </w:p>
    <w:p w14:paraId="451A9D75" w14:textId="75525B78" w:rsidR="00C0580E" w:rsidRDefault="00A33509" w:rsidP="00810E31">
      <w:pPr>
        <w:pStyle w:val="Akapitzlist"/>
        <w:numPr>
          <w:ilvl w:val="0"/>
          <w:numId w:val="25"/>
        </w:numPr>
        <w:tabs>
          <w:tab w:val="left" w:pos="720"/>
        </w:tabs>
        <w:autoSpaceDE w:val="0"/>
        <w:autoSpaceDN w:val="0"/>
        <w:adjustRightInd w:val="0"/>
        <w:spacing w:line="360" w:lineRule="auto"/>
        <w:ind w:left="709"/>
        <w:jc w:val="both"/>
        <w:rPr>
          <w:rFonts w:ascii="Arial" w:hAnsi="Arial" w:cs="Arial"/>
          <w:spacing w:val="4"/>
          <w:sz w:val="18"/>
          <w:szCs w:val="18"/>
        </w:rPr>
      </w:pPr>
      <w:r w:rsidRPr="003C774B">
        <w:rPr>
          <w:rFonts w:ascii="Arial" w:hAnsi="Arial" w:cs="Arial"/>
          <w:spacing w:val="4"/>
          <w:sz w:val="18"/>
          <w:szCs w:val="18"/>
        </w:rPr>
        <w:lastRenderedPageBreak/>
        <w:t>inne omyłki polegające na niezgodności oferty ze specyfikacją istotnych warunków zamówienia, niepowodujące istotnych zmian w treści oferty niezwłocznie zawiadamiając o tym Wykonawcę, którego oferta została poprawiona</w:t>
      </w:r>
      <w:r w:rsidR="00BE2AF2" w:rsidRPr="003C774B">
        <w:rPr>
          <w:rFonts w:ascii="Arial" w:hAnsi="Arial" w:cs="Arial"/>
          <w:spacing w:val="4"/>
          <w:sz w:val="18"/>
          <w:szCs w:val="18"/>
        </w:rPr>
        <w:t>.</w:t>
      </w:r>
      <w:r w:rsidR="00C0580E" w:rsidRPr="003C774B">
        <w:rPr>
          <w:rFonts w:ascii="Arial" w:hAnsi="Arial" w:cs="Arial"/>
          <w:spacing w:val="4"/>
          <w:sz w:val="18"/>
          <w:szCs w:val="18"/>
        </w:rPr>
        <w:t xml:space="preserve"> Zamawiający wyznaczy Wykonawcy odpowiedni termin na </w:t>
      </w:r>
      <w:r w:rsidR="00C0580E" w:rsidRPr="008E5133">
        <w:rPr>
          <w:rFonts w:ascii="Arial" w:hAnsi="Arial" w:cs="Arial"/>
          <w:spacing w:val="4"/>
          <w:sz w:val="18"/>
          <w:szCs w:val="18"/>
        </w:rPr>
        <w:t>wyrażenie zgody na poprawienie w ofercie omyłki lub zakwestionowanie jej poprawienia. Brak odpowiedzi w wyznaczonym terminie zostanie uznane za wyrażenie zgody na poprawienie omyłki.</w:t>
      </w:r>
    </w:p>
    <w:p w14:paraId="6F65F293" w14:textId="53F99BF2" w:rsidR="00C61643" w:rsidRPr="006B13EC" w:rsidRDefault="00C61643" w:rsidP="00810E31">
      <w:pPr>
        <w:numPr>
          <w:ilvl w:val="0"/>
          <w:numId w:val="34"/>
        </w:numPr>
        <w:tabs>
          <w:tab w:val="left" w:pos="720"/>
        </w:tabs>
        <w:spacing w:line="360" w:lineRule="auto"/>
        <w:ind w:left="426"/>
        <w:jc w:val="both"/>
        <w:rPr>
          <w:rFonts w:ascii="Arial" w:hAnsi="Arial" w:cs="Arial"/>
          <w:spacing w:val="4"/>
          <w:sz w:val="18"/>
          <w:szCs w:val="18"/>
        </w:rPr>
      </w:pPr>
      <w:r w:rsidRPr="006B13EC">
        <w:rPr>
          <w:rFonts w:ascii="Arial" w:hAnsi="Arial" w:cs="Arial"/>
          <w:spacing w:val="4"/>
          <w:sz w:val="18"/>
          <w:szCs w:val="18"/>
        </w:rPr>
        <w:t xml:space="preserve">Jeżeli zaoferowana cena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będzie żądał wyjaśnień w szczególności wyjaśnień o których mowa w </w:t>
      </w:r>
      <w:r w:rsidRPr="00C61643">
        <w:rPr>
          <w:rFonts w:ascii="Arial" w:hAnsi="Arial" w:cs="Arial"/>
          <w:b/>
          <w:spacing w:val="4"/>
          <w:sz w:val="18"/>
          <w:szCs w:val="18"/>
        </w:rPr>
        <w:t xml:space="preserve">art. 224 ust 3 pkt 4 i 6 ustawy </w:t>
      </w:r>
      <w:proofErr w:type="spellStart"/>
      <w:r w:rsidRPr="00C61643">
        <w:rPr>
          <w:rFonts w:ascii="Arial" w:hAnsi="Arial" w:cs="Arial"/>
          <w:b/>
          <w:spacing w:val="4"/>
          <w:sz w:val="18"/>
          <w:szCs w:val="18"/>
        </w:rPr>
        <w:t>Pzp</w:t>
      </w:r>
      <w:proofErr w:type="spellEnd"/>
      <w:r w:rsidRPr="006B13EC">
        <w:rPr>
          <w:rFonts w:ascii="Arial" w:hAnsi="Arial" w:cs="Arial"/>
          <w:spacing w:val="4"/>
          <w:sz w:val="18"/>
          <w:szCs w:val="18"/>
        </w:rPr>
        <w:t>, w tym złożenie dowodów, w zakresie wyliczenia ceny lub ich istotnych części składowych.</w:t>
      </w:r>
    </w:p>
    <w:p w14:paraId="3517D462" w14:textId="77777777" w:rsidR="00C61643" w:rsidRPr="006B13EC"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6B13EC">
        <w:rPr>
          <w:rFonts w:ascii="Arial" w:hAnsi="Arial" w:cs="Arial"/>
          <w:spacing w:val="4"/>
          <w:sz w:val="18"/>
          <w:szCs w:val="18"/>
        </w:rPr>
        <w:t xml:space="preserve">W przypadku gdy cena całkowita oferty złożonej w terminie jest niższa o co najmniej 30% od: </w:t>
      </w:r>
    </w:p>
    <w:p w14:paraId="6E3B8B7D" w14:textId="1F67165A"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sidRPr="006B13EC">
        <w:rPr>
          <w:rFonts w:ascii="Arial" w:hAnsi="Arial" w:cs="Arial"/>
          <w:spacing w:val="4"/>
          <w:sz w:val="18"/>
          <w:szCs w:val="18"/>
        </w:rPr>
        <w:t>wartości zamówienia powiększonej o należny podatek od towarów i usług, ustalonej przed wszczęciem postępowania lub średniej arytmetycznej cen wszystkich złożonych ofert niepodlegających odrzuceniu na podsta</w:t>
      </w:r>
      <w:r>
        <w:rPr>
          <w:rFonts w:ascii="Arial" w:hAnsi="Arial" w:cs="Arial"/>
          <w:spacing w:val="4"/>
          <w:sz w:val="18"/>
          <w:szCs w:val="18"/>
        </w:rPr>
        <w:t>wie art. 226 ust. 1 pkt 1 i 10 u</w:t>
      </w:r>
      <w:r w:rsidRPr="006B13EC">
        <w:rPr>
          <w:rFonts w:ascii="Arial" w:hAnsi="Arial" w:cs="Arial"/>
          <w:spacing w:val="4"/>
          <w:sz w:val="18"/>
          <w:szCs w:val="18"/>
        </w:rPr>
        <w:t xml:space="preserve">stawy </w:t>
      </w:r>
      <w:proofErr w:type="spellStart"/>
      <w:r w:rsidRPr="006B13EC">
        <w:rPr>
          <w:rFonts w:ascii="Arial" w:hAnsi="Arial" w:cs="Arial"/>
          <w:spacing w:val="4"/>
          <w:sz w:val="18"/>
          <w:szCs w:val="18"/>
        </w:rPr>
        <w:t>Pzp</w:t>
      </w:r>
      <w:proofErr w:type="spellEnd"/>
      <w:r w:rsidRPr="006B13EC">
        <w:rPr>
          <w:rFonts w:ascii="Arial" w:hAnsi="Arial" w:cs="Arial"/>
          <w:spacing w:val="4"/>
          <w:sz w:val="18"/>
          <w:szCs w:val="18"/>
        </w:rPr>
        <w:t>, Zamawiający zwraca się o udzielenie wyjaśnień, chyba że rozbieżność wynika z okoliczności oczywistych, które nie wymagają wyjaśnienia;</w:t>
      </w:r>
    </w:p>
    <w:p w14:paraId="7D633D15" w14:textId="5E2D60B6"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sidRPr="006B13EC">
        <w:rPr>
          <w:rFonts w:ascii="Arial" w:hAnsi="Arial" w:cs="Arial"/>
          <w:spacing w:val="4"/>
          <w:sz w:val="18"/>
          <w:szCs w:val="18"/>
        </w:rPr>
        <w:t xml:space="preserve">wartości zamówienia powiększonej o należny podatek od towarów i usług, zaktualizowanej </w:t>
      </w:r>
      <w:r w:rsidR="00EB5F82">
        <w:rPr>
          <w:rFonts w:ascii="Arial" w:hAnsi="Arial" w:cs="Arial"/>
          <w:spacing w:val="4"/>
          <w:sz w:val="18"/>
          <w:szCs w:val="18"/>
        </w:rPr>
        <w:br/>
      </w:r>
      <w:r w:rsidRPr="006B13EC">
        <w:rPr>
          <w:rFonts w:ascii="Arial" w:hAnsi="Arial" w:cs="Arial"/>
          <w:spacing w:val="4"/>
          <w:sz w:val="18"/>
          <w:szCs w:val="18"/>
        </w:rPr>
        <w:t>z uwzględnieniem okoliczności, które nastąpiły po wszczęciu postępowania, w szczególności istotnej zmiany cen rynkowych, zamawiający zwróci się o udzielenie wyjaśnień.</w:t>
      </w:r>
    </w:p>
    <w:p w14:paraId="632B4670" w14:textId="069140E1" w:rsidR="00C61643" w:rsidRPr="006B13EC" w:rsidRDefault="00C61643" w:rsidP="000775BD">
      <w:pPr>
        <w:pStyle w:val="Akapitzlist"/>
        <w:numPr>
          <w:ilvl w:val="0"/>
          <w:numId w:val="54"/>
        </w:numPr>
        <w:tabs>
          <w:tab w:val="left" w:pos="720"/>
        </w:tabs>
        <w:autoSpaceDE w:val="0"/>
        <w:autoSpaceDN w:val="0"/>
        <w:adjustRightInd w:val="0"/>
        <w:spacing w:line="360" w:lineRule="auto"/>
        <w:ind w:left="567"/>
        <w:jc w:val="both"/>
        <w:rPr>
          <w:rFonts w:ascii="Arial" w:hAnsi="Arial" w:cs="Arial"/>
          <w:spacing w:val="4"/>
          <w:sz w:val="18"/>
          <w:szCs w:val="18"/>
        </w:rPr>
      </w:pPr>
      <w:r>
        <w:rPr>
          <w:rFonts w:ascii="Arial" w:hAnsi="Arial" w:cs="Arial"/>
          <w:spacing w:val="4"/>
          <w:sz w:val="18"/>
          <w:szCs w:val="18"/>
        </w:rPr>
        <w:t>o</w:t>
      </w:r>
      <w:r w:rsidRPr="006B13EC">
        <w:rPr>
          <w:rFonts w:ascii="Arial" w:hAnsi="Arial" w:cs="Arial"/>
          <w:spacing w:val="4"/>
          <w:sz w:val="18"/>
          <w:szCs w:val="18"/>
        </w:rPr>
        <w:t>bowiązek wykazania, że oferta nie zawiera rażąco niskiej ceny spoczywa na Wykonawcy.</w:t>
      </w:r>
    </w:p>
    <w:p w14:paraId="22A99A08" w14:textId="77777777" w:rsidR="00C61643"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6F010F">
        <w:rPr>
          <w:rFonts w:ascii="Arial" w:hAnsi="Arial" w:cs="Arial"/>
          <w:spacing w:val="4"/>
          <w:sz w:val="18"/>
          <w:szCs w:val="18"/>
        </w:rPr>
        <w:t>Zamawiający odrzuci ofertę Wykonawcy, który nie udzielił w wyznaczonym terminie wyjaśnień lub jeżeli złożone wyjaśnienia wraz z dowodami nie uzasadniają rażąco niskiej ceny w st</w:t>
      </w:r>
      <w:r>
        <w:rPr>
          <w:rFonts w:ascii="Arial" w:hAnsi="Arial" w:cs="Arial"/>
          <w:spacing w:val="4"/>
          <w:sz w:val="18"/>
          <w:szCs w:val="18"/>
        </w:rPr>
        <w:t>osunku do przedmiotu zamówienia</w:t>
      </w:r>
    </w:p>
    <w:p w14:paraId="738BFD4E" w14:textId="317E4725" w:rsidR="00825DC4" w:rsidRPr="00C61643" w:rsidRDefault="00C61643" w:rsidP="00810E31">
      <w:pPr>
        <w:pStyle w:val="Akapitzlist"/>
        <w:numPr>
          <w:ilvl w:val="0"/>
          <w:numId w:val="24"/>
        </w:numPr>
        <w:tabs>
          <w:tab w:val="left" w:pos="720"/>
        </w:tabs>
        <w:autoSpaceDE w:val="0"/>
        <w:autoSpaceDN w:val="0"/>
        <w:adjustRightInd w:val="0"/>
        <w:spacing w:line="360" w:lineRule="auto"/>
        <w:jc w:val="both"/>
        <w:rPr>
          <w:rFonts w:ascii="Arial" w:hAnsi="Arial" w:cs="Arial"/>
          <w:spacing w:val="4"/>
          <w:sz w:val="18"/>
          <w:szCs w:val="18"/>
        </w:rPr>
      </w:pPr>
      <w:r w:rsidRPr="00C61643">
        <w:rPr>
          <w:rFonts w:ascii="Arial" w:hAnsi="Arial" w:cs="Arial"/>
          <w:spacing w:val="4"/>
          <w:sz w:val="18"/>
          <w:szCs w:val="18"/>
        </w:rPr>
        <w:t>Zamawiający odrzuci ofertę, jeżeli wystąpi, co najmniej jedna przesłanka unormowana w art. 226 ust. 1</w:t>
      </w:r>
      <w:r w:rsidR="0049413A">
        <w:rPr>
          <w:rFonts w:ascii="Arial" w:hAnsi="Arial" w:cs="Arial"/>
          <w:spacing w:val="4"/>
          <w:sz w:val="18"/>
          <w:szCs w:val="18"/>
        </w:rPr>
        <w:t xml:space="preserve"> pkt. 8  lub art. 224 ust. 6 u</w:t>
      </w:r>
      <w:r w:rsidRPr="00C61643">
        <w:rPr>
          <w:rFonts w:ascii="Arial" w:hAnsi="Arial" w:cs="Arial"/>
          <w:spacing w:val="4"/>
          <w:sz w:val="18"/>
          <w:szCs w:val="18"/>
        </w:rPr>
        <w:t xml:space="preserve">stawy </w:t>
      </w:r>
      <w:proofErr w:type="spellStart"/>
      <w:r w:rsidRPr="00C61643">
        <w:rPr>
          <w:rFonts w:ascii="Arial" w:hAnsi="Arial" w:cs="Arial"/>
          <w:spacing w:val="4"/>
          <w:sz w:val="18"/>
          <w:szCs w:val="18"/>
        </w:rPr>
        <w:t>Pzp</w:t>
      </w:r>
      <w:proofErr w:type="spellEnd"/>
    </w:p>
    <w:p w14:paraId="3387BDC9" w14:textId="25688AAE" w:rsidR="00C61643" w:rsidRDefault="00C61643" w:rsidP="00D16D97">
      <w:pPr>
        <w:tabs>
          <w:tab w:val="left" w:pos="720"/>
        </w:tabs>
        <w:autoSpaceDE w:val="0"/>
        <w:autoSpaceDN w:val="0"/>
        <w:adjustRightInd w:val="0"/>
        <w:jc w:val="both"/>
        <w:rPr>
          <w:rFonts w:ascii="Arial" w:hAnsi="Arial" w:cs="Arial"/>
          <w:spacing w:val="4"/>
          <w:sz w:val="18"/>
          <w:szCs w:val="18"/>
        </w:rPr>
      </w:pPr>
    </w:p>
    <w:p w14:paraId="49E08F3F" w14:textId="6144CC5A" w:rsidR="005E4382" w:rsidRPr="00283586" w:rsidRDefault="005E4382"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Informacje o formalnościach, jakie muszą zostać dopełnione po wyborze oferty w celu zawarcia umowy w sprawie zamówienia publicznego</w:t>
      </w:r>
      <w:r w:rsidR="000F7636">
        <w:rPr>
          <w:rFonts w:ascii="Arial" w:hAnsi="Arial" w:cs="Arial"/>
          <w:b/>
          <w:sz w:val="18"/>
          <w:szCs w:val="18"/>
        </w:rPr>
        <w:t>.</w:t>
      </w:r>
    </w:p>
    <w:p w14:paraId="46E45301" w14:textId="7812E08D" w:rsidR="00193A82" w:rsidRPr="008E5133"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8E5133">
        <w:rPr>
          <w:rFonts w:ascii="Arial" w:hAnsi="Arial" w:cs="Arial"/>
          <w:spacing w:val="4"/>
          <w:sz w:val="18"/>
          <w:szCs w:val="18"/>
        </w:rPr>
        <w:t>Zamawiający wybiera najkorzystniejszą ofertę w terminie związania ofertą.</w:t>
      </w:r>
    </w:p>
    <w:p w14:paraId="40513584" w14:textId="77777777" w:rsidR="00193A82"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067ECEDD" w14:textId="77777777" w:rsidR="00193A82" w:rsidRDefault="00193A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W przypadku braku zgody, o której mowa w </w:t>
      </w:r>
      <w:r w:rsidRPr="00AC2E45">
        <w:rPr>
          <w:rFonts w:ascii="Arial" w:hAnsi="Arial" w:cs="Arial"/>
          <w:spacing w:val="4"/>
          <w:sz w:val="18"/>
          <w:szCs w:val="18"/>
        </w:rPr>
        <w:t>punkcie</w:t>
      </w:r>
      <w:r>
        <w:rPr>
          <w:rFonts w:ascii="Arial" w:hAnsi="Arial" w:cs="Arial"/>
          <w:spacing w:val="4"/>
          <w:sz w:val="18"/>
          <w:szCs w:val="18"/>
        </w:rPr>
        <w:t xml:space="preserve"> powyżej zamawiający zwraca się wyrażenie takiej zgody do kolejnego wykonawcy, którego oferta została najwyżej oceniona, chyba że zachodzą przesłani do unieważnienia postępowania. </w:t>
      </w:r>
    </w:p>
    <w:p w14:paraId="49D2B9D1" w14:textId="77777777" w:rsidR="005E4382" w:rsidRDefault="005E4382"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Niezwłocznie po wyborze </w:t>
      </w:r>
      <w:r w:rsidR="00D52856">
        <w:rPr>
          <w:rFonts w:ascii="Arial" w:hAnsi="Arial" w:cs="Arial"/>
          <w:spacing w:val="4"/>
          <w:sz w:val="18"/>
          <w:szCs w:val="18"/>
        </w:rPr>
        <w:t>najkorzystniejszej</w:t>
      </w:r>
      <w:r>
        <w:rPr>
          <w:rFonts w:ascii="Arial" w:hAnsi="Arial" w:cs="Arial"/>
          <w:spacing w:val="4"/>
          <w:sz w:val="18"/>
          <w:szCs w:val="18"/>
        </w:rPr>
        <w:t xml:space="preserve"> oferty </w:t>
      </w:r>
      <w:r w:rsidR="00D52856">
        <w:rPr>
          <w:rFonts w:ascii="Arial" w:hAnsi="Arial" w:cs="Arial"/>
          <w:spacing w:val="4"/>
          <w:sz w:val="18"/>
          <w:szCs w:val="18"/>
        </w:rPr>
        <w:t>zmawiający</w:t>
      </w:r>
      <w:r>
        <w:rPr>
          <w:rFonts w:ascii="Arial" w:hAnsi="Arial" w:cs="Arial"/>
          <w:spacing w:val="4"/>
          <w:sz w:val="18"/>
          <w:szCs w:val="18"/>
        </w:rPr>
        <w:t xml:space="preserve"> informuje równocześnie wykonawców, którzy złożyli oferty o:</w:t>
      </w:r>
    </w:p>
    <w:p w14:paraId="342F7658" w14:textId="47A8C737" w:rsidR="005E4382" w:rsidRDefault="00BE2AF2" w:rsidP="00810E31">
      <w:pPr>
        <w:pStyle w:val="Akapitzlist"/>
        <w:numPr>
          <w:ilvl w:val="0"/>
          <w:numId w:val="27"/>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w:t>
      </w:r>
      <w:r w:rsidR="005E4382">
        <w:rPr>
          <w:rFonts w:ascii="Arial" w:hAnsi="Arial" w:cs="Arial"/>
          <w:spacing w:val="4"/>
          <w:sz w:val="18"/>
          <w:szCs w:val="18"/>
        </w:rPr>
        <w:t xml:space="preserve">yborze </w:t>
      </w:r>
      <w:r w:rsidR="00D52856">
        <w:rPr>
          <w:rFonts w:ascii="Arial" w:hAnsi="Arial" w:cs="Arial"/>
          <w:spacing w:val="4"/>
          <w:sz w:val="18"/>
          <w:szCs w:val="18"/>
        </w:rPr>
        <w:t>najkorzystniejszej</w:t>
      </w:r>
      <w:r w:rsidR="005E4382">
        <w:rPr>
          <w:rFonts w:ascii="Arial" w:hAnsi="Arial" w:cs="Arial"/>
          <w:spacing w:val="4"/>
          <w:sz w:val="18"/>
          <w:szCs w:val="18"/>
        </w:rPr>
        <w:t xml:space="preserve">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t>
      </w:r>
      <w:r w:rsidR="00EB5F82">
        <w:rPr>
          <w:rFonts w:ascii="Arial" w:hAnsi="Arial" w:cs="Arial"/>
          <w:spacing w:val="4"/>
          <w:sz w:val="18"/>
          <w:szCs w:val="18"/>
        </w:rPr>
        <w:br/>
      </w:r>
      <w:r w:rsidR="005E4382">
        <w:rPr>
          <w:rFonts w:ascii="Arial" w:hAnsi="Arial" w:cs="Arial"/>
          <w:spacing w:val="4"/>
          <w:sz w:val="18"/>
          <w:szCs w:val="18"/>
        </w:rPr>
        <w:t>w każdym kryterium oceny ofert i łączną punktację</w:t>
      </w:r>
    </w:p>
    <w:p w14:paraId="5EEB5B46" w14:textId="6C2CA696" w:rsidR="005E4382" w:rsidRPr="00BE2AF2" w:rsidRDefault="00BE2AF2" w:rsidP="00810E31">
      <w:pPr>
        <w:pStyle w:val="Akapitzlist"/>
        <w:numPr>
          <w:ilvl w:val="0"/>
          <w:numId w:val="27"/>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w:t>
      </w:r>
      <w:r w:rsidR="005E4382">
        <w:rPr>
          <w:rFonts w:ascii="Arial" w:hAnsi="Arial" w:cs="Arial"/>
          <w:spacing w:val="4"/>
          <w:sz w:val="18"/>
          <w:szCs w:val="18"/>
        </w:rPr>
        <w:t>ykonawcach, których oferty zostały odrzucone</w:t>
      </w:r>
      <w:r>
        <w:rPr>
          <w:rFonts w:ascii="Arial" w:hAnsi="Arial" w:cs="Arial"/>
          <w:spacing w:val="4"/>
          <w:sz w:val="18"/>
          <w:szCs w:val="18"/>
        </w:rPr>
        <w:t xml:space="preserve">, </w:t>
      </w:r>
      <w:r w:rsidR="005E4382" w:rsidRPr="00BE2AF2">
        <w:rPr>
          <w:rFonts w:ascii="Arial" w:hAnsi="Arial" w:cs="Arial"/>
          <w:spacing w:val="4"/>
          <w:sz w:val="18"/>
          <w:szCs w:val="18"/>
        </w:rPr>
        <w:t>podając uzasadnienie faktyczne i prawne</w:t>
      </w:r>
    </w:p>
    <w:p w14:paraId="061979D4" w14:textId="750BC314" w:rsidR="005E4382" w:rsidRPr="008E5133" w:rsidRDefault="005A6137"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8E5133">
        <w:rPr>
          <w:rFonts w:ascii="Arial" w:hAnsi="Arial" w:cs="Arial"/>
          <w:spacing w:val="4"/>
          <w:sz w:val="18"/>
          <w:szCs w:val="18"/>
        </w:rPr>
        <w:t>Z</w:t>
      </w:r>
      <w:r w:rsidR="00D52856" w:rsidRPr="008E5133">
        <w:rPr>
          <w:rFonts w:ascii="Arial" w:hAnsi="Arial" w:cs="Arial"/>
          <w:spacing w:val="4"/>
          <w:sz w:val="18"/>
          <w:szCs w:val="18"/>
        </w:rPr>
        <w:t xml:space="preserve">amawiający udostępnia niezwłocznie informacje, o których mowa w punkcie </w:t>
      </w:r>
      <w:r w:rsidR="00C73C5C">
        <w:rPr>
          <w:rFonts w:ascii="Arial" w:hAnsi="Arial" w:cs="Arial"/>
          <w:spacing w:val="4"/>
          <w:sz w:val="18"/>
          <w:szCs w:val="18"/>
        </w:rPr>
        <w:t xml:space="preserve">4 lit. a </w:t>
      </w:r>
      <w:r w:rsidR="00D52856" w:rsidRPr="008E5133">
        <w:rPr>
          <w:rFonts w:ascii="Arial" w:hAnsi="Arial" w:cs="Arial"/>
          <w:spacing w:val="4"/>
          <w:sz w:val="18"/>
          <w:szCs w:val="18"/>
        </w:rPr>
        <w:t>na stronie internetowej prowadzonego postępowania.</w:t>
      </w:r>
    </w:p>
    <w:p w14:paraId="1A6374FD" w14:textId="147AA252" w:rsidR="00D52856" w:rsidRDefault="00D52856"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t>
      </w:r>
      <w:r w:rsidR="00EB5F82">
        <w:rPr>
          <w:rFonts w:ascii="Arial" w:hAnsi="Arial" w:cs="Arial"/>
          <w:spacing w:val="4"/>
          <w:sz w:val="18"/>
          <w:szCs w:val="18"/>
        </w:rPr>
        <w:br/>
      </w:r>
      <w:r>
        <w:rPr>
          <w:rFonts w:ascii="Arial" w:hAnsi="Arial" w:cs="Arial"/>
          <w:spacing w:val="4"/>
          <w:sz w:val="18"/>
          <w:szCs w:val="18"/>
        </w:rPr>
        <w:t>w postępowaniu wykonawców oraz wybrać najkorzystniejszą ofertę albo unieważnić postępowanie.</w:t>
      </w:r>
    </w:p>
    <w:p w14:paraId="748BBF83" w14:textId="61E6D755" w:rsidR="00D52856" w:rsidRDefault="00D52856"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lastRenderedPageBreak/>
        <w:t xml:space="preserve">Zamawiający zawiera umowę </w:t>
      </w:r>
      <w:r w:rsidR="007C7EEB">
        <w:rPr>
          <w:rFonts w:ascii="Arial" w:hAnsi="Arial" w:cs="Arial"/>
          <w:spacing w:val="4"/>
          <w:sz w:val="18"/>
          <w:szCs w:val="18"/>
        </w:rPr>
        <w:t xml:space="preserve">w sprawie zamówienia publicznego z uwzględnieniem art. </w:t>
      </w:r>
      <w:r w:rsidR="00BE2AF2">
        <w:rPr>
          <w:rFonts w:ascii="Arial" w:hAnsi="Arial" w:cs="Arial"/>
          <w:spacing w:val="4"/>
          <w:sz w:val="18"/>
          <w:szCs w:val="18"/>
        </w:rPr>
        <w:t xml:space="preserve">431 ustawy </w:t>
      </w:r>
      <w:r w:rsidR="007C7EEB">
        <w:rPr>
          <w:rFonts w:ascii="Arial" w:hAnsi="Arial" w:cs="Arial"/>
          <w:spacing w:val="4"/>
          <w:sz w:val="18"/>
          <w:szCs w:val="18"/>
        </w:rPr>
        <w:t>P</w:t>
      </w:r>
      <w:r w:rsidR="00BE2AF2">
        <w:rPr>
          <w:rFonts w:ascii="Arial" w:hAnsi="Arial" w:cs="Arial"/>
          <w:spacing w:val="4"/>
          <w:sz w:val="18"/>
          <w:szCs w:val="18"/>
        </w:rPr>
        <w:t>zp</w:t>
      </w:r>
      <w:r w:rsidR="007C7EEB">
        <w:rPr>
          <w:rFonts w:ascii="Arial" w:hAnsi="Arial" w:cs="Arial"/>
          <w:spacing w:val="4"/>
          <w:sz w:val="18"/>
          <w:szCs w:val="18"/>
        </w:rPr>
        <w:t xml:space="preserve">, w terminie nie krótszym niż </w:t>
      </w:r>
      <w:r w:rsidR="00BE2AF2">
        <w:rPr>
          <w:rFonts w:ascii="Arial" w:hAnsi="Arial" w:cs="Arial"/>
          <w:spacing w:val="4"/>
          <w:sz w:val="18"/>
          <w:szCs w:val="18"/>
        </w:rPr>
        <w:t>5</w:t>
      </w:r>
      <w:r w:rsidR="007C7EEB">
        <w:rPr>
          <w:rFonts w:ascii="Arial" w:hAnsi="Arial" w:cs="Arial"/>
          <w:spacing w:val="4"/>
          <w:sz w:val="18"/>
          <w:szCs w:val="18"/>
        </w:rPr>
        <w:t xml:space="preserve"> dni od dnia przesłania zawiadomienia o wyborze najkorzystniejszej oferty.</w:t>
      </w:r>
    </w:p>
    <w:p w14:paraId="303EE7DF" w14:textId="63A1B994" w:rsidR="007C7EEB" w:rsidRPr="00AC2E45" w:rsidRDefault="007C7EEB"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Zamawiający może zawrzeć umowę w sprawie zamówienia publicznego przed upływem terminu</w:t>
      </w:r>
      <w:r w:rsidR="00BE2AF2">
        <w:rPr>
          <w:rFonts w:ascii="Arial" w:hAnsi="Arial" w:cs="Arial"/>
          <w:spacing w:val="4"/>
          <w:sz w:val="18"/>
          <w:szCs w:val="18"/>
        </w:rPr>
        <w:t xml:space="preserve"> </w:t>
      </w:r>
      <w:r>
        <w:rPr>
          <w:rFonts w:ascii="Arial" w:hAnsi="Arial" w:cs="Arial"/>
          <w:spacing w:val="4"/>
          <w:sz w:val="18"/>
          <w:szCs w:val="18"/>
        </w:rPr>
        <w:t>o którym mowa w</w:t>
      </w:r>
      <w:r w:rsidR="0049413A">
        <w:rPr>
          <w:rFonts w:ascii="Arial" w:hAnsi="Arial" w:cs="Arial"/>
          <w:spacing w:val="4"/>
          <w:sz w:val="18"/>
          <w:szCs w:val="18"/>
        </w:rPr>
        <w:t xml:space="preserve"> ww.</w:t>
      </w:r>
      <w:r>
        <w:rPr>
          <w:rFonts w:ascii="Arial" w:hAnsi="Arial" w:cs="Arial"/>
          <w:spacing w:val="4"/>
          <w:sz w:val="18"/>
          <w:szCs w:val="18"/>
        </w:rPr>
        <w:t xml:space="preserve"> punkcie </w:t>
      </w:r>
      <w:r w:rsidR="00057462">
        <w:rPr>
          <w:rFonts w:ascii="Arial" w:hAnsi="Arial" w:cs="Arial"/>
          <w:spacing w:val="4"/>
          <w:sz w:val="18"/>
          <w:szCs w:val="18"/>
        </w:rPr>
        <w:t xml:space="preserve">7) </w:t>
      </w:r>
      <w:r w:rsidRPr="00AC2E45">
        <w:rPr>
          <w:rFonts w:ascii="Arial" w:hAnsi="Arial" w:cs="Arial"/>
          <w:spacing w:val="4"/>
          <w:sz w:val="18"/>
          <w:szCs w:val="18"/>
        </w:rPr>
        <w:t xml:space="preserve">powyżej jeżeli </w:t>
      </w:r>
      <w:r w:rsidR="00F92472" w:rsidRPr="00AC2E45">
        <w:rPr>
          <w:rFonts w:ascii="Arial" w:hAnsi="Arial" w:cs="Arial"/>
          <w:spacing w:val="4"/>
          <w:sz w:val="18"/>
          <w:szCs w:val="18"/>
        </w:rPr>
        <w:t xml:space="preserve">w </w:t>
      </w:r>
      <w:r w:rsidRPr="00AC2E45">
        <w:rPr>
          <w:rFonts w:ascii="Arial" w:hAnsi="Arial" w:cs="Arial"/>
          <w:spacing w:val="4"/>
          <w:sz w:val="18"/>
          <w:szCs w:val="18"/>
        </w:rPr>
        <w:t>postępowaniu o udzielenie zamówienia złożono tylko jedną ofertę.</w:t>
      </w:r>
    </w:p>
    <w:p w14:paraId="78522369" w14:textId="7F8E9695" w:rsidR="0008062A" w:rsidRDefault="0008062A"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sidRPr="00AC2E45">
        <w:rPr>
          <w:rFonts w:ascii="Arial" w:hAnsi="Arial" w:cs="Arial"/>
          <w:spacing w:val="4"/>
          <w:sz w:val="18"/>
          <w:szCs w:val="18"/>
        </w:rPr>
        <w:t xml:space="preserve">Wykonawca, którego oferta została wybrana jako najkorzystniejsza, zostanie poinformowany przez Zamawiającego o miejscu </w:t>
      </w:r>
      <w:r w:rsidR="00C361A4" w:rsidRPr="00AC2E45">
        <w:rPr>
          <w:rFonts w:ascii="Arial" w:hAnsi="Arial" w:cs="Arial"/>
          <w:spacing w:val="4"/>
          <w:sz w:val="18"/>
          <w:szCs w:val="18"/>
        </w:rPr>
        <w:t xml:space="preserve">i </w:t>
      </w:r>
      <w:r w:rsidRPr="00AC2E45">
        <w:rPr>
          <w:rFonts w:ascii="Arial" w:hAnsi="Arial" w:cs="Arial"/>
          <w:spacing w:val="4"/>
          <w:sz w:val="18"/>
          <w:szCs w:val="18"/>
        </w:rPr>
        <w:t>terminie</w:t>
      </w:r>
      <w:r>
        <w:rPr>
          <w:rFonts w:ascii="Arial" w:hAnsi="Arial" w:cs="Arial"/>
          <w:spacing w:val="4"/>
          <w:sz w:val="18"/>
          <w:szCs w:val="18"/>
        </w:rPr>
        <w:t xml:space="preserve"> podpisania umowy</w:t>
      </w:r>
      <w:r w:rsidR="00922E80">
        <w:rPr>
          <w:rFonts w:ascii="Arial" w:hAnsi="Arial" w:cs="Arial"/>
          <w:spacing w:val="4"/>
          <w:sz w:val="18"/>
          <w:szCs w:val="18"/>
        </w:rPr>
        <w:t>.</w:t>
      </w:r>
    </w:p>
    <w:p w14:paraId="6FAD672F" w14:textId="2B744043" w:rsidR="00922E80" w:rsidRPr="00922E80" w:rsidRDefault="0008062A" w:rsidP="00810E31">
      <w:pPr>
        <w:pStyle w:val="Akapitzlist"/>
        <w:numPr>
          <w:ilvl w:val="1"/>
          <w:numId w:val="26"/>
        </w:numPr>
        <w:autoSpaceDE w:val="0"/>
        <w:autoSpaceDN w:val="0"/>
        <w:adjustRightInd w:val="0"/>
        <w:spacing w:line="360" w:lineRule="auto"/>
        <w:ind w:left="426"/>
        <w:jc w:val="both"/>
        <w:rPr>
          <w:rFonts w:ascii="Arial" w:hAnsi="Arial" w:cs="Arial"/>
          <w:spacing w:val="4"/>
          <w:sz w:val="18"/>
          <w:szCs w:val="18"/>
        </w:rPr>
      </w:pPr>
      <w:r>
        <w:rPr>
          <w:rFonts w:ascii="Arial" w:hAnsi="Arial" w:cs="Arial"/>
          <w:spacing w:val="4"/>
          <w:sz w:val="18"/>
          <w:szCs w:val="18"/>
        </w:rPr>
        <w:t>Przed podpisaniem umowy wykonawcy wspólnie ubiegający się o udzielenie zamówienia (w przypadku wyboru ich oferty jako najkorzystniejszej) przedstawią umowę regulującą współpracę tych wykonawców.</w:t>
      </w:r>
    </w:p>
    <w:p w14:paraId="78A2857F" w14:textId="77777777" w:rsidR="00673870" w:rsidRDefault="00673870" w:rsidP="00D16D97">
      <w:pPr>
        <w:autoSpaceDE w:val="0"/>
        <w:autoSpaceDN w:val="0"/>
        <w:adjustRightInd w:val="0"/>
        <w:jc w:val="both"/>
        <w:rPr>
          <w:rFonts w:ascii="Arial" w:hAnsi="Arial" w:cs="Arial"/>
          <w:spacing w:val="4"/>
          <w:sz w:val="18"/>
          <w:szCs w:val="18"/>
        </w:rPr>
      </w:pPr>
    </w:p>
    <w:p w14:paraId="0DE84F87" w14:textId="77777777" w:rsidR="007C7EEB" w:rsidRPr="00283586" w:rsidRDefault="007C7EEB"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Projektowane postanowienia umowy w sprawie zamówienia publicznego, które zostaną wprowadzone do umowy w sprawie zamówienia publicznego</w:t>
      </w:r>
    </w:p>
    <w:p w14:paraId="243FA139" w14:textId="4EBBC122" w:rsidR="0008062A" w:rsidRPr="0008062A" w:rsidRDefault="0008062A"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sidRPr="0008062A">
        <w:rPr>
          <w:rFonts w:ascii="Arial" w:hAnsi="Arial" w:cs="Arial"/>
          <w:spacing w:val="4"/>
          <w:sz w:val="18"/>
          <w:szCs w:val="18"/>
        </w:rPr>
        <w:t xml:space="preserve">Projekt umowy stanowi załącznik </w:t>
      </w:r>
      <w:r w:rsidR="0049413A">
        <w:rPr>
          <w:rFonts w:ascii="Arial" w:hAnsi="Arial" w:cs="Arial"/>
          <w:spacing w:val="4"/>
          <w:sz w:val="18"/>
          <w:szCs w:val="18"/>
        </w:rPr>
        <w:t>8</w:t>
      </w:r>
      <w:r w:rsidRPr="0008062A">
        <w:rPr>
          <w:rFonts w:ascii="Arial" w:hAnsi="Arial" w:cs="Arial"/>
          <w:spacing w:val="4"/>
          <w:sz w:val="18"/>
          <w:szCs w:val="18"/>
        </w:rPr>
        <w:t xml:space="preserve"> do niniejszej SWZ.</w:t>
      </w:r>
    </w:p>
    <w:p w14:paraId="3818BD82" w14:textId="1992BEB7" w:rsidR="00E15C5E" w:rsidRDefault="00E15C5E"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Zamawiający i wykonawca wybrany w postępowaniu o udzielenie zamówienia obowiązani są współdziałać przy wykonaniu umowy w sprawie zamówienia publicznego, zwanej dalej „umową”, </w:t>
      </w:r>
      <w:r w:rsidR="00BE2AF2">
        <w:rPr>
          <w:rFonts w:ascii="Arial" w:hAnsi="Arial" w:cs="Arial"/>
          <w:spacing w:val="4"/>
          <w:sz w:val="18"/>
          <w:szCs w:val="18"/>
        </w:rPr>
        <w:t xml:space="preserve"> </w:t>
      </w:r>
      <w:r>
        <w:rPr>
          <w:rFonts w:ascii="Arial" w:hAnsi="Arial" w:cs="Arial"/>
          <w:spacing w:val="4"/>
          <w:sz w:val="18"/>
          <w:szCs w:val="18"/>
        </w:rPr>
        <w:t>w celu należyte</w:t>
      </w:r>
      <w:r w:rsidR="00A34B84">
        <w:rPr>
          <w:rFonts w:ascii="Arial" w:hAnsi="Arial" w:cs="Arial"/>
          <w:spacing w:val="4"/>
          <w:sz w:val="18"/>
          <w:szCs w:val="18"/>
        </w:rPr>
        <w:t xml:space="preserve">go wykonania </w:t>
      </w:r>
      <w:r>
        <w:rPr>
          <w:rFonts w:ascii="Arial" w:hAnsi="Arial" w:cs="Arial"/>
          <w:spacing w:val="4"/>
          <w:sz w:val="18"/>
          <w:szCs w:val="18"/>
        </w:rPr>
        <w:t>zamówienia.</w:t>
      </w:r>
    </w:p>
    <w:p w14:paraId="11090A64" w14:textId="4C81247E"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Zmiana umowy podlega unieważnieniu, jeżeli została dokonana z naruszeniem art. 454 i art. 455 </w:t>
      </w:r>
      <w:r w:rsidR="00BE2AF2">
        <w:rPr>
          <w:rFonts w:ascii="Arial" w:hAnsi="Arial" w:cs="Arial"/>
          <w:spacing w:val="4"/>
          <w:sz w:val="18"/>
          <w:szCs w:val="18"/>
        </w:rPr>
        <w:t>ustawy Pzp.</w:t>
      </w:r>
    </w:p>
    <w:p w14:paraId="22E051CE" w14:textId="4D050E1A"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Zamawiający </w:t>
      </w:r>
      <w:r w:rsidR="00673870">
        <w:rPr>
          <w:rFonts w:ascii="Arial" w:hAnsi="Arial" w:cs="Arial"/>
          <w:spacing w:val="4"/>
          <w:sz w:val="18"/>
          <w:szCs w:val="18"/>
        </w:rPr>
        <w:t>dopuszcza</w:t>
      </w:r>
      <w:r>
        <w:rPr>
          <w:rFonts w:ascii="Arial" w:hAnsi="Arial" w:cs="Arial"/>
          <w:spacing w:val="4"/>
          <w:sz w:val="18"/>
          <w:szCs w:val="18"/>
        </w:rPr>
        <w:t xml:space="preserve"> możliwość zmiany zawartej umowy w zakresie wskazanym w projekcie umowy</w:t>
      </w:r>
      <w:r w:rsidR="0049413A">
        <w:rPr>
          <w:rFonts w:ascii="Arial" w:hAnsi="Arial" w:cs="Arial"/>
          <w:spacing w:val="4"/>
          <w:sz w:val="18"/>
          <w:szCs w:val="18"/>
        </w:rPr>
        <w:t xml:space="preserve"> (załącznik 8</w:t>
      </w:r>
      <w:r w:rsidR="00673870">
        <w:rPr>
          <w:rFonts w:ascii="Arial" w:hAnsi="Arial" w:cs="Arial"/>
          <w:spacing w:val="4"/>
          <w:sz w:val="18"/>
          <w:szCs w:val="18"/>
        </w:rPr>
        <w:t xml:space="preserve"> do SWZ)</w:t>
      </w:r>
      <w:r w:rsidR="00AC2E45">
        <w:rPr>
          <w:rFonts w:ascii="Arial" w:hAnsi="Arial" w:cs="Arial"/>
          <w:spacing w:val="4"/>
          <w:sz w:val="18"/>
          <w:szCs w:val="18"/>
        </w:rPr>
        <w:t>.</w:t>
      </w:r>
    </w:p>
    <w:p w14:paraId="12AF1D83" w14:textId="765C56C0" w:rsidR="00922E80" w:rsidRDefault="00922E80" w:rsidP="00810E31">
      <w:pPr>
        <w:pStyle w:val="Akapitzlist"/>
        <w:numPr>
          <w:ilvl w:val="1"/>
          <w:numId w:val="28"/>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Zmiana umowy wymaga pod rygorem nieważn</w:t>
      </w:r>
      <w:r w:rsidR="00FA3423">
        <w:rPr>
          <w:rFonts w:ascii="Arial" w:hAnsi="Arial" w:cs="Arial"/>
          <w:spacing w:val="4"/>
          <w:sz w:val="18"/>
          <w:szCs w:val="18"/>
        </w:rPr>
        <w:t>ości, zachowania formy pisemnej.</w:t>
      </w:r>
    </w:p>
    <w:p w14:paraId="4F78EF7F" w14:textId="77777777" w:rsidR="00057462" w:rsidRDefault="00057462" w:rsidP="00D16D97">
      <w:pPr>
        <w:pStyle w:val="Akapitzlist"/>
        <w:autoSpaceDE w:val="0"/>
        <w:autoSpaceDN w:val="0"/>
        <w:adjustRightInd w:val="0"/>
        <w:ind w:left="360"/>
        <w:jc w:val="both"/>
        <w:rPr>
          <w:rFonts w:ascii="Arial" w:hAnsi="Arial" w:cs="Arial"/>
          <w:spacing w:val="4"/>
          <w:sz w:val="18"/>
          <w:szCs w:val="18"/>
        </w:rPr>
      </w:pPr>
    </w:p>
    <w:p w14:paraId="0B03C091" w14:textId="0D2CB9EF" w:rsidR="00FA3423" w:rsidRPr="00FA3423" w:rsidRDefault="00FA3423" w:rsidP="00810E31">
      <w:pPr>
        <w:pStyle w:val="Akapitzlist"/>
        <w:numPr>
          <w:ilvl w:val="0"/>
          <w:numId w:val="31"/>
        </w:num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pacing w:val="4"/>
          <w:sz w:val="18"/>
          <w:szCs w:val="18"/>
        </w:rPr>
      </w:pPr>
      <w:r w:rsidRPr="00FA3423">
        <w:rPr>
          <w:rFonts w:ascii="Arial" w:hAnsi="Arial" w:cs="Arial"/>
          <w:b/>
          <w:spacing w:val="4"/>
          <w:sz w:val="18"/>
          <w:szCs w:val="18"/>
        </w:rPr>
        <w:t>Unieważnienia postępowania.</w:t>
      </w:r>
    </w:p>
    <w:p w14:paraId="21AD9E9F" w14:textId="77777777" w:rsid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Zamawiający unieważnia postępowanie o udzielenie zamówienia zgodnie z przesłankami zawartymi w art. 255 ustawy Pzp.</w:t>
      </w:r>
    </w:p>
    <w:p w14:paraId="37F47DF5" w14:textId="77777777" w:rsid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Zamawiający może unieważnić postępowanie o udzielenie zamówienia odpowiednio przed upływem terminu składania ofert, jeżeli wystąpiły okoliczności powodujące, że dalsze prowadzenie postępowania jest nieuzasadnione.</w:t>
      </w:r>
    </w:p>
    <w:p w14:paraId="599EAFE5" w14:textId="5468CB4D" w:rsidR="00FA3423" w:rsidRPr="00FA3423" w:rsidRDefault="00FA3423" w:rsidP="00810E31">
      <w:pPr>
        <w:pStyle w:val="Akapitzlist"/>
        <w:numPr>
          <w:ilvl w:val="1"/>
          <w:numId w:val="35"/>
        </w:numPr>
        <w:tabs>
          <w:tab w:val="clear" w:pos="720"/>
          <w:tab w:val="num" w:pos="284"/>
        </w:tabs>
        <w:spacing w:line="360" w:lineRule="auto"/>
        <w:ind w:left="284" w:hanging="284"/>
        <w:jc w:val="both"/>
        <w:rPr>
          <w:rFonts w:ascii="Arial" w:hAnsi="Arial" w:cs="Arial"/>
          <w:sz w:val="18"/>
          <w:szCs w:val="18"/>
        </w:rPr>
      </w:pPr>
      <w:r w:rsidRPr="00FA3423">
        <w:rPr>
          <w:rFonts w:ascii="Arial" w:hAnsi="Arial" w:cs="Arial"/>
          <w:sz w:val="18"/>
          <w:szCs w:val="18"/>
        </w:rPr>
        <w:t>W przypadku unieważnienia postępowania o udzielenie zamówienia zamawiający niezwłocznie zawiad</w:t>
      </w:r>
      <w:r w:rsidR="0049413A">
        <w:rPr>
          <w:rFonts w:ascii="Arial" w:hAnsi="Arial" w:cs="Arial"/>
          <w:sz w:val="18"/>
          <w:szCs w:val="18"/>
        </w:rPr>
        <w:t>omi</w:t>
      </w:r>
      <w:r w:rsidRPr="00FA3423">
        <w:rPr>
          <w:rFonts w:ascii="Arial" w:hAnsi="Arial" w:cs="Arial"/>
          <w:sz w:val="18"/>
          <w:szCs w:val="18"/>
        </w:rPr>
        <w:t xml:space="preserve"> wykonawców, którzy ubiegali się o udzielenie zamówienia w tym postępowaniu, o wszczęciu kolejnego postępowania, które dotyczy tego samego przedmiotu zamówienia lub obejmuje ten sam przedmiot zamówienia.</w:t>
      </w:r>
    </w:p>
    <w:p w14:paraId="630BDD9D" w14:textId="77777777" w:rsidR="0008062A" w:rsidRDefault="0008062A" w:rsidP="00D16D97">
      <w:pPr>
        <w:tabs>
          <w:tab w:val="left" w:pos="426"/>
          <w:tab w:val="left" w:pos="567"/>
        </w:tabs>
        <w:ind w:left="426"/>
        <w:jc w:val="both"/>
        <w:rPr>
          <w:rFonts w:ascii="Arial" w:hAnsi="Arial" w:cs="Arial"/>
          <w:sz w:val="18"/>
          <w:szCs w:val="18"/>
        </w:rPr>
      </w:pPr>
    </w:p>
    <w:p w14:paraId="5941C49F" w14:textId="7328767F" w:rsidR="004A2A7D" w:rsidRPr="00FA3423" w:rsidRDefault="004A2A7D" w:rsidP="00810E31">
      <w:pPr>
        <w:pStyle w:val="Akapitzlist"/>
        <w:numPr>
          <w:ilvl w:val="0"/>
          <w:numId w:val="31"/>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FA3423">
        <w:rPr>
          <w:rFonts w:ascii="Arial" w:hAnsi="Arial" w:cs="Arial"/>
          <w:b/>
          <w:sz w:val="18"/>
          <w:szCs w:val="18"/>
        </w:rPr>
        <w:t>Pouczeni o środkach ochrony prawnej przysługujących wykonawcy</w:t>
      </w:r>
      <w:r w:rsidR="000F7636">
        <w:rPr>
          <w:rFonts w:ascii="Arial" w:hAnsi="Arial" w:cs="Arial"/>
          <w:b/>
          <w:sz w:val="18"/>
          <w:szCs w:val="18"/>
        </w:rPr>
        <w:t>.</w:t>
      </w:r>
    </w:p>
    <w:p w14:paraId="4B20F9E1" w14:textId="77777777" w:rsidR="00DB64D0" w:rsidRDefault="00DB64D0" w:rsidP="00810E31">
      <w:pPr>
        <w:pStyle w:val="Akapitzlist"/>
        <w:numPr>
          <w:ilvl w:val="1"/>
          <w:numId w:val="29"/>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Szczegółowe informację dotyczące środków ochrony prawnej określone są w Dziale IX PZP „Środki ochrony prawnej”</w:t>
      </w:r>
    </w:p>
    <w:p w14:paraId="4B1EF8B7" w14:textId="77777777" w:rsidR="00DB64D0" w:rsidRDefault="00DB64D0" w:rsidP="00810E31">
      <w:pPr>
        <w:pStyle w:val="Akapitzlist"/>
        <w:numPr>
          <w:ilvl w:val="1"/>
          <w:numId w:val="29"/>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Środki ochron</w:t>
      </w:r>
      <w:r w:rsidR="00205F44">
        <w:rPr>
          <w:rFonts w:ascii="Arial" w:hAnsi="Arial" w:cs="Arial"/>
          <w:spacing w:val="4"/>
          <w:sz w:val="18"/>
          <w:szCs w:val="18"/>
        </w:rPr>
        <w:t>y prawnej przysługują</w:t>
      </w:r>
      <w:r>
        <w:rPr>
          <w:rFonts w:ascii="Arial" w:hAnsi="Arial" w:cs="Arial"/>
          <w:spacing w:val="4"/>
          <w:sz w:val="18"/>
          <w:szCs w:val="18"/>
        </w:rPr>
        <w:t xml:space="preserve"> wykonawcy oraz innemu podmiotowi, jeżeli ma lub miał interes </w:t>
      </w:r>
      <w:r w:rsidR="00BE7DC0">
        <w:rPr>
          <w:rFonts w:ascii="Arial" w:hAnsi="Arial" w:cs="Arial"/>
          <w:spacing w:val="4"/>
          <w:sz w:val="18"/>
          <w:szCs w:val="18"/>
        </w:rPr>
        <w:br/>
      </w:r>
      <w:r>
        <w:rPr>
          <w:rFonts w:ascii="Arial" w:hAnsi="Arial" w:cs="Arial"/>
          <w:spacing w:val="4"/>
          <w:sz w:val="18"/>
          <w:szCs w:val="18"/>
        </w:rPr>
        <w:t>w uzyskaniu zamówienia oraz poniósł lub może ponieść szkodę</w:t>
      </w:r>
      <w:r w:rsidR="00205F44">
        <w:rPr>
          <w:rFonts w:ascii="Arial" w:hAnsi="Arial" w:cs="Arial"/>
          <w:spacing w:val="4"/>
          <w:sz w:val="18"/>
          <w:szCs w:val="18"/>
        </w:rPr>
        <w:t xml:space="preserve"> w wyniku naruszenia przez zamawiającego przepisów ustawy.</w:t>
      </w:r>
    </w:p>
    <w:p w14:paraId="7E38655C" w14:textId="77777777" w:rsidR="00205F44" w:rsidRDefault="00205F44" w:rsidP="00D16D97">
      <w:pPr>
        <w:tabs>
          <w:tab w:val="left" w:pos="426"/>
          <w:tab w:val="left" w:pos="567"/>
        </w:tabs>
        <w:ind w:left="426"/>
        <w:jc w:val="both"/>
        <w:rPr>
          <w:rFonts w:ascii="Arial" w:hAnsi="Arial" w:cs="Arial"/>
          <w:sz w:val="18"/>
          <w:szCs w:val="18"/>
        </w:rPr>
      </w:pPr>
    </w:p>
    <w:p w14:paraId="5495754E" w14:textId="5270FCFF" w:rsidR="004A2A7D" w:rsidRPr="00283586" w:rsidRDefault="00CF1C9B"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Inne informacje</w:t>
      </w:r>
      <w:r w:rsidR="000F7636">
        <w:rPr>
          <w:rFonts w:ascii="Arial" w:hAnsi="Arial" w:cs="Arial"/>
          <w:b/>
          <w:sz w:val="18"/>
          <w:szCs w:val="18"/>
        </w:rPr>
        <w:t>.</w:t>
      </w:r>
    </w:p>
    <w:p w14:paraId="04C206FC" w14:textId="235EFEBA" w:rsidR="00CF1C9B" w:rsidRPr="008E513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8E5133">
        <w:rPr>
          <w:rFonts w:ascii="Arial" w:hAnsi="Arial" w:cs="Arial"/>
          <w:sz w:val="18"/>
          <w:szCs w:val="18"/>
        </w:rPr>
        <w:t>Zamawiający nie przewiduje zawarcia umowy ramowej</w:t>
      </w:r>
    </w:p>
    <w:p w14:paraId="079D1FFC" w14:textId="77777777" w:rsidR="00057462"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937E3A">
        <w:rPr>
          <w:rFonts w:ascii="Arial" w:hAnsi="Arial" w:cs="Arial"/>
          <w:sz w:val="18"/>
          <w:szCs w:val="18"/>
        </w:rPr>
        <w:t>Zamawiający nie przewiduje wyboru najkorzystniejszej oferty z zastosowaniem aukcji elektronicznej</w:t>
      </w:r>
    </w:p>
    <w:p w14:paraId="562928C5" w14:textId="3F67A455" w:rsidR="0049413A" w:rsidRPr="0049413A" w:rsidRDefault="0049413A" w:rsidP="0049413A">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 xml:space="preserve">Zamawiający przewiduje udzielenie zamówień o których mowa w art. 214 ust.1 pkt 7 ustawy  polegającego na powtórzeniu zamówienia podstawowego, dotychczasowemu wykonawcy robót budowlanych, zamówienia polegającego na powtórzeniu podobnych robót budowlanych. </w:t>
      </w:r>
    </w:p>
    <w:p w14:paraId="040DDFD7"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Wartość zamówienia polegającego na powtórzeniu podobnych robót budowlanych w stosunku do wartości zamówienia podstawowego określono na 50,00 % w przypadku posiadania środków finansowych.</w:t>
      </w:r>
    </w:p>
    <w:p w14:paraId="2350FF84"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Zakres powyższych zamówień będzie polegał na powtórzeniu podobnych robót budowlanych jak w zadaniu podstawowym i będzie obejmował w szczególności:</w:t>
      </w:r>
    </w:p>
    <w:p w14:paraId="75673E92"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lastRenderedPageBreak/>
        <w:t>1)</w:t>
      </w:r>
      <w:r w:rsidRPr="0049413A">
        <w:rPr>
          <w:rFonts w:ascii="Arial" w:hAnsi="Arial" w:cs="Arial"/>
          <w:sz w:val="18"/>
          <w:szCs w:val="18"/>
        </w:rPr>
        <w:tab/>
        <w:t>rozebranie istniejącej konstrukcji mostu,</w:t>
      </w:r>
    </w:p>
    <w:p w14:paraId="14D85C28"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w:t>
      </w:r>
      <w:r w:rsidRPr="0049413A">
        <w:rPr>
          <w:rFonts w:ascii="Arial" w:hAnsi="Arial" w:cs="Arial"/>
          <w:sz w:val="18"/>
          <w:szCs w:val="18"/>
        </w:rPr>
        <w:tab/>
        <w:t>rozebranie istniejącej konstrukcji drogi;</w:t>
      </w:r>
    </w:p>
    <w:p w14:paraId="4B541A6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3)</w:t>
      </w:r>
      <w:r w:rsidRPr="0049413A">
        <w:rPr>
          <w:rFonts w:ascii="Arial" w:hAnsi="Arial" w:cs="Arial"/>
          <w:sz w:val="18"/>
          <w:szCs w:val="18"/>
        </w:rPr>
        <w:tab/>
        <w:t>wycinanie drzew,</w:t>
      </w:r>
    </w:p>
    <w:p w14:paraId="74860A9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4)</w:t>
      </w:r>
      <w:r w:rsidRPr="0049413A">
        <w:rPr>
          <w:rFonts w:ascii="Arial" w:hAnsi="Arial" w:cs="Arial"/>
          <w:sz w:val="18"/>
          <w:szCs w:val="18"/>
        </w:rPr>
        <w:tab/>
        <w:t>wykonanie robót ziemnych,</w:t>
      </w:r>
    </w:p>
    <w:p w14:paraId="5551BBB1"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5)</w:t>
      </w:r>
      <w:r w:rsidRPr="0049413A">
        <w:rPr>
          <w:rFonts w:ascii="Arial" w:hAnsi="Arial" w:cs="Arial"/>
          <w:sz w:val="18"/>
          <w:szCs w:val="18"/>
        </w:rPr>
        <w:tab/>
        <w:t>profilowanie i zagęszczanie podłoża,</w:t>
      </w:r>
    </w:p>
    <w:p w14:paraId="3B9A57F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6)</w:t>
      </w:r>
      <w:r w:rsidRPr="0049413A">
        <w:rPr>
          <w:rFonts w:ascii="Arial" w:hAnsi="Arial" w:cs="Arial"/>
          <w:sz w:val="18"/>
          <w:szCs w:val="18"/>
        </w:rPr>
        <w:tab/>
        <w:t xml:space="preserve">fundamentowanie, </w:t>
      </w:r>
    </w:p>
    <w:p w14:paraId="2B2E1A7E"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7)</w:t>
      </w:r>
      <w:r w:rsidRPr="0049413A">
        <w:rPr>
          <w:rFonts w:ascii="Arial" w:hAnsi="Arial" w:cs="Arial"/>
          <w:sz w:val="18"/>
          <w:szCs w:val="18"/>
        </w:rPr>
        <w:tab/>
        <w:t xml:space="preserve">wykonanie konstrukcji mostu, </w:t>
      </w:r>
    </w:p>
    <w:p w14:paraId="22BB133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8)</w:t>
      </w:r>
      <w:r w:rsidRPr="0049413A">
        <w:rPr>
          <w:rFonts w:ascii="Arial" w:hAnsi="Arial" w:cs="Arial"/>
          <w:sz w:val="18"/>
          <w:szCs w:val="18"/>
        </w:rPr>
        <w:tab/>
        <w:t>wykonanie płyt przejściowych,</w:t>
      </w:r>
    </w:p>
    <w:p w14:paraId="7DDDDF3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9)</w:t>
      </w:r>
      <w:r w:rsidRPr="0049413A">
        <w:rPr>
          <w:rFonts w:ascii="Arial" w:hAnsi="Arial" w:cs="Arial"/>
          <w:sz w:val="18"/>
          <w:szCs w:val="18"/>
        </w:rPr>
        <w:tab/>
        <w:t>wykonanie kap chodnikowych,</w:t>
      </w:r>
    </w:p>
    <w:p w14:paraId="43C9ACA1"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10)</w:t>
      </w:r>
      <w:r w:rsidRPr="0049413A">
        <w:rPr>
          <w:rFonts w:ascii="Arial" w:hAnsi="Arial" w:cs="Arial"/>
          <w:sz w:val="18"/>
          <w:szCs w:val="18"/>
        </w:rPr>
        <w:tab/>
        <w:t>wykonanie muru oporowego,</w:t>
      </w:r>
    </w:p>
    <w:p w14:paraId="2AF0805F"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11)</w:t>
      </w:r>
      <w:r w:rsidRPr="0049413A">
        <w:rPr>
          <w:rFonts w:ascii="Arial" w:hAnsi="Arial" w:cs="Arial"/>
          <w:sz w:val="18"/>
          <w:szCs w:val="18"/>
        </w:rPr>
        <w:tab/>
        <w:t>wykonanie izolacji,</w:t>
      </w:r>
    </w:p>
    <w:p w14:paraId="677974D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12)</w:t>
      </w:r>
      <w:r w:rsidRPr="0049413A">
        <w:rPr>
          <w:rFonts w:ascii="Arial" w:hAnsi="Arial" w:cs="Arial"/>
          <w:sz w:val="18"/>
          <w:szCs w:val="18"/>
        </w:rPr>
        <w:tab/>
        <w:t>wykonanie nawierzchni na moście,</w:t>
      </w:r>
    </w:p>
    <w:p w14:paraId="3984E62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13)</w:t>
      </w:r>
      <w:r w:rsidRPr="0049413A">
        <w:rPr>
          <w:rFonts w:ascii="Arial" w:hAnsi="Arial" w:cs="Arial"/>
          <w:sz w:val="18"/>
          <w:szCs w:val="18"/>
        </w:rPr>
        <w:tab/>
        <w:t>montaż wyposażenia,</w:t>
      </w:r>
    </w:p>
    <w:p w14:paraId="3A7F266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14)</w:t>
      </w:r>
      <w:r w:rsidRPr="0049413A">
        <w:rPr>
          <w:rFonts w:ascii="Arial" w:hAnsi="Arial" w:cs="Arial"/>
          <w:sz w:val="18"/>
          <w:szCs w:val="18"/>
        </w:rPr>
        <w:tab/>
        <w:t>wykonanie schodów skarpowych,</w:t>
      </w:r>
    </w:p>
    <w:p w14:paraId="3AF170B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15)</w:t>
      </w:r>
      <w:r w:rsidRPr="0049413A">
        <w:rPr>
          <w:rFonts w:ascii="Arial" w:hAnsi="Arial" w:cs="Arial"/>
          <w:sz w:val="18"/>
          <w:szCs w:val="18"/>
        </w:rPr>
        <w:tab/>
        <w:t>wykonanie odwodnienia,</w:t>
      </w:r>
    </w:p>
    <w:p w14:paraId="5B7E363B"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16)</w:t>
      </w:r>
      <w:r w:rsidRPr="0049413A">
        <w:rPr>
          <w:rFonts w:ascii="Arial" w:hAnsi="Arial" w:cs="Arial"/>
          <w:sz w:val="18"/>
          <w:szCs w:val="18"/>
        </w:rPr>
        <w:tab/>
        <w:t>wykonanie oświetlenia,</w:t>
      </w:r>
    </w:p>
    <w:p w14:paraId="13F36B26"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17)</w:t>
      </w:r>
      <w:r w:rsidRPr="0049413A">
        <w:rPr>
          <w:rFonts w:ascii="Arial" w:hAnsi="Arial" w:cs="Arial"/>
          <w:sz w:val="18"/>
          <w:szCs w:val="18"/>
        </w:rPr>
        <w:tab/>
        <w:t>Wykonanie prac związanych z siecią teletechniczną,</w:t>
      </w:r>
    </w:p>
    <w:p w14:paraId="7C6251F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18)</w:t>
      </w:r>
      <w:r w:rsidRPr="0049413A">
        <w:rPr>
          <w:rFonts w:ascii="Arial" w:hAnsi="Arial" w:cs="Arial"/>
          <w:sz w:val="18"/>
          <w:szCs w:val="18"/>
        </w:rPr>
        <w:tab/>
        <w:t>umocnienie skarp,</w:t>
      </w:r>
    </w:p>
    <w:p w14:paraId="62F0582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19)</w:t>
      </w:r>
      <w:r w:rsidRPr="0049413A">
        <w:rPr>
          <w:rFonts w:ascii="Arial" w:hAnsi="Arial" w:cs="Arial"/>
          <w:sz w:val="18"/>
          <w:szCs w:val="18"/>
        </w:rPr>
        <w:tab/>
        <w:t>umocnienie dna rzeki,</w:t>
      </w:r>
    </w:p>
    <w:p w14:paraId="39730379"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20)</w:t>
      </w:r>
      <w:r w:rsidRPr="0049413A">
        <w:rPr>
          <w:rFonts w:ascii="Arial" w:hAnsi="Arial" w:cs="Arial"/>
          <w:sz w:val="18"/>
          <w:szCs w:val="18"/>
        </w:rPr>
        <w:tab/>
        <w:t>wykonanie nawierzchni dróg dojazdowych,</w:t>
      </w:r>
    </w:p>
    <w:p w14:paraId="0C5905FD"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21)</w:t>
      </w:r>
      <w:r w:rsidRPr="0049413A">
        <w:rPr>
          <w:rFonts w:ascii="Arial" w:hAnsi="Arial" w:cs="Arial"/>
          <w:sz w:val="18"/>
          <w:szCs w:val="18"/>
        </w:rPr>
        <w:tab/>
        <w:t>wykonanie ciągu pieszo – rowerowego i zjazdu,</w:t>
      </w:r>
    </w:p>
    <w:p w14:paraId="4E4763E5"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22)</w:t>
      </w:r>
      <w:r w:rsidRPr="0049413A">
        <w:rPr>
          <w:rFonts w:ascii="Arial" w:hAnsi="Arial" w:cs="Arial"/>
          <w:sz w:val="18"/>
          <w:szCs w:val="18"/>
        </w:rPr>
        <w:tab/>
        <w:t>wykonanie oznakowania pionowego i poziomego,</w:t>
      </w:r>
    </w:p>
    <w:p w14:paraId="23D02FBF"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23)</w:t>
      </w:r>
      <w:r w:rsidRPr="0049413A">
        <w:rPr>
          <w:rFonts w:ascii="Arial" w:hAnsi="Arial" w:cs="Arial"/>
          <w:sz w:val="18"/>
          <w:szCs w:val="18"/>
        </w:rPr>
        <w:tab/>
        <w:t>nasadzenia, obsiew,</w:t>
      </w:r>
    </w:p>
    <w:p w14:paraId="04C466EA"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24)</w:t>
      </w:r>
      <w:r w:rsidRPr="0049413A">
        <w:rPr>
          <w:rFonts w:ascii="Arial" w:hAnsi="Arial" w:cs="Arial"/>
          <w:sz w:val="18"/>
          <w:szCs w:val="18"/>
        </w:rPr>
        <w:tab/>
        <w:t>wywózka urobku,</w:t>
      </w:r>
    </w:p>
    <w:p w14:paraId="7DACDF25" w14:textId="77777777" w:rsidR="0049413A" w:rsidRP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25)</w:t>
      </w:r>
      <w:r w:rsidRPr="0049413A">
        <w:rPr>
          <w:rFonts w:ascii="Arial" w:hAnsi="Arial" w:cs="Arial"/>
          <w:sz w:val="18"/>
          <w:szCs w:val="18"/>
        </w:rPr>
        <w:tab/>
        <w:t>sprzątanie terenu budowy.</w:t>
      </w:r>
    </w:p>
    <w:p w14:paraId="1F9E80D5" w14:textId="6BF97ADC" w:rsidR="0049413A" w:rsidRDefault="0049413A" w:rsidP="0049413A">
      <w:pPr>
        <w:pStyle w:val="Akapitzlist"/>
        <w:autoSpaceDE w:val="0"/>
        <w:autoSpaceDN w:val="0"/>
        <w:adjustRightInd w:val="0"/>
        <w:spacing w:line="360" w:lineRule="auto"/>
        <w:ind w:left="284"/>
        <w:jc w:val="both"/>
        <w:rPr>
          <w:rFonts w:ascii="Arial" w:hAnsi="Arial" w:cs="Arial"/>
          <w:sz w:val="18"/>
          <w:szCs w:val="18"/>
        </w:rPr>
      </w:pPr>
      <w:r w:rsidRPr="0049413A">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14:paraId="257BFBCB" w14:textId="77777777" w:rsidR="00810E31" w:rsidRPr="00810E31" w:rsidRDefault="00810E31" w:rsidP="00810E31">
      <w:pPr>
        <w:pStyle w:val="Akapitzlist"/>
        <w:spacing w:line="360" w:lineRule="auto"/>
        <w:ind w:left="284"/>
        <w:jc w:val="both"/>
        <w:rPr>
          <w:rFonts w:ascii="Arial" w:hAnsi="Arial" w:cs="Arial"/>
          <w:bCs/>
          <w:sz w:val="18"/>
          <w:szCs w:val="18"/>
        </w:rPr>
      </w:pPr>
      <w:r w:rsidRPr="00810E31">
        <w:rPr>
          <w:rFonts w:ascii="Arial" w:hAnsi="Arial" w:cs="Arial"/>
          <w:bCs/>
          <w:sz w:val="18"/>
          <w:szCs w:val="18"/>
        </w:rPr>
        <w:t>Zamówienia, o których mowa powyżej, zostaną udzielone na warunkach podobnych do udzielenia zamówienia podstawowego, po uprzednich negocjacjach z Wykonawcą (</w:t>
      </w:r>
      <w:r w:rsidRPr="00810E31">
        <w:rPr>
          <w:rFonts w:ascii="Arial" w:hAnsi="Arial" w:cs="Arial"/>
          <w:bCs/>
          <w:i/>
          <w:sz w:val="18"/>
          <w:szCs w:val="18"/>
        </w:rPr>
        <w:t>art. 214 ust. 1 pkt. 7 ustawy Prawo zamówień publicznych</w:t>
      </w:r>
      <w:r w:rsidRPr="00810E31">
        <w:rPr>
          <w:rFonts w:ascii="Arial" w:hAnsi="Arial" w:cs="Arial"/>
          <w:bCs/>
          <w:sz w:val="18"/>
          <w:szCs w:val="18"/>
        </w:rPr>
        <w:t>).</w:t>
      </w:r>
    </w:p>
    <w:p w14:paraId="27FCA384" w14:textId="57A0C023" w:rsidR="00AF4AEF" w:rsidRPr="00FA342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Wykonawca ponosi wszelkie koszty związane z przygotowaniem i złożeniem oferty. Zamawiający nie przewiduje zwrotu kosztów udziału w postepowaniu</w:t>
      </w:r>
      <w:r w:rsidR="0040114E">
        <w:rPr>
          <w:rFonts w:ascii="Arial" w:hAnsi="Arial" w:cs="Arial"/>
          <w:sz w:val="18"/>
          <w:szCs w:val="18"/>
        </w:rPr>
        <w:t>.</w:t>
      </w:r>
    </w:p>
    <w:p w14:paraId="1A0DC5DC" w14:textId="4B51A39F" w:rsidR="00CF1C9B" w:rsidRPr="008E5133"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8E5133">
        <w:rPr>
          <w:rFonts w:ascii="Arial" w:hAnsi="Arial" w:cs="Arial"/>
          <w:sz w:val="18"/>
          <w:szCs w:val="18"/>
        </w:rPr>
        <w:t>Zamawiający nie zastrzega obowiązku osobistego wykonania przez Wykonawcę kluczowych zadań zamówienia</w:t>
      </w:r>
    </w:p>
    <w:p w14:paraId="1D6C3F8C" w14:textId="77777777"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Wykonawca może powierzyć wykonanie części zamówienia podwykonawcom.</w:t>
      </w:r>
    </w:p>
    <w:p w14:paraId="5CCEA14B" w14:textId="507CEAB4"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 xml:space="preserve">Zamawiający wymaga, aby w przypadku powierzenia części zamówienia podwykonawcom, wykonawca wskazał w ofercie części zamówienia których wykonanie zamierza powierzyć podwykonawcom oraz podał </w:t>
      </w:r>
      <w:r w:rsidR="00BE7DC0">
        <w:rPr>
          <w:rFonts w:ascii="Arial" w:hAnsi="Arial" w:cs="Arial"/>
          <w:sz w:val="18"/>
          <w:szCs w:val="18"/>
        </w:rPr>
        <w:br/>
      </w:r>
      <w:r w:rsidRPr="00B21800">
        <w:rPr>
          <w:rFonts w:ascii="Arial" w:hAnsi="Arial" w:cs="Arial"/>
          <w:sz w:val="18"/>
          <w:szCs w:val="18"/>
        </w:rPr>
        <w:t>(o ile są mu wiadome na tym etapie) nazwy/firmy tych podwykonawców. Brak wskazania w formularzu oferty zamiaru powierzenia części zamówienia podwykonawcy lub brak podania nazwy firm podwykonawców będzie oznaczało</w:t>
      </w:r>
      <w:r w:rsidR="006E5121">
        <w:rPr>
          <w:rFonts w:ascii="Arial" w:hAnsi="Arial" w:cs="Arial"/>
          <w:sz w:val="18"/>
          <w:szCs w:val="18"/>
        </w:rPr>
        <w:t xml:space="preserve">, </w:t>
      </w:r>
      <w:r w:rsidRPr="00B21800">
        <w:rPr>
          <w:rFonts w:ascii="Arial" w:hAnsi="Arial" w:cs="Arial"/>
          <w:sz w:val="18"/>
          <w:szCs w:val="18"/>
        </w:rPr>
        <w:t>że wykonawca zamierza osobiście wykonana zamówienie.</w:t>
      </w:r>
    </w:p>
    <w:p w14:paraId="7E0EA65D" w14:textId="77777777" w:rsidR="00CF1C9B" w:rsidRPr="00B21800"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Powierzenie części zamówienia podwykonawcom nie zwalnia wykonawcy z odpowiedzialności za należyte wykonanie zamówienia. Wykonawca ponosi wobec zamawiającego pełną odpowiedzialność za roboty budowlane, które wykona przy pomocy podwykonawców lub dalszych podwykonawców oraz odpowiada za działania, zaniechania, uchybienia i zaniedbania podwykonawców lub dalszych podwykonawców jak za swoje własne.</w:t>
      </w:r>
    </w:p>
    <w:p w14:paraId="1311421D" w14:textId="26C711A7" w:rsidR="00CF1C9B" w:rsidRDefault="00CF1C9B"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sidRPr="00B21800">
        <w:rPr>
          <w:rFonts w:ascii="Arial" w:hAnsi="Arial" w:cs="Arial"/>
          <w:sz w:val="18"/>
          <w:szCs w:val="18"/>
        </w:rPr>
        <w:t xml:space="preserve">Umowa o </w:t>
      </w:r>
      <w:r w:rsidRPr="00CE1F0E">
        <w:rPr>
          <w:rFonts w:ascii="Arial" w:hAnsi="Arial" w:cs="Arial"/>
          <w:sz w:val="18"/>
          <w:szCs w:val="18"/>
        </w:rPr>
        <w:t xml:space="preserve">podwykonawstwo </w:t>
      </w:r>
      <w:r w:rsidR="006027C3" w:rsidRPr="00CE1F0E">
        <w:rPr>
          <w:rFonts w:ascii="Arial" w:hAnsi="Arial" w:cs="Arial"/>
          <w:sz w:val="18"/>
          <w:szCs w:val="18"/>
        </w:rPr>
        <w:t xml:space="preserve">winna być zawarta </w:t>
      </w:r>
      <w:r w:rsidRPr="00CE1F0E">
        <w:rPr>
          <w:rFonts w:ascii="Arial" w:hAnsi="Arial" w:cs="Arial"/>
          <w:sz w:val="18"/>
          <w:szCs w:val="18"/>
        </w:rPr>
        <w:t>w formie</w:t>
      </w:r>
      <w:r w:rsidRPr="00B21800">
        <w:rPr>
          <w:rFonts w:ascii="Arial" w:hAnsi="Arial" w:cs="Arial"/>
          <w:sz w:val="18"/>
          <w:szCs w:val="18"/>
        </w:rPr>
        <w:t xml:space="preserve"> pisemnej, musi mieć charakter umowy odpłatnej. Przedmiotem umowy o podwykonawstwo na roboty budowlanej może być realizacja świadczenia </w:t>
      </w:r>
      <w:r w:rsidRPr="00B21800">
        <w:rPr>
          <w:rFonts w:ascii="Arial" w:hAnsi="Arial" w:cs="Arial"/>
          <w:sz w:val="18"/>
          <w:szCs w:val="18"/>
        </w:rPr>
        <w:lastRenderedPageBreak/>
        <w:t xml:space="preserve">wychodzącego w skład opisu przedmiotu niniejszego zamówienia, a także realizacja takiego świadczenia, które służy wykonaniu przedmiotu zamówienia. </w:t>
      </w:r>
    </w:p>
    <w:p w14:paraId="1821FD9F" w14:textId="348F7505" w:rsidR="00BE7DC0" w:rsidRDefault="00BE7DC0"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Pr>
          <w:rFonts w:ascii="Arial" w:hAnsi="Arial" w:cs="Arial"/>
          <w:sz w:val="18"/>
          <w:szCs w:val="18"/>
        </w:rPr>
        <w:t>Pozostałe informacje dotyczące podwykonawców zawarto w projekci</w:t>
      </w:r>
      <w:r w:rsidR="00E54A14">
        <w:rPr>
          <w:rFonts w:ascii="Arial" w:hAnsi="Arial" w:cs="Arial"/>
          <w:sz w:val="18"/>
          <w:szCs w:val="18"/>
        </w:rPr>
        <w:t>e umowy, stanowiącym załączn</w:t>
      </w:r>
      <w:r w:rsidR="0049413A">
        <w:rPr>
          <w:rFonts w:ascii="Arial" w:hAnsi="Arial" w:cs="Arial"/>
          <w:sz w:val="18"/>
          <w:szCs w:val="18"/>
        </w:rPr>
        <w:t>ik 8</w:t>
      </w:r>
      <w:r>
        <w:rPr>
          <w:rFonts w:ascii="Arial" w:hAnsi="Arial" w:cs="Arial"/>
          <w:sz w:val="18"/>
          <w:szCs w:val="18"/>
        </w:rPr>
        <w:t xml:space="preserve"> do SWZ.</w:t>
      </w:r>
    </w:p>
    <w:p w14:paraId="7ECC0F42" w14:textId="04DB8709" w:rsidR="00D9471D" w:rsidRDefault="003E536E" w:rsidP="00810E31">
      <w:pPr>
        <w:pStyle w:val="Akapitzlist"/>
        <w:numPr>
          <w:ilvl w:val="1"/>
          <w:numId w:val="30"/>
        </w:numPr>
        <w:autoSpaceDE w:val="0"/>
        <w:autoSpaceDN w:val="0"/>
        <w:adjustRightInd w:val="0"/>
        <w:spacing w:line="360" w:lineRule="auto"/>
        <w:ind w:left="284"/>
        <w:jc w:val="both"/>
        <w:rPr>
          <w:rFonts w:ascii="Arial" w:hAnsi="Arial" w:cs="Arial"/>
          <w:sz w:val="18"/>
          <w:szCs w:val="18"/>
        </w:rPr>
      </w:pPr>
      <w:r>
        <w:rPr>
          <w:rFonts w:ascii="Arial" w:hAnsi="Arial" w:cs="Arial"/>
          <w:sz w:val="18"/>
          <w:szCs w:val="18"/>
        </w:rPr>
        <w:t xml:space="preserve">Zamawiający nie przewiduje rozliczeń z Wykonawcami w walutach obcych. </w:t>
      </w:r>
    </w:p>
    <w:p w14:paraId="74D829A6" w14:textId="77777777" w:rsidR="00A65384" w:rsidRDefault="00A65384" w:rsidP="00D16D97">
      <w:pPr>
        <w:pStyle w:val="Akapitzlist"/>
        <w:autoSpaceDE w:val="0"/>
        <w:autoSpaceDN w:val="0"/>
        <w:adjustRightInd w:val="0"/>
        <w:ind w:left="284"/>
        <w:jc w:val="both"/>
        <w:rPr>
          <w:rFonts w:ascii="Arial" w:hAnsi="Arial" w:cs="Arial"/>
          <w:sz w:val="18"/>
          <w:szCs w:val="18"/>
        </w:rPr>
      </w:pPr>
    </w:p>
    <w:p w14:paraId="0A9F9B07" w14:textId="77777777" w:rsidR="00581A96" w:rsidRPr="00283586" w:rsidRDefault="00581A96"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Pr>
          <w:rFonts w:ascii="Arial" w:hAnsi="Arial" w:cs="Arial"/>
          <w:b/>
          <w:sz w:val="18"/>
          <w:szCs w:val="18"/>
        </w:rPr>
        <w:t>Informacje dotyczące zabezpieczenia należytego wykonania umowy</w:t>
      </w:r>
    </w:p>
    <w:p w14:paraId="5A43A7F3" w14:textId="021DDDF6" w:rsidR="00B04D9A" w:rsidRP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 xml:space="preserve">Wykonawca, przed </w:t>
      </w:r>
      <w:r>
        <w:rPr>
          <w:rFonts w:ascii="Arial" w:hAnsi="Arial" w:cs="Arial"/>
          <w:sz w:val="18"/>
          <w:szCs w:val="18"/>
        </w:rPr>
        <w:t>zawarciem umowy</w:t>
      </w:r>
      <w:r w:rsidRPr="00283586">
        <w:rPr>
          <w:rFonts w:ascii="Arial" w:hAnsi="Arial" w:cs="Arial"/>
          <w:sz w:val="18"/>
          <w:szCs w:val="18"/>
        </w:rPr>
        <w:t>, zobowiązany jest do wniesienia zabezpieczenia należytego wykonania umowy na kwotę stanowiącą</w:t>
      </w:r>
      <w:r w:rsidRPr="005904D6">
        <w:rPr>
          <w:rFonts w:ascii="Arial" w:hAnsi="Arial" w:cs="Arial"/>
          <w:b/>
          <w:bCs/>
          <w:sz w:val="18"/>
          <w:szCs w:val="18"/>
        </w:rPr>
        <w:t xml:space="preserve"> 5 % ceny brutto podanej w ofercie</w:t>
      </w:r>
      <w:r>
        <w:rPr>
          <w:rFonts w:ascii="Arial" w:hAnsi="Arial" w:cs="Arial"/>
          <w:sz w:val="18"/>
          <w:szCs w:val="18"/>
        </w:rPr>
        <w:t xml:space="preserve">, </w:t>
      </w:r>
      <w:r w:rsidRPr="00B04D9A">
        <w:rPr>
          <w:rFonts w:ascii="Arial" w:hAnsi="Arial" w:cs="Arial"/>
          <w:sz w:val="18"/>
          <w:szCs w:val="18"/>
        </w:rPr>
        <w:t>w jednej lub kilku następujących formach (do wyboru):</w:t>
      </w:r>
    </w:p>
    <w:p w14:paraId="708EF6C2"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pieniądzu,</w:t>
      </w:r>
    </w:p>
    <w:p w14:paraId="379D5661"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poręczeniach bankowych lub poręczeniach spółdzielczej kas oszczędnościowo-kredytowej, z tym że zobowiązanie kasy jest zawsze zobowiązaniem pieniężny</w:t>
      </w:r>
      <w:r>
        <w:rPr>
          <w:rFonts w:ascii="Arial" w:hAnsi="Arial" w:cs="Arial"/>
          <w:sz w:val="18"/>
          <w:szCs w:val="18"/>
        </w:rPr>
        <w:t>,</w:t>
      </w:r>
    </w:p>
    <w:p w14:paraId="2A07A247"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gwarancjach bankowych,</w:t>
      </w:r>
    </w:p>
    <w:p w14:paraId="01E94BDF" w14:textId="77777777" w:rsidR="00B04D9A" w:rsidRPr="00283586"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gwarancjach ubezpieczeniowych,</w:t>
      </w:r>
    </w:p>
    <w:p w14:paraId="6E1067D3" w14:textId="77777777" w:rsidR="00B04D9A" w:rsidRPr="00DD0520" w:rsidRDefault="00B04D9A" w:rsidP="000775BD">
      <w:pPr>
        <w:numPr>
          <w:ilvl w:val="0"/>
          <w:numId w:val="59"/>
        </w:numPr>
        <w:tabs>
          <w:tab w:val="left" w:pos="993"/>
        </w:tabs>
        <w:spacing w:line="360" w:lineRule="auto"/>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 o utworzeniu Polskiej Agencji Rozwoju Przedsiębiorczości (Dz. U. z 2020 poz. 299)</w:t>
      </w:r>
      <w:r>
        <w:rPr>
          <w:rFonts w:ascii="Arial" w:hAnsi="Arial" w:cs="Arial"/>
          <w:sz w:val="18"/>
          <w:szCs w:val="18"/>
        </w:rPr>
        <w:t>.</w:t>
      </w:r>
    </w:p>
    <w:p w14:paraId="066C043E"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nie wyraża zgody na wniesienie zabezpieczenia należytego wykonania umowy w formach określonych w art. 450 ust. 2 ustawy </w:t>
      </w:r>
      <w:proofErr w:type="spellStart"/>
      <w:r>
        <w:rPr>
          <w:rFonts w:ascii="Arial" w:hAnsi="Arial" w:cs="Arial"/>
          <w:sz w:val="18"/>
          <w:szCs w:val="18"/>
        </w:rPr>
        <w:t>Pzp</w:t>
      </w:r>
      <w:proofErr w:type="spellEnd"/>
      <w:r>
        <w:rPr>
          <w:rFonts w:ascii="Arial" w:hAnsi="Arial" w:cs="Arial"/>
          <w:sz w:val="18"/>
          <w:szCs w:val="18"/>
        </w:rPr>
        <w:t>.</w:t>
      </w:r>
    </w:p>
    <w:p w14:paraId="78EB6901"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trakcie realizacji umowy Wykonawca może dokonać zmiany formy zabezpieczenia na jedną lub kilka form, </w:t>
      </w:r>
      <w:r>
        <w:rPr>
          <w:rFonts w:ascii="Arial" w:hAnsi="Arial" w:cs="Arial"/>
          <w:sz w:val="18"/>
          <w:szCs w:val="18"/>
        </w:rPr>
        <w:br/>
        <w:t xml:space="preserve">o której mowa w art. 450 ust. 1 </w:t>
      </w:r>
      <w:r w:rsidRPr="000576FE">
        <w:rPr>
          <w:rFonts w:ascii="Arial" w:hAnsi="Arial" w:cs="Arial"/>
          <w:sz w:val="18"/>
          <w:szCs w:val="18"/>
        </w:rPr>
        <w:t xml:space="preserve">ustawy </w:t>
      </w:r>
      <w:proofErr w:type="spellStart"/>
      <w:r w:rsidRPr="000576FE">
        <w:rPr>
          <w:rFonts w:ascii="Arial" w:hAnsi="Arial" w:cs="Arial"/>
          <w:sz w:val="18"/>
          <w:szCs w:val="18"/>
        </w:rPr>
        <w:t>Pzp</w:t>
      </w:r>
      <w:proofErr w:type="spellEnd"/>
      <w:r>
        <w:rPr>
          <w:rFonts w:ascii="Arial" w:hAnsi="Arial" w:cs="Arial"/>
          <w:sz w:val="18"/>
          <w:szCs w:val="18"/>
        </w:rPr>
        <w:t>.</w:t>
      </w:r>
    </w:p>
    <w:p w14:paraId="7A284B30"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Zmiana formy </w:t>
      </w:r>
      <w:r w:rsidRPr="00CE1F0E">
        <w:rPr>
          <w:rFonts w:ascii="Arial" w:hAnsi="Arial" w:cs="Arial"/>
          <w:sz w:val="18"/>
          <w:szCs w:val="18"/>
        </w:rPr>
        <w:t>zabezpieczenia winna być</w:t>
      </w:r>
      <w:r>
        <w:rPr>
          <w:rFonts w:ascii="Arial" w:hAnsi="Arial" w:cs="Arial"/>
          <w:sz w:val="18"/>
          <w:szCs w:val="18"/>
        </w:rPr>
        <w:t xml:space="preserve"> dokonywana z zachowaniem ciągłości zabezpieczenia i bez zmniejszania jego wysokości.</w:t>
      </w:r>
    </w:p>
    <w:p w14:paraId="76D96C24" w14:textId="4EEBB0CB" w:rsidR="00B04D9A" w:rsidRPr="00CB2B29"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B2B29">
        <w:rPr>
          <w:rFonts w:ascii="Arial" w:hAnsi="Arial" w:cs="Arial"/>
          <w:sz w:val="18"/>
          <w:szCs w:val="18"/>
        </w:rPr>
        <w:t>Zabezpieczenie wnoszone w pieni</w:t>
      </w:r>
      <w:r>
        <w:rPr>
          <w:rFonts w:ascii="Arial" w:hAnsi="Arial" w:cs="Arial"/>
          <w:sz w:val="18"/>
          <w:szCs w:val="18"/>
        </w:rPr>
        <w:t xml:space="preserve">ądzu wykonawca wpłaca przelewem na rachunek bankowy </w:t>
      </w:r>
      <w:r w:rsidRPr="00CB2B29">
        <w:rPr>
          <w:rFonts w:ascii="Arial" w:hAnsi="Arial" w:cs="Arial"/>
          <w:b/>
          <w:bCs/>
          <w:sz w:val="18"/>
          <w:szCs w:val="18"/>
          <w:u w:val="single"/>
        </w:rPr>
        <w:t>nr 24 1560 0013 2124 1805 1000 0006</w:t>
      </w:r>
      <w:r w:rsidRPr="00CB2B29">
        <w:rPr>
          <w:rFonts w:ascii="Arial" w:hAnsi="Arial" w:cs="Arial"/>
          <w:b/>
          <w:bCs/>
          <w:sz w:val="18"/>
          <w:szCs w:val="18"/>
        </w:rPr>
        <w:t xml:space="preserve"> </w:t>
      </w:r>
      <w:r w:rsidRPr="00CB2B29">
        <w:rPr>
          <w:rFonts w:ascii="Arial" w:hAnsi="Arial" w:cs="Arial"/>
          <w:bCs/>
          <w:sz w:val="18"/>
          <w:szCs w:val="18"/>
        </w:rPr>
        <w:t>z dopiskiem:</w:t>
      </w:r>
      <w:r w:rsidRPr="00CB2B29">
        <w:rPr>
          <w:rFonts w:ascii="Arial" w:hAnsi="Arial" w:cs="Arial"/>
          <w:b/>
          <w:bCs/>
          <w:sz w:val="18"/>
          <w:szCs w:val="18"/>
        </w:rPr>
        <w:t xml:space="preserve"> </w:t>
      </w:r>
      <w:r w:rsidRPr="00CB2B29">
        <w:rPr>
          <w:rFonts w:ascii="Arial" w:hAnsi="Arial" w:cs="Arial"/>
          <w:bCs/>
          <w:sz w:val="18"/>
          <w:szCs w:val="18"/>
        </w:rPr>
        <w:t>„SP.ZP.272.</w:t>
      </w:r>
      <w:r w:rsidR="0049413A">
        <w:rPr>
          <w:rFonts w:ascii="Arial" w:hAnsi="Arial" w:cs="Arial"/>
          <w:bCs/>
          <w:sz w:val="18"/>
          <w:szCs w:val="18"/>
        </w:rPr>
        <w:t>10</w:t>
      </w:r>
      <w:r w:rsidRPr="00CB2B29">
        <w:rPr>
          <w:rFonts w:ascii="Arial" w:hAnsi="Arial" w:cs="Arial"/>
          <w:bCs/>
          <w:sz w:val="18"/>
          <w:szCs w:val="18"/>
        </w:rPr>
        <w:t>.2021.II.</w:t>
      </w:r>
      <w:r>
        <w:rPr>
          <w:rFonts w:ascii="Arial" w:hAnsi="Arial" w:cs="Arial"/>
          <w:bCs/>
          <w:sz w:val="18"/>
          <w:szCs w:val="18"/>
        </w:rPr>
        <w:t xml:space="preserve">DT </w:t>
      </w:r>
      <w:r w:rsidRPr="00CB2B29">
        <w:rPr>
          <w:rFonts w:ascii="Arial" w:hAnsi="Arial" w:cs="Arial"/>
          <w:bCs/>
          <w:sz w:val="18"/>
          <w:szCs w:val="18"/>
        </w:rPr>
        <w:t>–</w:t>
      </w:r>
      <w:r>
        <w:rPr>
          <w:rFonts w:ascii="Arial" w:hAnsi="Arial" w:cs="Arial"/>
          <w:bCs/>
          <w:sz w:val="18"/>
          <w:szCs w:val="18"/>
        </w:rPr>
        <w:t xml:space="preserve"> </w:t>
      </w:r>
      <w:r w:rsidRPr="00CB2B29">
        <w:rPr>
          <w:rFonts w:ascii="Arial" w:hAnsi="Arial" w:cs="Arial"/>
          <w:bCs/>
          <w:sz w:val="18"/>
          <w:szCs w:val="18"/>
        </w:rPr>
        <w:t>zabezpieczenie należytego wykonania umowy“.</w:t>
      </w:r>
    </w:p>
    <w:p w14:paraId="0E169D1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 przypadku wniesienia wadium w pieniądzu Wykonawca może wyrazić zgodę na zaliczenie kwoty wadium na poczet zabezpieczenia.</w:t>
      </w:r>
    </w:p>
    <w:p w14:paraId="1495202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7FF0C66" w14:textId="77777777" w:rsidR="00B04D9A"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zwraca zabezpieczenie w terminie 30 dni od dnia wykonania zamówienia i uznania przez zamawiającego za należycie wykonane</w:t>
      </w:r>
    </w:p>
    <w:p w14:paraId="4E8B808B" w14:textId="77777777" w:rsidR="00B04D9A" w:rsidRPr="00CE1F0E"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Zabezpieczenie należytego wykonania umowy złożone w formie gwarancji, poręczeń winno być </w:t>
      </w:r>
      <w:r w:rsidRPr="00CE1F0E">
        <w:rPr>
          <w:rFonts w:ascii="Arial" w:hAnsi="Arial" w:cs="Arial"/>
          <w:b/>
          <w:sz w:val="18"/>
          <w:szCs w:val="18"/>
          <w:u w:val="single"/>
        </w:rPr>
        <w:t>bezwarunkowo płatne</w:t>
      </w:r>
      <w:r w:rsidRPr="00CE1F0E">
        <w:rPr>
          <w:rFonts w:ascii="Arial" w:hAnsi="Arial" w:cs="Arial"/>
          <w:b/>
          <w:sz w:val="18"/>
          <w:szCs w:val="18"/>
        </w:rPr>
        <w:t xml:space="preserve"> na pierwsze żądanie Zamawiającego. Wzór ww. dokumentów zaleca się przedłożyć Zamawiającemu przed podpisaniem umowy w celu akceptacji zapisów. </w:t>
      </w:r>
    </w:p>
    <w:p w14:paraId="58CF2604" w14:textId="77777777" w:rsidR="00B04D9A" w:rsidRPr="00CE1F0E"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 Istotne postanowienia, które muszą być zawarte w gwarancji:</w:t>
      </w:r>
    </w:p>
    <w:p w14:paraId="1DF25946"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sidRPr="00CE1F0E">
        <w:rPr>
          <w:rFonts w:ascii="Arial" w:hAnsi="Arial" w:cs="Arial"/>
          <w:sz w:val="18"/>
          <w:szCs w:val="18"/>
        </w:rPr>
        <w:t>klauzula o nieodwołalnym i bezwarunkowym charakterze gwarancji;</w:t>
      </w:r>
    </w:p>
    <w:p w14:paraId="75578288"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sidRPr="00CE1F0E">
        <w:rPr>
          <w:rFonts w:ascii="Arial" w:hAnsi="Arial" w:cs="Arial"/>
          <w:sz w:val="18"/>
          <w:szCs w:val="18"/>
        </w:rPr>
        <w:t>klauzula – płatne na pierwsze pisemne żądanie w terminie max do 30 dni od dnia otrzymania żądania zapłaty;</w:t>
      </w:r>
    </w:p>
    <w:p w14:paraId="39378CC6" w14:textId="77777777" w:rsidR="00B04D9A" w:rsidRPr="00CE1F0E" w:rsidRDefault="00B04D9A" w:rsidP="000775BD">
      <w:pPr>
        <w:numPr>
          <w:ilvl w:val="0"/>
          <w:numId w:val="60"/>
        </w:numPr>
        <w:tabs>
          <w:tab w:val="left" w:pos="993"/>
        </w:tabs>
        <w:spacing w:line="360" w:lineRule="auto"/>
        <w:jc w:val="both"/>
        <w:rPr>
          <w:rFonts w:ascii="Arial" w:hAnsi="Arial" w:cs="Arial"/>
          <w:sz w:val="18"/>
          <w:szCs w:val="18"/>
        </w:rPr>
      </w:pPr>
      <w:r>
        <w:rPr>
          <w:rFonts w:ascii="Arial" w:hAnsi="Arial" w:cs="Arial"/>
          <w:sz w:val="18"/>
          <w:szCs w:val="18"/>
        </w:rPr>
        <w:t>k</w:t>
      </w:r>
      <w:r w:rsidRPr="00CE1F0E">
        <w:rPr>
          <w:rFonts w:ascii="Arial" w:hAnsi="Arial" w:cs="Arial"/>
          <w:sz w:val="18"/>
          <w:szCs w:val="18"/>
        </w:rPr>
        <w:t>lauzule o poddaniu ewentualnych sporów, jakie mogą wyniknąć na tle realizacji gwarancji pod rozstrzygnięcie sądu właściwego dla siedziby jednostki organizacyjnej Beneficjenta.</w:t>
      </w:r>
    </w:p>
    <w:p w14:paraId="23205B07" w14:textId="409228AF" w:rsidR="00B04D9A" w:rsidRPr="005904D6" w:rsidRDefault="00B04D9A" w:rsidP="000775BD">
      <w:pPr>
        <w:pStyle w:val="Akapitzlist"/>
        <w:numPr>
          <w:ilvl w:val="1"/>
          <w:numId w:val="61"/>
        </w:numPr>
        <w:autoSpaceDE w:val="0"/>
        <w:autoSpaceDN w:val="0"/>
        <w:adjustRightInd w:val="0"/>
        <w:spacing w:line="360" w:lineRule="auto"/>
        <w:ind w:left="284" w:hanging="284"/>
        <w:jc w:val="both"/>
        <w:rPr>
          <w:rFonts w:ascii="Arial" w:hAnsi="Arial" w:cs="Arial"/>
          <w:b/>
          <w:sz w:val="18"/>
          <w:szCs w:val="18"/>
        </w:rPr>
      </w:pPr>
      <w:r w:rsidRPr="00CE1F0E">
        <w:rPr>
          <w:rFonts w:ascii="Arial" w:hAnsi="Arial" w:cs="Arial"/>
          <w:b/>
          <w:sz w:val="18"/>
          <w:szCs w:val="18"/>
        </w:rPr>
        <w:t xml:space="preserve">Zapisy dotyczące zabezpieczenia należytego wykonania umowy zostały określone w projekcie </w:t>
      </w:r>
      <w:r>
        <w:rPr>
          <w:rFonts w:ascii="Arial" w:hAnsi="Arial" w:cs="Arial"/>
          <w:b/>
          <w:sz w:val="18"/>
          <w:szCs w:val="18"/>
        </w:rPr>
        <w:t xml:space="preserve">umowy stanowiącym załącznik  </w:t>
      </w:r>
      <w:r w:rsidR="0049413A">
        <w:rPr>
          <w:rFonts w:ascii="Arial" w:hAnsi="Arial" w:cs="Arial"/>
          <w:b/>
          <w:sz w:val="18"/>
          <w:szCs w:val="18"/>
        </w:rPr>
        <w:t>8</w:t>
      </w:r>
      <w:r w:rsidRPr="00CE1F0E">
        <w:rPr>
          <w:rFonts w:ascii="Arial" w:hAnsi="Arial" w:cs="Arial"/>
          <w:b/>
          <w:sz w:val="18"/>
          <w:szCs w:val="18"/>
        </w:rPr>
        <w:t xml:space="preserve"> do SWZ.  </w:t>
      </w:r>
    </w:p>
    <w:p w14:paraId="74CA7C4D" w14:textId="77777777" w:rsidR="00B04D9A" w:rsidRDefault="00B04D9A" w:rsidP="00D16D97">
      <w:pPr>
        <w:pStyle w:val="Akapitzlist"/>
        <w:autoSpaceDE w:val="0"/>
        <w:autoSpaceDN w:val="0"/>
        <w:adjustRightInd w:val="0"/>
        <w:ind w:left="284"/>
        <w:jc w:val="both"/>
        <w:rPr>
          <w:rFonts w:ascii="Arial" w:hAnsi="Arial" w:cs="Arial"/>
          <w:sz w:val="18"/>
          <w:szCs w:val="18"/>
        </w:rPr>
      </w:pPr>
    </w:p>
    <w:p w14:paraId="2A5D19B3" w14:textId="77777777" w:rsidR="003F3EA3" w:rsidRPr="00283586" w:rsidRDefault="003F3EA3" w:rsidP="00810E31">
      <w:pPr>
        <w:numPr>
          <w:ilvl w:val="0"/>
          <w:numId w:val="3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sz w:val="18"/>
          <w:szCs w:val="18"/>
        </w:rPr>
      </w:pPr>
      <w:r w:rsidRPr="00283586">
        <w:rPr>
          <w:rFonts w:ascii="Arial" w:hAnsi="Arial" w:cs="Arial"/>
          <w:b/>
          <w:sz w:val="18"/>
          <w:szCs w:val="18"/>
        </w:rPr>
        <w:t>Klauzula informacyjna z art. 13 RODO Zamawiającego związana z postępowaniem o udzielenie zamówienia publicznego</w:t>
      </w:r>
    </w:p>
    <w:p w14:paraId="50AFBF3E" w14:textId="77777777" w:rsidR="00A832E8" w:rsidRPr="00287319" w:rsidRDefault="00A832E8" w:rsidP="00082981">
      <w:pPr>
        <w:spacing w:line="360" w:lineRule="auto"/>
        <w:jc w:val="both"/>
        <w:rPr>
          <w:rFonts w:ascii="Arial" w:hAnsi="Arial" w:cs="Arial"/>
          <w:sz w:val="18"/>
          <w:szCs w:val="18"/>
        </w:rPr>
      </w:pPr>
      <w:r w:rsidRPr="00287319">
        <w:rPr>
          <w:rFonts w:ascii="Arial" w:hAnsi="Arial" w:cs="Arial"/>
          <w:sz w:val="18"/>
          <w:szCs w:val="18"/>
        </w:rPr>
        <w:t>Realizując obowiązki, o których mowa w art. 13</w:t>
      </w:r>
      <w:r w:rsidR="009B1514" w:rsidRPr="00287319">
        <w:rPr>
          <w:rFonts w:ascii="Arial" w:hAnsi="Arial" w:cs="Arial"/>
          <w:sz w:val="18"/>
          <w:szCs w:val="18"/>
        </w:rPr>
        <w:t>,</w:t>
      </w:r>
      <w:r w:rsidRPr="00287319">
        <w:rPr>
          <w:rFonts w:ascii="Arial" w:hAnsi="Arial" w:cs="Arial"/>
          <w:sz w:val="18"/>
          <w:szCs w:val="18"/>
        </w:rPr>
        <w:t xml:space="preserve"> </w:t>
      </w:r>
      <w:r w:rsidRPr="00287319">
        <w:rPr>
          <w:rFonts w:ascii="Arial" w:eastAsia="Calibri" w:hAnsi="Arial" w:cs="Arial"/>
          <w:sz w:val="18"/>
          <w:szCs w:val="18"/>
        </w:rPr>
        <w:t xml:space="preserve">rozporządzenia Parlamentu Europejskiego i Rady (UE) 2016/679 z dnia 27 kwietnia 2016 r. w sprawie ochrony osób fizycznych w związku z przetwarzaniem danych osobowych </w:t>
      </w:r>
      <w:r w:rsidR="00EC6301">
        <w:rPr>
          <w:rFonts w:ascii="Arial" w:eastAsia="Calibri" w:hAnsi="Arial" w:cs="Arial"/>
          <w:sz w:val="18"/>
          <w:szCs w:val="18"/>
        </w:rPr>
        <w:br/>
      </w:r>
      <w:r w:rsidRPr="00287319">
        <w:rPr>
          <w:rFonts w:ascii="Arial" w:eastAsia="Calibri" w:hAnsi="Arial" w:cs="Arial"/>
          <w:sz w:val="18"/>
          <w:szCs w:val="18"/>
        </w:rPr>
        <w:lastRenderedPageBreak/>
        <w:t xml:space="preserve">i w sprawie swobodnego przepływu takich danych oraz uchylenia dyrektywy 95/46/WE (ogólne rozporządzenie </w:t>
      </w:r>
      <w:r w:rsidR="00EC6301">
        <w:rPr>
          <w:rFonts w:ascii="Arial" w:eastAsia="Calibri" w:hAnsi="Arial" w:cs="Arial"/>
          <w:sz w:val="18"/>
          <w:szCs w:val="18"/>
        </w:rPr>
        <w:br/>
      </w:r>
      <w:r w:rsidRPr="00287319">
        <w:rPr>
          <w:rFonts w:ascii="Arial" w:eastAsia="Calibri" w:hAnsi="Arial" w:cs="Arial"/>
          <w:sz w:val="18"/>
          <w:szCs w:val="18"/>
        </w:rPr>
        <w:t xml:space="preserve">o ochronie danych) (Dz. Urz. UE L </w:t>
      </w:r>
      <w:r w:rsidR="009B1514" w:rsidRPr="00287319">
        <w:rPr>
          <w:rFonts w:ascii="Arial" w:eastAsia="Calibri" w:hAnsi="Arial" w:cs="Arial"/>
          <w:sz w:val="18"/>
          <w:szCs w:val="18"/>
        </w:rPr>
        <w:t>2016.</w:t>
      </w:r>
      <w:r w:rsidRPr="00287319">
        <w:rPr>
          <w:rFonts w:ascii="Arial" w:eastAsia="Calibri" w:hAnsi="Arial" w:cs="Arial"/>
          <w:sz w:val="18"/>
          <w:szCs w:val="18"/>
        </w:rPr>
        <w:t xml:space="preserve">119 z 04.05.2016), </w:t>
      </w:r>
      <w:r w:rsidRPr="00287319">
        <w:rPr>
          <w:rFonts w:ascii="Arial" w:hAnsi="Arial" w:cs="Arial"/>
          <w:sz w:val="18"/>
          <w:szCs w:val="18"/>
        </w:rPr>
        <w:t xml:space="preserve">dalej „RODO”, informuję, że: </w:t>
      </w:r>
    </w:p>
    <w:p w14:paraId="014897DA" w14:textId="77777777"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Administratorem Pani/Pana danych osobowych jest Pan Roman Potocki - Starosta Powiatu Wro</w:t>
      </w:r>
      <w:r w:rsidR="009B1514" w:rsidRPr="00287319">
        <w:rPr>
          <w:rFonts w:ascii="Arial" w:hAnsi="Arial" w:cs="Arial"/>
          <w:sz w:val="18"/>
          <w:szCs w:val="18"/>
        </w:rPr>
        <w:t>cławskiego, ul. Kościuszki 131, 50-440 Wrocław, tel.</w:t>
      </w:r>
      <w:r w:rsidRPr="00287319">
        <w:rPr>
          <w:rFonts w:ascii="Arial" w:hAnsi="Arial" w:cs="Arial"/>
          <w:sz w:val="18"/>
          <w:szCs w:val="18"/>
        </w:rPr>
        <w:t>71/</w:t>
      </w:r>
      <w:r w:rsidR="009B1514" w:rsidRPr="00287319">
        <w:rPr>
          <w:rFonts w:ascii="Arial" w:hAnsi="Arial" w:cs="Arial"/>
          <w:sz w:val="18"/>
          <w:szCs w:val="18"/>
        </w:rPr>
        <w:t xml:space="preserve">7221700, fax. 71/7221706, </w:t>
      </w:r>
      <w:r w:rsidRPr="00287319">
        <w:rPr>
          <w:rFonts w:ascii="Arial" w:hAnsi="Arial" w:cs="Arial"/>
          <w:sz w:val="18"/>
          <w:szCs w:val="18"/>
        </w:rPr>
        <w:t xml:space="preserve">e-mail: </w:t>
      </w:r>
      <w:hyperlink r:id="rId27" w:history="1">
        <w:r w:rsidRPr="00287319">
          <w:rPr>
            <w:rStyle w:val="Hipercze"/>
            <w:rFonts w:ascii="Arial" w:hAnsi="Arial" w:cs="Arial"/>
            <w:sz w:val="18"/>
            <w:szCs w:val="18"/>
          </w:rPr>
          <w:t>starostwo@powiatwroclawski.pl</w:t>
        </w:r>
      </w:hyperlink>
      <w:r w:rsidRPr="00287319">
        <w:rPr>
          <w:rFonts w:ascii="Arial" w:eastAsia="Calibri" w:hAnsi="Arial" w:cs="Arial"/>
          <w:sz w:val="18"/>
          <w:szCs w:val="18"/>
        </w:rPr>
        <w:t>;</w:t>
      </w:r>
    </w:p>
    <w:p w14:paraId="58F63001" w14:textId="77777777"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8" w:history="1">
        <w:r w:rsidRPr="00287319">
          <w:rPr>
            <w:rStyle w:val="Hipercze"/>
            <w:rFonts w:ascii="Arial" w:hAnsi="Arial" w:cs="Arial"/>
            <w:sz w:val="18"/>
            <w:szCs w:val="18"/>
          </w:rPr>
          <w:t>beata.pierzchala@powiatwroclawski.pl</w:t>
        </w:r>
      </w:hyperlink>
      <w:r w:rsidRPr="00287319">
        <w:rPr>
          <w:rFonts w:ascii="Arial" w:hAnsi="Arial" w:cs="Arial"/>
          <w:color w:val="00B0F0"/>
          <w:sz w:val="18"/>
          <w:szCs w:val="18"/>
        </w:rPr>
        <w:t>;</w:t>
      </w:r>
      <w:r w:rsidR="00287319">
        <w:rPr>
          <w:rFonts w:ascii="Arial" w:hAnsi="Arial" w:cs="Arial"/>
          <w:color w:val="00B0F0"/>
          <w:sz w:val="18"/>
          <w:szCs w:val="18"/>
        </w:rPr>
        <w:t xml:space="preserve"> </w:t>
      </w:r>
      <w:r w:rsidR="00287319">
        <w:rPr>
          <w:rFonts w:ascii="Arial" w:hAnsi="Arial" w:cs="Arial"/>
          <w:sz w:val="18"/>
          <w:szCs w:val="18"/>
        </w:rPr>
        <w:t>z którą można kontaktować się we wszystkich sprawach dotyczących przetwarzania danych osobowych oraz korzystania z praw związanych z przetwarzaniem danych osobowych.</w:t>
      </w:r>
    </w:p>
    <w:p w14:paraId="779C7DD6" w14:textId="6BB7A9DF" w:rsidR="00625226" w:rsidRPr="00B04D9A" w:rsidRDefault="00A832E8" w:rsidP="00B04D9A">
      <w:pPr>
        <w:pStyle w:val="Akapitzlist"/>
        <w:numPr>
          <w:ilvl w:val="0"/>
          <w:numId w:val="11"/>
        </w:numPr>
        <w:spacing w:line="360" w:lineRule="auto"/>
        <w:jc w:val="both"/>
        <w:rPr>
          <w:rFonts w:ascii="Arial" w:hAnsi="Arial" w:cs="Arial"/>
          <w:sz w:val="18"/>
          <w:szCs w:val="18"/>
        </w:rPr>
      </w:pPr>
      <w:r w:rsidRPr="00287319">
        <w:rPr>
          <w:rFonts w:ascii="Arial" w:hAnsi="Arial" w:cs="Arial"/>
          <w:sz w:val="18"/>
          <w:szCs w:val="18"/>
        </w:rPr>
        <w:t>Pani/Pana</w:t>
      </w:r>
      <w:r w:rsidR="00287319" w:rsidRPr="00287319">
        <w:rPr>
          <w:rFonts w:ascii="Arial" w:hAnsi="Arial" w:cs="Arial"/>
          <w:sz w:val="18"/>
          <w:szCs w:val="18"/>
        </w:rPr>
        <w:t xml:space="preserve"> dane osobowe przetwarzane będą</w:t>
      </w:r>
      <w:r w:rsidR="005543FE" w:rsidRPr="00287319">
        <w:rPr>
          <w:rFonts w:ascii="Arial" w:hAnsi="Arial" w:cs="Arial"/>
          <w:sz w:val="18"/>
          <w:szCs w:val="18"/>
        </w:rPr>
        <w:t xml:space="preserve">, </w:t>
      </w:r>
      <w:r w:rsidRPr="00287319">
        <w:rPr>
          <w:rFonts w:ascii="Arial" w:hAnsi="Arial" w:cs="Arial"/>
          <w:sz w:val="18"/>
          <w:szCs w:val="18"/>
        </w:rPr>
        <w:t xml:space="preserve">na podstawie art. 6 ust. 1 lit. </w:t>
      </w:r>
      <w:r w:rsidR="00287319" w:rsidRPr="00287319">
        <w:rPr>
          <w:rFonts w:ascii="Arial" w:hAnsi="Arial" w:cs="Arial"/>
          <w:sz w:val="18"/>
          <w:szCs w:val="18"/>
        </w:rPr>
        <w:t>c</w:t>
      </w:r>
      <w:r w:rsidRPr="00287319">
        <w:rPr>
          <w:rFonts w:ascii="Arial" w:hAnsi="Arial" w:cs="Arial"/>
          <w:sz w:val="18"/>
          <w:szCs w:val="18"/>
        </w:rPr>
        <w:t xml:space="preserve"> RODO w celu </w:t>
      </w:r>
      <w:r w:rsidR="00625226" w:rsidRPr="00287319">
        <w:rPr>
          <w:rFonts w:ascii="Arial" w:eastAsia="Calibri" w:hAnsi="Arial" w:cs="Arial"/>
          <w:sz w:val="18"/>
          <w:szCs w:val="18"/>
        </w:rPr>
        <w:t xml:space="preserve">związanym </w:t>
      </w:r>
      <w:r w:rsidR="00EC6301">
        <w:rPr>
          <w:rFonts w:ascii="Arial" w:eastAsia="Calibri" w:hAnsi="Arial" w:cs="Arial"/>
          <w:sz w:val="18"/>
          <w:szCs w:val="18"/>
        </w:rPr>
        <w:br/>
      </w:r>
      <w:r w:rsidR="00287319" w:rsidRPr="00287319">
        <w:rPr>
          <w:rFonts w:ascii="Arial" w:eastAsia="Calibri" w:hAnsi="Arial" w:cs="Arial"/>
          <w:sz w:val="18"/>
          <w:szCs w:val="18"/>
        </w:rPr>
        <w:t xml:space="preserve">z przedmiotowym postępowaniem o udzielenie zamówienia publicznego, </w:t>
      </w:r>
      <w:r w:rsidRPr="00287319">
        <w:rPr>
          <w:rFonts w:ascii="Arial" w:eastAsia="Calibri" w:hAnsi="Arial" w:cs="Arial"/>
          <w:sz w:val="18"/>
          <w:szCs w:val="18"/>
        </w:rPr>
        <w:t>z</w:t>
      </w:r>
      <w:r w:rsidRPr="00287319">
        <w:rPr>
          <w:rFonts w:ascii="Arial" w:hAnsi="Arial" w:cs="Arial"/>
          <w:sz w:val="18"/>
          <w:szCs w:val="18"/>
        </w:rPr>
        <w:t xml:space="preserve"> </w:t>
      </w:r>
      <w:r w:rsidRPr="00287319">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w:t>
      </w:r>
      <w:r w:rsidR="00287319">
        <w:rPr>
          <w:rFonts w:ascii="Arial" w:eastAsia="Calibri" w:hAnsi="Arial" w:cs="Arial"/>
          <w:sz w:val="18"/>
          <w:szCs w:val="18"/>
        </w:rPr>
        <w:t xml:space="preserve">zawarciem umowy w postępowaniu </w:t>
      </w:r>
      <w:r w:rsidRPr="00287319">
        <w:rPr>
          <w:rFonts w:ascii="Arial" w:eastAsia="Calibri" w:hAnsi="Arial" w:cs="Arial"/>
          <w:sz w:val="18"/>
          <w:szCs w:val="18"/>
        </w:rPr>
        <w:t xml:space="preserve">nr </w:t>
      </w:r>
      <w:r w:rsidR="009A2647">
        <w:rPr>
          <w:rFonts w:ascii="Arial" w:eastAsia="Calibri" w:hAnsi="Arial" w:cs="Arial"/>
          <w:b/>
          <w:sz w:val="18"/>
          <w:szCs w:val="18"/>
        </w:rPr>
        <w:t>SP.ZP.272.</w:t>
      </w:r>
      <w:r w:rsidR="0049413A">
        <w:rPr>
          <w:rFonts w:ascii="Arial" w:eastAsia="Calibri" w:hAnsi="Arial" w:cs="Arial"/>
          <w:b/>
          <w:sz w:val="18"/>
          <w:szCs w:val="18"/>
        </w:rPr>
        <w:t>10</w:t>
      </w:r>
      <w:r w:rsidR="00B87F53" w:rsidRPr="00287319">
        <w:rPr>
          <w:rFonts w:ascii="Arial" w:eastAsia="Calibri" w:hAnsi="Arial" w:cs="Arial"/>
          <w:b/>
          <w:sz w:val="18"/>
          <w:szCs w:val="18"/>
        </w:rPr>
        <w:t>.202</w:t>
      </w:r>
      <w:r w:rsidR="00287319">
        <w:rPr>
          <w:rFonts w:ascii="Arial" w:eastAsia="Calibri" w:hAnsi="Arial" w:cs="Arial"/>
          <w:b/>
          <w:sz w:val="18"/>
          <w:szCs w:val="18"/>
        </w:rPr>
        <w:t>1</w:t>
      </w:r>
      <w:r w:rsidR="00B87F53" w:rsidRPr="00287319">
        <w:rPr>
          <w:rFonts w:ascii="Arial" w:eastAsia="Calibri" w:hAnsi="Arial" w:cs="Arial"/>
          <w:b/>
          <w:sz w:val="18"/>
          <w:szCs w:val="18"/>
        </w:rPr>
        <w:t>.II.</w:t>
      </w:r>
      <w:r w:rsidR="009A2647">
        <w:rPr>
          <w:rFonts w:ascii="Arial" w:eastAsia="Calibri" w:hAnsi="Arial" w:cs="Arial"/>
          <w:b/>
          <w:sz w:val="18"/>
          <w:szCs w:val="18"/>
        </w:rPr>
        <w:t>DT</w:t>
      </w:r>
      <w:r w:rsidRPr="00287319">
        <w:rPr>
          <w:rFonts w:ascii="Arial" w:eastAsia="Calibri" w:hAnsi="Arial" w:cs="Arial"/>
          <w:b/>
          <w:sz w:val="18"/>
          <w:szCs w:val="18"/>
        </w:rPr>
        <w:t xml:space="preserve"> </w:t>
      </w:r>
      <w:r w:rsidR="0049413A">
        <w:rPr>
          <w:rFonts w:ascii="Arial" w:eastAsia="Calibri" w:hAnsi="Arial" w:cs="Arial"/>
          <w:b/>
          <w:sz w:val="18"/>
          <w:szCs w:val="18"/>
        </w:rPr>
        <w:t>Budowa mostu na rzece Graniczna, w ciągu drogi powiatowej 1930D w miejscowości Chrząstawa Wielka, gm. Czernica</w:t>
      </w:r>
      <w:r w:rsidRPr="00B04D9A">
        <w:rPr>
          <w:rFonts w:ascii="Arial" w:eastAsia="Calibri" w:hAnsi="Arial" w:cs="Arial"/>
          <w:b/>
          <w:sz w:val="18"/>
          <w:szCs w:val="18"/>
        </w:rPr>
        <w:t xml:space="preserve">, </w:t>
      </w:r>
      <w:r w:rsidRPr="00B04D9A">
        <w:rPr>
          <w:rFonts w:ascii="Arial" w:eastAsia="Calibri" w:hAnsi="Arial" w:cs="Arial"/>
          <w:sz w:val="18"/>
          <w:szCs w:val="18"/>
        </w:rPr>
        <w:t xml:space="preserve">prowadzonym w trybie </w:t>
      </w:r>
      <w:r w:rsidR="006E5121" w:rsidRPr="00B04D9A">
        <w:rPr>
          <w:rFonts w:ascii="Arial" w:eastAsia="Calibri" w:hAnsi="Arial" w:cs="Arial"/>
          <w:sz w:val="18"/>
          <w:szCs w:val="18"/>
        </w:rPr>
        <w:t>podstawowym bez negocjacji.</w:t>
      </w:r>
    </w:p>
    <w:p w14:paraId="4994807D" w14:textId="51E6E9E0" w:rsid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Odbiorcami Pani/Pana danych osobowych będą osoby lub podmioty, którym udostępniona zostanie dokumentacja postępowania w oparciu o art.</w:t>
      </w:r>
      <w:r w:rsidR="00287319">
        <w:rPr>
          <w:rFonts w:ascii="Arial" w:hAnsi="Arial" w:cs="Arial"/>
          <w:sz w:val="18"/>
          <w:szCs w:val="18"/>
        </w:rPr>
        <w:t xml:space="preserve"> 74 </w:t>
      </w:r>
      <w:r w:rsidR="006E5121">
        <w:rPr>
          <w:rFonts w:ascii="Arial" w:hAnsi="Arial" w:cs="Arial"/>
          <w:sz w:val="18"/>
          <w:szCs w:val="18"/>
        </w:rPr>
        <w:t xml:space="preserve">ustawy </w:t>
      </w:r>
      <w:r w:rsidR="00287319">
        <w:rPr>
          <w:rFonts w:ascii="Arial" w:hAnsi="Arial" w:cs="Arial"/>
          <w:sz w:val="18"/>
          <w:szCs w:val="18"/>
        </w:rPr>
        <w:t>P</w:t>
      </w:r>
      <w:r w:rsidR="006E5121">
        <w:rPr>
          <w:rFonts w:ascii="Arial" w:hAnsi="Arial" w:cs="Arial"/>
          <w:sz w:val="18"/>
          <w:szCs w:val="18"/>
        </w:rPr>
        <w:t>zp</w:t>
      </w:r>
      <w:r w:rsidR="00287319">
        <w:rPr>
          <w:rFonts w:ascii="Arial" w:hAnsi="Arial" w:cs="Arial"/>
          <w:sz w:val="18"/>
          <w:szCs w:val="18"/>
        </w:rPr>
        <w:t>.</w:t>
      </w:r>
    </w:p>
    <w:p w14:paraId="61121E17" w14:textId="41FCD464" w:rsidR="00625226"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Pani/Pana dane osobowe będą</w:t>
      </w:r>
      <w:r w:rsidR="00AC2B49">
        <w:rPr>
          <w:rFonts w:ascii="Arial" w:hAnsi="Arial" w:cs="Arial"/>
          <w:sz w:val="18"/>
          <w:szCs w:val="18"/>
        </w:rPr>
        <w:t xml:space="preserve"> przechowywane, zgodnie z art. 78</w:t>
      </w:r>
      <w:r w:rsidRPr="00287319">
        <w:rPr>
          <w:rFonts w:ascii="Arial" w:hAnsi="Arial" w:cs="Arial"/>
          <w:sz w:val="18"/>
          <w:szCs w:val="18"/>
        </w:rPr>
        <w:t xml:space="preserve"> ust. 1 ustawy P</w:t>
      </w:r>
      <w:r w:rsidR="006E5121">
        <w:rPr>
          <w:rFonts w:ascii="Arial" w:hAnsi="Arial" w:cs="Arial"/>
          <w:sz w:val="18"/>
          <w:szCs w:val="18"/>
        </w:rPr>
        <w:t>zp</w:t>
      </w:r>
      <w:r w:rsidRPr="00287319">
        <w:rPr>
          <w:rFonts w:ascii="Arial" w:hAnsi="Arial" w:cs="Arial"/>
          <w:sz w:val="18"/>
          <w:szCs w:val="18"/>
        </w:rPr>
        <w:t>, przez okres 4 lat od dnia zakończenia postępowania o udzielenie zamówienia, a jeżeli czas trwania umowy przekracza 4 lata, okres przechowywania obejmuje cały czas trwania umowy;</w:t>
      </w:r>
    </w:p>
    <w:p w14:paraId="0F193AAA" w14:textId="77777777" w:rsidR="00AC2B4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Obowiązek podania przez Panią/Pana danych osobowych bezpośrednio Pani/Pana dotyczących jest wymogiem ustawowym określonym w przepisach ustawy P</w:t>
      </w:r>
      <w:r w:rsidR="00AC2B49">
        <w:rPr>
          <w:rFonts w:ascii="Arial" w:hAnsi="Arial" w:cs="Arial"/>
          <w:sz w:val="18"/>
          <w:szCs w:val="18"/>
        </w:rPr>
        <w:t>ZP</w:t>
      </w:r>
      <w:r w:rsidRPr="00287319">
        <w:rPr>
          <w:rFonts w:ascii="Arial" w:hAnsi="Arial" w:cs="Arial"/>
          <w:sz w:val="18"/>
          <w:szCs w:val="18"/>
        </w:rPr>
        <w:t xml:space="preserve">, związanym z udziałem w postępowaniu </w:t>
      </w:r>
      <w:r w:rsidR="00EC6301">
        <w:rPr>
          <w:rFonts w:ascii="Arial" w:hAnsi="Arial" w:cs="Arial"/>
          <w:sz w:val="18"/>
          <w:szCs w:val="18"/>
        </w:rPr>
        <w:br/>
      </w:r>
      <w:r w:rsidRPr="00287319">
        <w:rPr>
          <w:rFonts w:ascii="Arial" w:hAnsi="Arial" w:cs="Arial"/>
          <w:sz w:val="18"/>
          <w:szCs w:val="18"/>
        </w:rPr>
        <w:t>o udzielenie zamówienia publicznego</w:t>
      </w:r>
      <w:r w:rsidR="00AC2B49">
        <w:rPr>
          <w:rFonts w:ascii="Arial" w:hAnsi="Arial" w:cs="Arial"/>
          <w:sz w:val="18"/>
          <w:szCs w:val="18"/>
        </w:rPr>
        <w:t>.</w:t>
      </w:r>
    </w:p>
    <w:p w14:paraId="55EC4B39" w14:textId="77777777" w:rsidR="00625226" w:rsidRPr="00AC2B49" w:rsidRDefault="00A832E8" w:rsidP="008E5133">
      <w:pPr>
        <w:pStyle w:val="Akapitzlist"/>
        <w:numPr>
          <w:ilvl w:val="0"/>
          <w:numId w:val="11"/>
        </w:numPr>
        <w:tabs>
          <w:tab w:val="num" w:pos="142"/>
        </w:tabs>
        <w:spacing w:line="360" w:lineRule="auto"/>
        <w:jc w:val="both"/>
        <w:rPr>
          <w:rFonts w:ascii="Arial" w:hAnsi="Arial" w:cs="Arial"/>
          <w:sz w:val="18"/>
          <w:szCs w:val="18"/>
        </w:rPr>
      </w:pPr>
      <w:r w:rsidRPr="00AC2B49">
        <w:rPr>
          <w:rFonts w:ascii="Arial" w:hAnsi="Arial" w:cs="Arial"/>
          <w:sz w:val="18"/>
          <w:szCs w:val="18"/>
        </w:rPr>
        <w:t>W odniesieniu do Pani/Pana danych osobowych decyzje nie będą podejmowane w sposób zautomatyzowany, stosowanie do art. 22 RODO;</w:t>
      </w:r>
    </w:p>
    <w:p w14:paraId="650E9DC6" w14:textId="77777777" w:rsidR="00A832E8"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Posiada Pani/Pan:</w:t>
      </w:r>
    </w:p>
    <w:p w14:paraId="7CC7AD7C" w14:textId="77777777" w:rsidR="00A832E8" w:rsidRPr="0028731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na podstawie art. 15 RODO prawo dostępu do danych osobowych Pani/Pana dotyczących;</w:t>
      </w:r>
    </w:p>
    <w:p w14:paraId="13577838" w14:textId="77777777" w:rsidR="00A832E8" w:rsidRPr="0028731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16 RODO prawo do sprostowania Pani/Pana danych osobowych </w:t>
      </w:r>
      <w:r w:rsidRPr="00AC2B49">
        <w:rPr>
          <w:rFonts w:ascii="Arial" w:hAnsi="Arial" w:cs="Arial"/>
          <w:sz w:val="18"/>
          <w:szCs w:val="18"/>
        </w:rPr>
        <w:t>**</w:t>
      </w:r>
      <w:r w:rsidRPr="00287319">
        <w:rPr>
          <w:rFonts w:ascii="Arial" w:hAnsi="Arial" w:cs="Arial"/>
          <w:sz w:val="18"/>
          <w:szCs w:val="18"/>
        </w:rPr>
        <w:t>;</w:t>
      </w:r>
    </w:p>
    <w:p w14:paraId="1DABADB9" w14:textId="77777777" w:rsidR="00AC2B49" w:rsidRDefault="00A832E8" w:rsidP="008E5133">
      <w:pPr>
        <w:numPr>
          <w:ilvl w:val="0"/>
          <w:numId w:val="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18 RODO prawo żądania od administratora ograniczenia przetwarzania danych osobowych z zastrzeżeniem przypadków, o których mowa w art. 18 ust. 2 RODO ***;  </w:t>
      </w:r>
    </w:p>
    <w:p w14:paraId="5E346095" w14:textId="77777777" w:rsidR="00A832E8" w:rsidRPr="00AC2B49" w:rsidRDefault="00A832E8" w:rsidP="008E5133">
      <w:pPr>
        <w:numPr>
          <w:ilvl w:val="0"/>
          <w:numId w:val="9"/>
        </w:numPr>
        <w:spacing w:line="360" w:lineRule="auto"/>
        <w:ind w:left="709" w:hanging="283"/>
        <w:contextualSpacing/>
        <w:jc w:val="both"/>
        <w:rPr>
          <w:rFonts w:ascii="Arial" w:hAnsi="Arial" w:cs="Arial"/>
          <w:sz w:val="18"/>
          <w:szCs w:val="18"/>
        </w:rPr>
      </w:pPr>
      <w:r w:rsidRPr="00AC2B49">
        <w:rPr>
          <w:rFonts w:ascii="Arial" w:hAnsi="Arial" w:cs="Arial"/>
          <w:sz w:val="18"/>
          <w:szCs w:val="18"/>
        </w:rPr>
        <w:t xml:space="preserve">Prawo do wniesienia skargi do Prezesa Urzędu Ochrony Danych Osobowych, gdy uzna Pani/Pan, </w:t>
      </w:r>
      <w:r w:rsidR="00EC6301">
        <w:rPr>
          <w:rFonts w:ascii="Arial" w:hAnsi="Arial" w:cs="Arial"/>
          <w:sz w:val="18"/>
          <w:szCs w:val="18"/>
        </w:rPr>
        <w:br/>
      </w:r>
      <w:r w:rsidRPr="00AC2B49">
        <w:rPr>
          <w:rFonts w:ascii="Arial" w:hAnsi="Arial" w:cs="Arial"/>
          <w:sz w:val="18"/>
          <w:szCs w:val="18"/>
        </w:rPr>
        <w:t>że przetwarzanie danych osobowych Pani/Pana dotyczących narusza przepisy RODO</w:t>
      </w:r>
    </w:p>
    <w:p w14:paraId="1A6A0DD2" w14:textId="77777777" w:rsidR="00A832E8" w:rsidRPr="00287319" w:rsidRDefault="00A832E8" w:rsidP="008E5133">
      <w:pPr>
        <w:pStyle w:val="Akapitzlist"/>
        <w:numPr>
          <w:ilvl w:val="0"/>
          <w:numId w:val="11"/>
        </w:numPr>
        <w:tabs>
          <w:tab w:val="num" w:pos="142"/>
        </w:tabs>
        <w:spacing w:line="360" w:lineRule="auto"/>
        <w:jc w:val="both"/>
        <w:rPr>
          <w:rFonts w:ascii="Arial" w:hAnsi="Arial" w:cs="Arial"/>
          <w:sz w:val="18"/>
          <w:szCs w:val="18"/>
        </w:rPr>
      </w:pPr>
      <w:r w:rsidRPr="00287319">
        <w:rPr>
          <w:rFonts w:ascii="Arial" w:hAnsi="Arial" w:cs="Arial"/>
          <w:sz w:val="18"/>
          <w:szCs w:val="18"/>
        </w:rPr>
        <w:t>Nie przysługuje Pani/Panu:</w:t>
      </w:r>
    </w:p>
    <w:p w14:paraId="71A0F506" w14:textId="77777777" w:rsidR="00A832E8" w:rsidRPr="00287319"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w związku z art. 17 ust. 3 lit. b, d lub e RODO prawo do usunięcia danych osobowych;</w:t>
      </w:r>
    </w:p>
    <w:p w14:paraId="46E4C8D0" w14:textId="77777777" w:rsidR="00A832E8" w:rsidRPr="00287319"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prawo do przenoszenia danych osobowych, o którym mowa w art. 20 RODO;</w:t>
      </w:r>
    </w:p>
    <w:p w14:paraId="51F8A11D" w14:textId="77777777" w:rsidR="00A832E8" w:rsidRDefault="00A832E8" w:rsidP="008E5133">
      <w:pPr>
        <w:numPr>
          <w:ilvl w:val="0"/>
          <w:numId w:val="10"/>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21 RODO prawo sprzeciwu, wobec przetwarzania danych osobowych, gdyż podstawą prawną przetwarzania Pani/Pana danych osobowych jest art. 6 ust. 1 lit. </w:t>
      </w:r>
      <w:r w:rsidR="00AC2B49">
        <w:rPr>
          <w:rFonts w:ascii="Arial" w:hAnsi="Arial" w:cs="Arial"/>
          <w:sz w:val="18"/>
          <w:szCs w:val="18"/>
        </w:rPr>
        <w:t>b/c</w:t>
      </w:r>
      <w:r w:rsidRPr="00287319">
        <w:rPr>
          <w:rFonts w:ascii="Arial" w:hAnsi="Arial" w:cs="Arial"/>
          <w:sz w:val="18"/>
          <w:szCs w:val="18"/>
        </w:rPr>
        <w:t xml:space="preserve"> RODO. </w:t>
      </w:r>
    </w:p>
    <w:p w14:paraId="4A49AF4D" w14:textId="77777777" w:rsidR="00AC2B49" w:rsidRPr="00287319" w:rsidRDefault="00AC2B49" w:rsidP="008E5133">
      <w:pPr>
        <w:pStyle w:val="Akapitzlist"/>
        <w:numPr>
          <w:ilvl w:val="0"/>
          <w:numId w:val="11"/>
        </w:numPr>
        <w:tabs>
          <w:tab w:val="num" w:pos="142"/>
        </w:tabs>
        <w:spacing w:line="360" w:lineRule="auto"/>
        <w:jc w:val="both"/>
        <w:rPr>
          <w:rFonts w:ascii="Arial" w:hAnsi="Arial" w:cs="Arial"/>
          <w:sz w:val="18"/>
          <w:szCs w:val="18"/>
        </w:rPr>
      </w:pPr>
      <w:r>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w Warszawie.</w:t>
      </w:r>
    </w:p>
    <w:p w14:paraId="07D6E7AE" w14:textId="77777777" w:rsidR="00A832E8" w:rsidRPr="00625226" w:rsidRDefault="00A832E8" w:rsidP="00082981">
      <w:pPr>
        <w:spacing w:line="360" w:lineRule="auto"/>
        <w:rPr>
          <w:rFonts w:ascii="Arial" w:hAnsi="Arial" w:cs="Arial"/>
          <w:sz w:val="18"/>
          <w:szCs w:val="18"/>
        </w:rPr>
      </w:pPr>
      <w:r w:rsidRPr="00625226">
        <w:rPr>
          <w:rFonts w:ascii="Arial" w:hAnsi="Arial" w:cs="Arial"/>
          <w:sz w:val="18"/>
          <w:szCs w:val="18"/>
        </w:rPr>
        <w:t>_________________</w:t>
      </w:r>
    </w:p>
    <w:p w14:paraId="5A82B55B" w14:textId="77777777" w:rsidR="00A832E8" w:rsidRPr="00283586" w:rsidRDefault="00A832E8" w:rsidP="000A30F8">
      <w:pPr>
        <w:spacing w:line="276" w:lineRule="auto"/>
        <w:jc w:val="both"/>
        <w:rPr>
          <w:rFonts w:ascii="Arial" w:hAnsi="Arial" w:cs="Arial"/>
          <w:sz w:val="14"/>
          <w:szCs w:val="14"/>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P</w:t>
      </w:r>
      <w:r w:rsidR="00AC2B49">
        <w:rPr>
          <w:rFonts w:ascii="Arial" w:hAnsi="Arial" w:cs="Arial"/>
          <w:sz w:val="14"/>
          <w:szCs w:val="14"/>
        </w:rPr>
        <w:t>ZP</w:t>
      </w:r>
      <w:r w:rsidRPr="00283586">
        <w:rPr>
          <w:rFonts w:ascii="Arial" w:hAnsi="Arial" w:cs="Arial"/>
          <w:sz w:val="14"/>
          <w:szCs w:val="14"/>
        </w:rPr>
        <w:t xml:space="preserve"> oraz nie może naruszać integralności protokołu oraz jego załączników.</w:t>
      </w:r>
    </w:p>
    <w:p w14:paraId="30FE46EA" w14:textId="4D8CF166" w:rsidR="00B767C9" w:rsidRDefault="00A832E8" w:rsidP="00CE1F0E">
      <w:pPr>
        <w:spacing w:line="276" w:lineRule="auto"/>
        <w:jc w:val="both"/>
        <w:rPr>
          <w:rFonts w:ascii="Arial" w:hAnsi="Arial" w:cs="Arial"/>
          <w:sz w:val="18"/>
          <w:szCs w:val="18"/>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B767C9" w:rsidSect="00581A96">
      <w:footerReference w:type="even" r:id="rId29"/>
      <w:footerReference w:type="default" r:id="rId30"/>
      <w:headerReference w:type="first" r:id="rId31"/>
      <w:footerReference w:type="first" r:id="rId32"/>
      <w:footnotePr>
        <w:numFmt w:val="chicago"/>
      </w:footnotePr>
      <w:pgSz w:w="11906" w:h="16838" w:code="9"/>
      <w:pgMar w:top="709"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EEAC" w14:textId="77777777" w:rsidR="008A059D" w:rsidRDefault="008A059D">
      <w:r>
        <w:separator/>
      </w:r>
    </w:p>
  </w:endnote>
  <w:endnote w:type="continuationSeparator" w:id="0">
    <w:p w14:paraId="5BACF529" w14:textId="77777777" w:rsidR="008A059D" w:rsidRDefault="008A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90C8" w14:textId="77777777" w:rsidR="008A059D" w:rsidRDefault="008A059D"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2A80E73B" w14:textId="77777777" w:rsidR="008A059D" w:rsidRDefault="008A059D"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4194" w14:textId="26CEB3FF" w:rsidR="008A059D" w:rsidRDefault="008A059D"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7719B">
      <w:rPr>
        <w:rStyle w:val="Numerstrony"/>
        <w:noProof/>
      </w:rPr>
      <w:t>21</w:t>
    </w:r>
    <w:r>
      <w:rPr>
        <w:rStyle w:val="Numerstrony"/>
      </w:rPr>
      <w:fldChar w:fldCharType="end"/>
    </w:r>
  </w:p>
  <w:p w14:paraId="41408BD7" w14:textId="77777777" w:rsidR="008A059D" w:rsidRDefault="008A059D"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8A059D" w14:paraId="35E6FCED" w14:textId="77777777" w:rsidTr="00651642">
      <w:trPr>
        <w:trHeight w:val="983"/>
      </w:trPr>
      <w:tc>
        <w:tcPr>
          <w:tcW w:w="6379" w:type="dxa"/>
        </w:tcPr>
        <w:p w14:paraId="3199758A" w14:textId="77777777" w:rsidR="008A059D" w:rsidRDefault="008A059D"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14:paraId="673EEBF9" w14:textId="77777777" w:rsidR="008A059D" w:rsidRPr="00BF3DF8" w:rsidRDefault="008A059D"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14:paraId="73EF9C2D" w14:textId="77777777" w:rsidR="008A059D" w:rsidRDefault="008A059D"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14:paraId="4A4759B1" w14:textId="77777777" w:rsidR="008A059D" w:rsidRPr="00BF3DF8" w:rsidRDefault="0047719B" w:rsidP="00651642">
          <w:pPr>
            <w:jc w:val="both"/>
            <w:rPr>
              <w:rFonts w:asciiTheme="majorHAnsi" w:hAnsiTheme="majorHAnsi"/>
              <w:noProof/>
              <w:sz w:val="18"/>
              <w:szCs w:val="18"/>
            </w:rPr>
          </w:pPr>
          <w:hyperlink r:id="rId1" w:history="1">
            <w:r w:rsidR="008A059D" w:rsidRPr="00BF3DF8">
              <w:rPr>
                <w:rFonts w:asciiTheme="majorHAnsi" w:eastAsia="Calibri" w:hAnsiTheme="majorHAnsi"/>
                <w:bCs/>
                <w:color w:val="0000FF"/>
                <w:sz w:val="18"/>
                <w:szCs w:val="18"/>
                <w:u w:val="single"/>
                <w:lang w:eastAsia="en-US"/>
              </w:rPr>
              <w:t>https://powiatwrocławski.bip.net.pl</w:t>
            </w:r>
          </w:hyperlink>
        </w:p>
      </w:tc>
      <w:tc>
        <w:tcPr>
          <w:tcW w:w="2681" w:type="dxa"/>
        </w:tcPr>
        <w:p w14:paraId="2E48B225" w14:textId="77777777" w:rsidR="008A059D" w:rsidRDefault="008A059D"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12" name="Obraz 1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14:paraId="7981CE82" w14:textId="77777777" w:rsidR="008A059D" w:rsidRPr="00651642" w:rsidRDefault="008A059D"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88D5" w14:textId="77777777" w:rsidR="008A059D" w:rsidRDefault="008A059D">
      <w:r>
        <w:separator/>
      </w:r>
    </w:p>
  </w:footnote>
  <w:footnote w:type="continuationSeparator" w:id="0">
    <w:p w14:paraId="6E1BC2CD" w14:textId="77777777" w:rsidR="008A059D" w:rsidRDefault="008A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8A059D" w:rsidRPr="00532FC0" w14:paraId="0B6BCDD9" w14:textId="77777777" w:rsidTr="00651642">
      <w:trPr>
        <w:trHeight w:val="983"/>
      </w:trPr>
      <w:tc>
        <w:tcPr>
          <w:tcW w:w="1560" w:type="dxa"/>
          <w:vMerge w:val="restart"/>
          <w:tcBorders>
            <w:top w:val="nil"/>
            <w:left w:val="nil"/>
            <w:bottom w:val="nil"/>
            <w:right w:val="nil"/>
          </w:tcBorders>
          <w:shd w:val="clear" w:color="auto" w:fill="auto"/>
          <w:vAlign w:val="center"/>
        </w:tcPr>
        <w:p w14:paraId="43D984AC" w14:textId="77777777" w:rsidR="008A059D" w:rsidRPr="00532FC0" w:rsidRDefault="008A059D"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1" name="Obraz 1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14:paraId="0AC38FAE" w14:textId="77777777" w:rsidR="008A059D" w:rsidRPr="00C30BFC" w:rsidRDefault="008A059D"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8A059D" w:rsidRPr="00532FC0" w14:paraId="7B99A294" w14:textId="77777777" w:rsidTr="00651642">
      <w:trPr>
        <w:trHeight w:val="241"/>
      </w:trPr>
      <w:tc>
        <w:tcPr>
          <w:tcW w:w="1560" w:type="dxa"/>
          <w:vMerge/>
          <w:tcBorders>
            <w:top w:val="nil"/>
            <w:left w:val="nil"/>
            <w:bottom w:val="nil"/>
            <w:right w:val="nil"/>
          </w:tcBorders>
          <w:shd w:val="clear" w:color="auto" w:fill="auto"/>
          <w:vAlign w:val="center"/>
        </w:tcPr>
        <w:p w14:paraId="41C4A3D2"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14:paraId="2FCD8CA7" w14:textId="77777777" w:rsidR="008A059D" w:rsidRPr="008066CF" w:rsidRDefault="008A059D"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8A059D" w:rsidRPr="00532FC0" w14:paraId="6F8C6D28" w14:textId="77777777" w:rsidTr="00651642">
      <w:trPr>
        <w:trHeight w:val="241"/>
      </w:trPr>
      <w:tc>
        <w:tcPr>
          <w:tcW w:w="1560" w:type="dxa"/>
          <w:vMerge/>
          <w:tcBorders>
            <w:top w:val="nil"/>
            <w:left w:val="nil"/>
            <w:bottom w:val="nil"/>
            <w:right w:val="nil"/>
          </w:tcBorders>
          <w:shd w:val="clear" w:color="auto" w:fill="auto"/>
          <w:vAlign w:val="center"/>
        </w:tcPr>
        <w:p w14:paraId="4FFF05A5"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05886AC7" w14:textId="77777777" w:rsidR="008A059D" w:rsidRPr="008066CF" w:rsidRDefault="008A059D"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14:paraId="5D7513FB" w14:textId="77777777" w:rsidR="008A059D" w:rsidRPr="008066CF" w:rsidRDefault="008A059D"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8A059D" w:rsidRPr="00532FC0" w14:paraId="3A6E4C01" w14:textId="77777777" w:rsidTr="00651642">
      <w:trPr>
        <w:trHeight w:val="241"/>
      </w:trPr>
      <w:tc>
        <w:tcPr>
          <w:tcW w:w="1560" w:type="dxa"/>
          <w:vMerge/>
          <w:tcBorders>
            <w:top w:val="nil"/>
            <w:left w:val="nil"/>
            <w:bottom w:val="nil"/>
            <w:right w:val="nil"/>
          </w:tcBorders>
          <w:shd w:val="clear" w:color="auto" w:fill="auto"/>
          <w:vAlign w:val="center"/>
        </w:tcPr>
        <w:p w14:paraId="794483B9" w14:textId="77777777" w:rsidR="008A059D" w:rsidRPr="00532FC0" w:rsidRDefault="008A059D"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547E5B7F" w14:textId="77777777" w:rsidR="008A059D" w:rsidRDefault="008A059D"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14:paraId="0E890AC1" w14:textId="77777777" w:rsidR="008A059D" w:rsidRPr="00AA6672" w:rsidRDefault="008A059D"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8A059D" w:rsidRPr="00532FC0" w14:paraId="0B7707BD" w14:textId="77777777" w:rsidTr="00651642">
      <w:trPr>
        <w:trHeight w:val="118"/>
      </w:trPr>
      <w:tc>
        <w:tcPr>
          <w:tcW w:w="1560" w:type="dxa"/>
          <w:tcBorders>
            <w:top w:val="nil"/>
            <w:left w:val="nil"/>
            <w:right w:val="nil"/>
          </w:tcBorders>
          <w:shd w:val="clear" w:color="auto" w:fill="auto"/>
        </w:tcPr>
        <w:p w14:paraId="34669D8D" w14:textId="77777777" w:rsidR="008A059D" w:rsidRPr="00532FC0" w:rsidRDefault="008A059D"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14:paraId="5FB7063C" w14:textId="77777777" w:rsidR="008A059D" w:rsidRPr="00532FC0" w:rsidRDefault="008A059D" w:rsidP="00651642">
          <w:pPr>
            <w:keepNext/>
            <w:tabs>
              <w:tab w:val="center" w:pos="5387"/>
            </w:tabs>
            <w:jc w:val="center"/>
            <w:outlineLvl w:val="0"/>
            <w:rPr>
              <w:rFonts w:ascii="Bookman Old Style" w:hAnsi="Bookman Old Style" w:cs="Arial"/>
              <w:b/>
              <w:noProof/>
              <w:sz w:val="8"/>
              <w:szCs w:val="40"/>
            </w:rPr>
          </w:pPr>
        </w:p>
      </w:tc>
    </w:tr>
  </w:tbl>
  <w:p w14:paraId="70708C43" w14:textId="77777777" w:rsidR="008A059D" w:rsidRPr="00651642" w:rsidRDefault="008A059D"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27E3E83"/>
    <w:multiLevelType w:val="multilevel"/>
    <w:tmpl w:val="1020228A"/>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4" w15:restartNumberingAfterBreak="0">
    <w:nsid w:val="02E300AF"/>
    <w:multiLevelType w:val="multilevel"/>
    <w:tmpl w:val="77F093A8"/>
    <w:lvl w:ilvl="0">
      <w:start w:val="1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35A495B"/>
    <w:multiLevelType w:val="multilevel"/>
    <w:tmpl w:val="CF06AA06"/>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08914791"/>
    <w:multiLevelType w:val="hybridMultilevel"/>
    <w:tmpl w:val="15A23408"/>
    <w:lvl w:ilvl="0" w:tplc="CFDE08EE">
      <w:start w:val="1"/>
      <w:numFmt w:val="decimal"/>
      <w:lvlText w:val="%1)"/>
      <w:lvlJc w:val="left"/>
      <w:pPr>
        <w:ind w:left="644" w:hanging="360"/>
      </w:pPr>
      <w:rPr>
        <w:rFonts w:ascii="Arial" w:hAnsi="Arial" w:cs="Arial"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94834D3"/>
    <w:multiLevelType w:val="hybridMultilevel"/>
    <w:tmpl w:val="BA525F10"/>
    <w:lvl w:ilvl="0" w:tplc="B24A5412">
      <w:start w:val="1"/>
      <w:numFmt w:val="decimal"/>
      <w:lvlText w:val="%1)"/>
      <w:lvlJc w:val="left"/>
      <w:pPr>
        <w:ind w:left="644" w:hanging="360"/>
      </w:pPr>
      <w:rPr>
        <w:rFonts w:hint="default"/>
      </w:rPr>
    </w:lvl>
    <w:lvl w:ilvl="1" w:tplc="656201C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3345E0"/>
    <w:multiLevelType w:val="hybridMultilevel"/>
    <w:tmpl w:val="B618352E"/>
    <w:lvl w:ilvl="0" w:tplc="8C4CAD98">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C722D"/>
    <w:multiLevelType w:val="hybridMultilevel"/>
    <w:tmpl w:val="C42EC5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2090F4C"/>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41D4B86"/>
    <w:multiLevelType w:val="hybridMultilevel"/>
    <w:tmpl w:val="0FC668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4C4FF8"/>
    <w:multiLevelType w:val="multilevel"/>
    <w:tmpl w:val="4766920C"/>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080" w:hanging="108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440" w:hanging="1440"/>
      </w:pPr>
      <w:rPr>
        <w:rFonts w:hint="default"/>
        <w:b w:val="0"/>
        <w:color w:val="000000" w:themeColor="text1"/>
      </w:rPr>
    </w:lvl>
  </w:abstractNum>
  <w:abstractNum w:abstractNumId="13" w15:restartNumberingAfterBreak="0">
    <w:nsid w:val="15B0401E"/>
    <w:multiLevelType w:val="hybridMultilevel"/>
    <w:tmpl w:val="2F8C589C"/>
    <w:lvl w:ilvl="0" w:tplc="04150011">
      <w:start w:val="1"/>
      <w:numFmt w:val="decimal"/>
      <w:lvlText w:val="%1)"/>
      <w:lvlJc w:val="left"/>
      <w:pPr>
        <w:ind w:left="780" w:hanging="360"/>
      </w:pPr>
      <w:rPr>
        <w:rFonts w:hint="default"/>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68A730F"/>
    <w:multiLevelType w:val="hybridMultilevel"/>
    <w:tmpl w:val="EED06A74"/>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195871"/>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174F75DB"/>
    <w:multiLevelType w:val="hybridMultilevel"/>
    <w:tmpl w:val="3FAAEF4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BC9343A"/>
    <w:multiLevelType w:val="hybridMultilevel"/>
    <w:tmpl w:val="94B2EAC6"/>
    <w:lvl w:ilvl="0" w:tplc="5CA81DD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A35009"/>
    <w:multiLevelType w:val="multilevel"/>
    <w:tmpl w:val="483C82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1EDC18CB"/>
    <w:multiLevelType w:val="hybridMultilevel"/>
    <w:tmpl w:val="DF72B93A"/>
    <w:lvl w:ilvl="0" w:tplc="04150011">
      <w:start w:val="1"/>
      <w:numFmt w:val="decimal"/>
      <w:lvlText w:val="%1)"/>
      <w:lvlJc w:val="left"/>
      <w:pPr>
        <w:ind w:left="1004" w:hanging="360"/>
      </w:pPr>
    </w:lvl>
    <w:lvl w:ilvl="1" w:tplc="61CC296A">
      <w:start w:val="1"/>
      <w:numFmt w:val="lowerLetter"/>
      <w:lvlText w:val="%2)"/>
      <w:lvlJc w:val="left"/>
      <w:pPr>
        <w:ind w:left="1784" w:hanging="4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1904661"/>
    <w:multiLevelType w:val="hybridMultilevel"/>
    <w:tmpl w:val="0750C26E"/>
    <w:lvl w:ilvl="0" w:tplc="04150017">
      <w:start w:val="1"/>
      <w:numFmt w:val="lowerLetter"/>
      <w:lvlText w:val="%1)"/>
      <w:lvlJc w:val="left"/>
      <w:pPr>
        <w:ind w:left="1500" w:hanging="360"/>
      </w:pPr>
      <w:rPr>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2" w15:restartNumberingAfterBreak="0">
    <w:nsid w:val="22F303DB"/>
    <w:multiLevelType w:val="hybridMultilevel"/>
    <w:tmpl w:val="819A5426"/>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88546896">
      <w:start w:val="1"/>
      <w:numFmt w:val="upperLetter"/>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4" w15:restartNumberingAfterBreak="0">
    <w:nsid w:val="23A81FAF"/>
    <w:multiLevelType w:val="hybridMultilevel"/>
    <w:tmpl w:val="FE942870"/>
    <w:lvl w:ilvl="0" w:tplc="C3CE4CFE">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55643D"/>
    <w:multiLevelType w:val="multilevel"/>
    <w:tmpl w:val="1CBEF142"/>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2860217A"/>
    <w:multiLevelType w:val="hybridMultilevel"/>
    <w:tmpl w:val="83ACD0F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F33676"/>
    <w:multiLevelType w:val="hybridMultilevel"/>
    <w:tmpl w:val="9BC20B1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C063CB"/>
    <w:multiLevelType w:val="hybridMultilevel"/>
    <w:tmpl w:val="2198410C"/>
    <w:lvl w:ilvl="0" w:tplc="B2A285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B4B083A"/>
    <w:multiLevelType w:val="hybridMultilevel"/>
    <w:tmpl w:val="B478034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D106D12"/>
    <w:multiLevelType w:val="hybridMultilevel"/>
    <w:tmpl w:val="E728AAF2"/>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b w:val="0"/>
      </w:rPr>
    </w:lvl>
    <w:lvl w:ilvl="2" w:tplc="2C484876">
      <w:start w:val="1"/>
      <w:numFmt w:val="lowerLetter"/>
      <w:lvlText w:val="%3)"/>
      <w:lvlJc w:val="left"/>
      <w:pPr>
        <w:ind w:left="2400" w:hanging="4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D623CBA"/>
    <w:multiLevelType w:val="hybridMultilevel"/>
    <w:tmpl w:val="13E0E86C"/>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E9C4E97"/>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315E14A6"/>
    <w:multiLevelType w:val="hybridMultilevel"/>
    <w:tmpl w:val="F856A8AC"/>
    <w:lvl w:ilvl="0" w:tplc="F006995E">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D2512D"/>
    <w:multiLevelType w:val="hybridMultilevel"/>
    <w:tmpl w:val="F1CA813E"/>
    <w:lvl w:ilvl="0" w:tplc="958A4062">
      <w:start w:val="1"/>
      <w:numFmt w:val="lowerLetter"/>
      <w:lvlText w:val="%1)"/>
      <w:lvlJc w:val="left"/>
      <w:pPr>
        <w:ind w:left="1860" w:hanging="360"/>
      </w:pPr>
      <w:rPr>
        <w:b w:val="0"/>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6"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57E6CB0"/>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357E6E8A"/>
    <w:multiLevelType w:val="hybridMultilevel"/>
    <w:tmpl w:val="6DB677BE"/>
    <w:lvl w:ilvl="0" w:tplc="88B85D7A">
      <w:start w:val="1"/>
      <w:numFmt w:val="decimal"/>
      <w:lvlText w:val="%1)"/>
      <w:lvlJc w:val="left"/>
      <w:pPr>
        <w:ind w:left="1440" w:hanging="360"/>
      </w:pPr>
      <w:rPr>
        <w:rFonts w:ascii="Arial" w:eastAsia="Times New Roman" w:hAnsi="Arial" w:cs="Arial"/>
      </w:r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40" w15:restartNumberingAfterBreak="0">
    <w:nsid w:val="3A2C60CA"/>
    <w:multiLevelType w:val="multilevel"/>
    <w:tmpl w:val="54E64F7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Arial" w:eastAsia="Times New Roman" w:hAnsi="Arial" w:cs="Arial"/>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3AFA5222"/>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3B5B5FA3"/>
    <w:multiLevelType w:val="hybridMultilevel"/>
    <w:tmpl w:val="1682D42C"/>
    <w:lvl w:ilvl="0" w:tplc="38DA7CF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7F2B22"/>
    <w:multiLevelType w:val="hybridMultilevel"/>
    <w:tmpl w:val="E72652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C6104A7"/>
    <w:multiLevelType w:val="multilevel"/>
    <w:tmpl w:val="320AF10C"/>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3E1860DD"/>
    <w:multiLevelType w:val="hybridMultilevel"/>
    <w:tmpl w:val="A9443036"/>
    <w:lvl w:ilvl="0" w:tplc="04150017">
      <w:start w:val="1"/>
      <w:numFmt w:val="lowerLetter"/>
      <w:lvlText w:val="%1)"/>
      <w:lvlJc w:val="left"/>
      <w:pPr>
        <w:ind w:left="2083" w:hanging="360"/>
      </w:pPr>
    </w:lvl>
    <w:lvl w:ilvl="1" w:tplc="04150019" w:tentative="1">
      <w:start w:val="1"/>
      <w:numFmt w:val="lowerLetter"/>
      <w:lvlText w:val="%2."/>
      <w:lvlJc w:val="left"/>
      <w:pPr>
        <w:ind w:left="2803" w:hanging="360"/>
      </w:pPr>
    </w:lvl>
    <w:lvl w:ilvl="2" w:tplc="0415001B" w:tentative="1">
      <w:start w:val="1"/>
      <w:numFmt w:val="lowerRoman"/>
      <w:lvlText w:val="%3."/>
      <w:lvlJc w:val="right"/>
      <w:pPr>
        <w:ind w:left="3523" w:hanging="180"/>
      </w:pPr>
    </w:lvl>
    <w:lvl w:ilvl="3" w:tplc="0415000F" w:tentative="1">
      <w:start w:val="1"/>
      <w:numFmt w:val="decimal"/>
      <w:lvlText w:val="%4."/>
      <w:lvlJc w:val="left"/>
      <w:pPr>
        <w:ind w:left="4243" w:hanging="360"/>
      </w:pPr>
    </w:lvl>
    <w:lvl w:ilvl="4" w:tplc="04150019" w:tentative="1">
      <w:start w:val="1"/>
      <w:numFmt w:val="lowerLetter"/>
      <w:lvlText w:val="%5."/>
      <w:lvlJc w:val="left"/>
      <w:pPr>
        <w:ind w:left="4963" w:hanging="360"/>
      </w:pPr>
    </w:lvl>
    <w:lvl w:ilvl="5" w:tplc="0415001B" w:tentative="1">
      <w:start w:val="1"/>
      <w:numFmt w:val="lowerRoman"/>
      <w:lvlText w:val="%6."/>
      <w:lvlJc w:val="right"/>
      <w:pPr>
        <w:ind w:left="5683" w:hanging="180"/>
      </w:pPr>
    </w:lvl>
    <w:lvl w:ilvl="6" w:tplc="0415000F" w:tentative="1">
      <w:start w:val="1"/>
      <w:numFmt w:val="decimal"/>
      <w:lvlText w:val="%7."/>
      <w:lvlJc w:val="left"/>
      <w:pPr>
        <w:ind w:left="6403" w:hanging="360"/>
      </w:pPr>
    </w:lvl>
    <w:lvl w:ilvl="7" w:tplc="04150019" w:tentative="1">
      <w:start w:val="1"/>
      <w:numFmt w:val="lowerLetter"/>
      <w:lvlText w:val="%8."/>
      <w:lvlJc w:val="left"/>
      <w:pPr>
        <w:ind w:left="7123" w:hanging="360"/>
      </w:pPr>
    </w:lvl>
    <w:lvl w:ilvl="8" w:tplc="0415001B" w:tentative="1">
      <w:start w:val="1"/>
      <w:numFmt w:val="lowerRoman"/>
      <w:lvlText w:val="%9."/>
      <w:lvlJc w:val="right"/>
      <w:pPr>
        <w:ind w:left="7843" w:hanging="180"/>
      </w:pPr>
    </w:lvl>
  </w:abstractNum>
  <w:abstractNum w:abstractNumId="46" w15:restartNumberingAfterBreak="0">
    <w:nsid w:val="3E8F3852"/>
    <w:multiLevelType w:val="hybridMultilevel"/>
    <w:tmpl w:val="23FE50F4"/>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0CD4876"/>
    <w:multiLevelType w:val="hybridMultilevel"/>
    <w:tmpl w:val="79529DD0"/>
    <w:lvl w:ilvl="0" w:tplc="AD5AF34A">
      <w:start w:val="1"/>
      <w:numFmt w:val="lowerLetter"/>
      <w:lvlText w:val="%1)"/>
      <w:lvlJc w:val="left"/>
      <w:pPr>
        <w:ind w:left="720" w:hanging="360"/>
      </w:pPr>
      <w:rPr>
        <w:rFonts w:hint="default"/>
        <w:b w:val="0"/>
        <w:bCs/>
      </w:rPr>
    </w:lvl>
    <w:lvl w:ilvl="1" w:tplc="6C7A04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022CDD"/>
    <w:multiLevelType w:val="multilevel"/>
    <w:tmpl w:val="8A60F288"/>
    <w:lvl w:ilvl="0">
      <w:start w:val="1"/>
      <w:numFmt w:val="decimal"/>
      <w:lvlText w:val="%1)"/>
      <w:lvlJc w:val="left"/>
      <w:pPr>
        <w:tabs>
          <w:tab w:val="num" w:pos="502"/>
        </w:tabs>
        <w:ind w:left="502" w:hanging="360"/>
      </w:pPr>
      <w:rPr>
        <w:rFonts w:hint="default"/>
        <w:b w:val="0"/>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41E52CB7"/>
    <w:multiLevelType w:val="multilevel"/>
    <w:tmpl w:val="C2C0C496"/>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0" w15:restartNumberingAfterBreak="0">
    <w:nsid w:val="43AD148D"/>
    <w:multiLevelType w:val="hybridMultilevel"/>
    <w:tmpl w:val="FF1EA6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361FA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 w15:restartNumberingAfterBreak="0">
    <w:nsid w:val="445A6F97"/>
    <w:multiLevelType w:val="hybridMultilevel"/>
    <w:tmpl w:val="32D46438"/>
    <w:lvl w:ilvl="0" w:tplc="04150017">
      <w:start w:val="1"/>
      <w:numFmt w:val="lowerLetter"/>
      <w:lvlText w:val="%1)"/>
      <w:lvlJc w:val="left"/>
      <w:pPr>
        <w:ind w:left="1004" w:hanging="360"/>
      </w:pPr>
    </w:lvl>
    <w:lvl w:ilvl="1" w:tplc="376A688C">
      <w:start w:val="1"/>
      <w:numFmt w:val="decimal"/>
      <w:lvlText w:val="%2)"/>
      <w:lvlJc w:val="left"/>
      <w:pPr>
        <w:ind w:left="1859" w:hanging="49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46480709"/>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4E350486"/>
    <w:multiLevelType w:val="multilevel"/>
    <w:tmpl w:val="5CB63810"/>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4E393044"/>
    <w:multiLevelType w:val="multilevel"/>
    <w:tmpl w:val="9F40E09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6"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55090FFF"/>
    <w:multiLevelType w:val="hybridMultilevel"/>
    <w:tmpl w:val="BBA8962A"/>
    <w:lvl w:ilvl="0" w:tplc="379A9BC2">
      <w:start w:val="1"/>
      <w:numFmt w:val="lowerLetter"/>
      <w:lvlText w:val="%1)"/>
      <w:lvlJc w:val="left"/>
      <w:pPr>
        <w:ind w:left="1860" w:hanging="360"/>
      </w:pPr>
      <w:rPr>
        <w:b w:val="0"/>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58" w15:restartNumberingAfterBreak="0">
    <w:nsid w:val="55CE0FCE"/>
    <w:multiLevelType w:val="hybridMultilevel"/>
    <w:tmpl w:val="EF6EE08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5A6404B3"/>
    <w:multiLevelType w:val="hybridMultilevel"/>
    <w:tmpl w:val="321260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E7D19D3"/>
    <w:multiLevelType w:val="hybridMultilevel"/>
    <w:tmpl w:val="D2709E2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01E2DCF"/>
    <w:multiLevelType w:val="hybridMultilevel"/>
    <w:tmpl w:val="2BE8C05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6226240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3" w15:restartNumberingAfterBreak="0">
    <w:nsid w:val="66BE503E"/>
    <w:multiLevelType w:val="multilevel"/>
    <w:tmpl w:val="8EEEA214"/>
    <w:lvl w:ilvl="0">
      <w:start w:val="1"/>
      <w:numFmt w:val="decimal"/>
      <w:lvlText w:val="%1."/>
      <w:lvlJc w:val="left"/>
      <w:pPr>
        <w:tabs>
          <w:tab w:val="num" w:pos="502"/>
        </w:tabs>
        <w:ind w:left="502" w:hanging="360"/>
      </w:pPr>
      <w:rPr>
        <w:rFonts w:hint="default"/>
        <w:b/>
        <w:sz w:val="18"/>
        <w:szCs w:val="18"/>
      </w:rPr>
    </w:lvl>
    <w:lvl w:ilvl="1">
      <w:start w:val="1"/>
      <w:numFmt w:val="decimal"/>
      <w:lvlText w:val="%2."/>
      <w:lvlJc w:val="left"/>
      <w:pPr>
        <w:tabs>
          <w:tab w:val="num" w:pos="786"/>
        </w:tabs>
        <w:ind w:left="786"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6D2D38CA"/>
    <w:multiLevelType w:val="hybridMultilevel"/>
    <w:tmpl w:val="C42EC5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DD37F87"/>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7" w15:restartNumberingAfterBreak="0">
    <w:nsid w:val="6E2314D4"/>
    <w:multiLevelType w:val="multilevel"/>
    <w:tmpl w:val="6F70956E"/>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8" w15:restartNumberingAfterBreak="0">
    <w:nsid w:val="7095542A"/>
    <w:multiLevelType w:val="multilevel"/>
    <w:tmpl w:val="64FEEFCA"/>
    <w:lvl w:ilvl="0">
      <w:start w:val="6"/>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9"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70"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1" w15:restartNumberingAfterBreak="0">
    <w:nsid w:val="73A31541"/>
    <w:multiLevelType w:val="hybridMultilevel"/>
    <w:tmpl w:val="89D8CCAE"/>
    <w:lvl w:ilvl="0" w:tplc="EC04F6D2">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2"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9602DA1"/>
    <w:multiLevelType w:val="hybridMultilevel"/>
    <w:tmpl w:val="7570D71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E501791"/>
    <w:multiLevelType w:val="hybridMultilevel"/>
    <w:tmpl w:val="990AC18C"/>
    <w:lvl w:ilvl="0" w:tplc="E3F8264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2"/>
  </w:num>
  <w:num w:numId="3">
    <w:abstractNumId w:val="65"/>
  </w:num>
  <w:num w:numId="4">
    <w:abstractNumId w:val="23"/>
  </w:num>
  <w:num w:numId="5">
    <w:abstractNumId w:val="63"/>
  </w:num>
  <w:num w:numId="6">
    <w:abstractNumId w:val="39"/>
  </w:num>
  <w:num w:numId="7">
    <w:abstractNumId w:val="31"/>
  </w:num>
  <w:num w:numId="8">
    <w:abstractNumId w:val="40"/>
  </w:num>
  <w:num w:numId="9">
    <w:abstractNumId w:val="17"/>
  </w:num>
  <w:num w:numId="10">
    <w:abstractNumId w:val="36"/>
  </w:num>
  <w:num w:numId="11">
    <w:abstractNumId w:val="59"/>
  </w:num>
  <w:num w:numId="12">
    <w:abstractNumId w:val="15"/>
  </w:num>
  <w:num w:numId="13">
    <w:abstractNumId w:val="62"/>
  </w:num>
  <w:num w:numId="14">
    <w:abstractNumId w:val="10"/>
  </w:num>
  <w:num w:numId="15">
    <w:abstractNumId w:val="6"/>
  </w:num>
  <w:num w:numId="16">
    <w:abstractNumId w:val="7"/>
  </w:num>
  <w:num w:numId="17">
    <w:abstractNumId w:val="26"/>
  </w:num>
  <w:num w:numId="18">
    <w:abstractNumId w:val="68"/>
  </w:num>
  <w:num w:numId="19">
    <w:abstractNumId w:val="67"/>
  </w:num>
  <w:num w:numId="20">
    <w:abstractNumId w:val="42"/>
  </w:num>
  <w:num w:numId="21">
    <w:abstractNumId w:val="55"/>
  </w:num>
  <w:num w:numId="22">
    <w:abstractNumId w:val="19"/>
  </w:num>
  <w:num w:numId="23">
    <w:abstractNumId w:val="22"/>
  </w:num>
  <w:num w:numId="24">
    <w:abstractNumId w:val="25"/>
  </w:num>
  <w:num w:numId="25">
    <w:abstractNumId w:val="16"/>
  </w:num>
  <w:num w:numId="26">
    <w:abstractNumId w:val="34"/>
  </w:num>
  <w:num w:numId="27">
    <w:abstractNumId w:val="24"/>
  </w:num>
  <w:num w:numId="28">
    <w:abstractNumId w:val="5"/>
  </w:num>
  <w:num w:numId="29">
    <w:abstractNumId w:val="49"/>
  </w:num>
  <w:num w:numId="30">
    <w:abstractNumId w:val="38"/>
  </w:num>
  <w:num w:numId="31">
    <w:abstractNumId w:val="4"/>
  </w:num>
  <w:num w:numId="32">
    <w:abstractNumId w:val="28"/>
  </w:num>
  <w:num w:numId="33">
    <w:abstractNumId w:val="71"/>
  </w:num>
  <w:num w:numId="34">
    <w:abstractNumId w:val="18"/>
  </w:num>
  <w:num w:numId="35">
    <w:abstractNumId w:val="48"/>
  </w:num>
  <w:num w:numId="36">
    <w:abstractNumId w:val="30"/>
  </w:num>
  <w:num w:numId="37">
    <w:abstractNumId w:val="12"/>
  </w:num>
  <w:num w:numId="38">
    <w:abstractNumId w:val="20"/>
  </w:num>
  <w:num w:numId="39">
    <w:abstractNumId w:val="41"/>
  </w:num>
  <w:num w:numId="40">
    <w:abstractNumId w:val="3"/>
  </w:num>
  <w:num w:numId="41">
    <w:abstractNumId w:val="8"/>
  </w:num>
  <w:num w:numId="42">
    <w:abstractNumId w:val="45"/>
  </w:num>
  <w:num w:numId="43">
    <w:abstractNumId w:val="46"/>
  </w:num>
  <w:num w:numId="44">
    <w:abstractNumId w:val="53"/>
  </w:num>
  <w:num w:numId="45">
    <w:abstractNumId w:val="37"/>
  </w:num>
  <w:num w:numId="46">
    <w:abstractNumId w:val="66"/>
  </w:num>
  <w:num w:numId="47">
    <w:abstractNumId w:val="27"/>
  </w:num>
  <w:num w:numId="48">
    <w:abstractNumId w:val="47"/>
  </w:num>
  <w:num w:numId="49">
    <w:abstractNumId w:val="29"/>
  </w:num>
  <w:num w:numId="50">
    <w:abstractNumId w:val="11"/>
  </w:num>
  <w:num w:numId="51">
    <w:abstractNumId w:val="69"/>
  </w:num>
  <w:num w:numId="52">
    <w:abstractNumId w:val="72"/>
  </w:num>
  <w:num w:numId="53">
    <w:abstractNumId w:val="56"/>
  </w:num>
  <w:num w:numId="54">
    <w:abstractNumId w:val="73"/>
  </w:num>
  <w:num w:numId="55">
    <w:abstractNumId w:val="13"/>
  </w:num>
  <w:num w:numId="56">
    <w:abstractNumId w:val="21"/>
  </w:num>
  <w:num w:numId="57">
    <w:abstractNumId w:val="57"/>
  </w:num>
  <w:num w:numId="58">
    <w:abstractNumId w:val="35"/>
  </w:num>
  <w:num w:numId="59">
    <w:abstractNumId w:val="70"/>
  </w:num>
  <w:num w:numId="60">
    <w:abstractNumId w:val="33"/>
  </w:num>
  <w:num w:numId="61">
    <w:abstractNumId w:val="51"/>
  </w:num>
  <w:num w:numId="62">
    <w:abstractNumId w:val="52"/>
  </w:num>
  <w:num w:numId="63">
    <w:abstractNumId w:val="61"/>
  </w:num>
  <w:num w:numId="64">
    <w:abstractNumId w:val="64"/>
  </w:num>
  <w:num w:numId="65">
    <w:abstractNumId w:val="9"/>
  </w:num>
  <w:num w:numId="66">
    <w:abstractNumId w:val="60"/>
  </w:num>
  <w:num w:numId="67">
    <w:abstractNumId w:val="54"/>
  </w:num>
  <w:num w:numId="68">
    <w:abstractNumId w:val="44"/>
  </w:num>
  <w:num w:numId="69">
    <w:abstractNumId w:val="43"/>
  </w:num>
  <w:num w:numId="70">
    <w:abstractNumId w:val="74"/>
  </w:num>
  <w:num w:numId="71">
    <w:abstractNumId w:val="58"/>
  </w:num>
  <w:num w:numId="72">
    <w:abstractNumId w:val="14"/>
  </w:num>
  <w:num w:numId="73">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01E"/>
    <w:rsid w:val="00000FB2"/>
    <w:rsid w:val="00002092"/>
    <w:rsid w:val="00002C3D"/>
    <w:rsid w:val="000031A7"/>
    <w:rsid w:val="000038D5"/>
    <w:rsid w:val="00004535"/>
    <w:rsid w:val="00004CA7"/>
    <w:rsid w:val="000070A9"/>
    <w:rsid w:val="00007646"/>
    <w:rsid w:val="00007F56"/>
    <w:rsid w:val="00010B05"/>
    <w:rsid w:val="00011052"/>
    <w:rsid w:val="000112BB"/>
    <w:rsid w:val="00011B8A"/>
    <w:rsid w:val="00012CF7"/>
    <w:rsid w:val="00012F54"/>
    <w:rsid w:val="00013D8C"/>
    <w:rsid w:val="00013F24"/>
    <w:rsid w:val="000141B3"/>
    <w:rsid w:val="00014221"/>
    <w:rsid w:val="00014F3A"/>
    <w:rsid w:val="00015160"/>
    <w:rsid w:val="000154B9"/>
    <w:rsid w:val="000156FA"/>
    <w:rsid w:val="000204DF"/>
    <w:rsid w:val="00020844"/>
    <w:rsid w:val="00022B31"/>
    <w:rsid w:val="00023BB6"/>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462"/>
    <w:rsid w:val="0005774C"/>
    <w:rsid w:val="00060154"/>
    <w:rsid w:val="00060240"/>
    <w:rsid w:val="000603A7"/>
    <w:rsid w:val="000604C4"/>
    <w:rsid w:val="00060569"/>
    <w:rsid w:val="00060BBE"/>
    <w:rsid w:val="00061A4F"/>
    <w:rsid w:val="000620BA"/>
    <w:rsid w:val="00063E59"/>
    <w:rsid w:val="00063FAC"/>
    <w:rsid w:val="0006522D"/>
    <w:rsid w:val="00071428"/>
    <w:rsid w:val="0007239C"/>
    <w:rsid w:val="000725DE"/>
    <w:rsid w:val="00072D4C"/>
    <w:rsid w:val="00076AEE"/>
    <w:rsid w:val="000775BD"/>
    <w:rsid w:val="000779CB"/>
    <w:rsid w:val="00077D23"/>
    <w:rsid w:val="0008011B"/>
    <w:rsid w:val="0008062A"/>
    <w:rsid w:val="000818F1"/>
    <w:rsid w:val="00081A75"/>
    <w:rsid w:val="00081D2B"/>
    <w:rsid w:val="00081E28"/>
    <w:rsid w:val="00081F08"/>
    <w:rsid w:val="00082981"/>
    <w:rsid w:val="000829F1"/>
    <w:rsid w:val="00082C46"/>
    <w:rsid w:val="00082D6B"/>
    <w:rsid w:val="00082F9D"/>
    <w:rsid w:val="00083339"/>
    <w:rsid w:val="00084697"/>
    <w:rsid w:val="00085FF0"/>
    <w:rsid w:val="00086495"/>
    <w:rsid w:val="00087F63"/>
    <w:rsid w:val="0009067F"/>
    <w:rsid w:val="00092F3F"/>
    <w:rsid w:val="00093F55"/>
    <w:rsid w:val="00093F8E"/>
    <w:rsid w:val="0009438A"/>
    <w:rsid w:val="000943AF"/>
    <w:rsid w:val="00094F6A"/>
    <w:rsid w:val="00096135"/>
    <w:rsid w:val="00096363"/>
    <w:rsid w:val="00096600"/>
    <w:rsid w:val="00096ECE"/>
    <w:rsid w:val="000A136D"/>
    <w:rsid w:val="000A18E0"/>
    <w:rsid w:val="000A1A2A"/>
    <w:rsid w:val="000A1A7E"/>
    <w:rsid w:val="000A30F8"/>
    <w:rsid w:val="000A332B"/>
    <w:rsid w:val="000A350D"/>
    <w:rsid w:val="000A3C3C"/>
    <w:rsid w:val="000A3D3F"/>
    <w:rsid w:val="000A424A"/>
    <w:rsid w:val="000A565A"/>
    <w:rsid w:val="000A58D4"/>
    <w:rsid w:val="000A71ED"/>
    <w:rsid w:val="000A76BB"/>
    <w:rsid w:val="000B0212"/>
    <w:rsid w:val="000B1EDF"/>
    <w:rsid w:val="000B327A"/>
    <w:rsid w:val="000B39DE"/>
    <w:rsid w:val="000B4373"/>
    <w:rsid w:val="000B4A26"/>
    <w:rsid w:val="000B4B50"/>
    <w:rsid w:val="000B4D6A"/>
    <w:rsid w:val="000B4E54"/>
    <w:rsid w:val="000B5453"/>
    <w:rsid w:val="000B55DB"/>
    <w:rsid w:val="000B623C"/>
    <w:rsid w:val="000B6913"/>
    <w:rsid w:val="000B6AFD"/>
    <w:rsid w:val="000B7B64"/>
    <w:rsid w:val="000C02A6"/>
    <w:rsid w:val="000C08D1"/>
    <w:rsid w:val="000C08D6"/>
    <w:rsid w:val="000C0D48"/>
    <w:rsid w:val="000C2E97"/>
    <w:rsid w:val="000C3673"/>
    <w:rsid w:val="000C36B9"/>
    <w:rsid w:val="000C36F0"/>
    <w:rsid w:val="000C3C35"/>
    <w:rsid w:val="000C4BEA"/>
    <w:rsid w:val="000C58F5"/>
    <w:rsid w:val="000C7AA0"/>
    <w:rsid w:val="000D1DA0"/>
    <w:rsid w:val="000D26A2"/>
    <w:rsid w:val="000D285D"/>
    <w:rsid w:val="000D31C0"/>
    <w:rsid w:val="000D3386"/>
    <w:rsid w:val="000D3761"/>
    <w:rsid w:val="000D3B2C"/>
    <w:rsid w:val="000D538F"/>
    <w:rsid w:val="000D5D7C"/>
    <w:rsid w:val="000D60EB"/>
    <w:rsid w:val="000D6FDF"/>
    <w:rsid w:val="000D7839"/>
    <w:rsid w:val="000D7D54"/>
    <w:rsid w:val="000E0732"/>
    <w:rsid w:val="000E1B65"/>
    <w:rsid w:val="000E21D0"/>
    <w:rsid w:val="000E2356"/>
    <w:rsid w:val="000E27A8"/>
    <w:rsid w:val="000E2ADA"/>
    <w:rsid w:val="000E31DE"/>
    <w:rsid w:val="000E3E7E"/>
    <w:rsid w:val="000E3EB8"/>
    <w:rsid w:val="000E7F7F"/>
    <w:rsid w:val="000F014F"/>
    <w:rsid w:val="000F1A42"/>
    <w:rsid w:val="000F1F9C"/>
    <w:rsid w:val="000F22B5"/>
    <w:rsid w:val="000F32EF"/>
    <w:rsid w:val="000F3448"/>
    <w:rsid w:val="000F5112"/>
    <w:rsid w:val="000F5A8B"/>
    <w:rsid w:val="000F5D67"/>
    <w:rsid w:val="000F6239"/>
    <w:rsid w:val="000F6E3C"/>
    <w:rsid w:val="000F7424"/>
    <w:rsid w:val="000F7438"/>
    <w:rsid w:val="000F7636"/>
    <w:rsid w:val="0010059F"/>
    <w:rsid w:val="001037B1"/>
    <w:rsid w:val="001039AD"/>
    <w:rsid w:val="00103DC3"/>
    <w:rsid w:val="001054E1"/>
    <w:rsid w:val="0010567A"/>
    <w:rsid w:val="001060C6"/>
    <w:rsid w:val="001062F4"/>
    <w:rsid w:val="0010646B"/>
    <w:rsid w:val="00107523"/>
    <w:rsid w:val="00110382"/>
    <w:rsid w:val="00110D5C"/>
    <w:rsid w:val="00111438"/>
    <w:rsid w:val="00111888"/>
    <w:rsid w:val="00112427"/>
    <w:rsid w:val="001143FB"/>
    <w:rsid w:val="00114818"/>
    <w:rsid w:val="00114DBA"/>
    <w:rsid w:val="001151E5"/>
    <w:rsid w:val="00115D50"/>
    <w:rsid w:val="00116323"/>
    <w:rsid w:val="00117A47"/>
    <w:rsid w:val="00120F31"/>
    <w:rsid w:val="00121DE1"/>
    <w:rsid w:val="00123174"/>
    <w:rsid w:val="00124348"/>
    <w:rsid w:val="001247BD"/>
    <w:rsid w:val="001248DD"/>
    <w:rsid w:val="00124BEC"/>
    <w:rsid w:val="0012588A"/>
    <w:rsid w:val="00126C0B"/>
    <w:rsid w:val="00127010"/>
    <w:rsid w:val="0012713E"/>
    <w:rsid w:val="00127DAF"/>
    <w:rsid w:val="0013048D"/>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451CF"/>
    <w:rsid w:val="0014728A"/>
    <w:rsid w:val="00147559"/>
    <w:rsid w:val="00150289"/>
    <w:rsid w:val="001507CA"/>
    <w:rsid w:val="00150A39"/>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6AD8"/>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0E6"/>
    <w:rsid w:val="00180DCB"/>
    <w:rsid w:val="001812D9"/>
    <w:rsid w:val="0018131A"/>
    <w:rsid w:val="00182094"/>
    <w:rsid w:val="0018362E"/>
    <w:rsid w:val="00184FA9"/>
    <w:rsid w:val="001852E2"/>
    <w:rsid w:val="0018590B"/>
    <w:rsid w:val="001862B4"/>
    <w:rsid w:val="00190433"/>
    <w:rsid w:val="00190967"/>
    <w:rsid w:val="00191576"/>
    <w:rsid w:val="001926A1"/>
    <w:rsid w:val="00192DF8"/>
    <w:rsid w:val="00192FAE"/>
    <w:rsid w:val="00193464"/>
    <w:rsid w:val="001934EF"/>
    <w:rsid w:val="001939F6"/>
    <w:rsid w:val="00193A82"/>
    <w:rsid w:val="00194701"/>
    <w:rsid w:val="001952E8"/>
    <w:rsid w:val="00196919"/>
    <w:rsid w:val="00196B44"/>
    <w:rsid w:val="001A1540"/>
    <w:rsid w:val="001A1848"/>
    <w:rsid w:val="001A1B94"/>
    <w:rsid w:val="001A25C0"/>
    <w:rsid w:val="001A336B"/>
    <w:rsid w:val="001A368A"/>
    <w:rsid w:val="001A38F9"/>
    <w:rsid w:val="001A40B2"/>
    <w:rsid w:val="001A5A23"/>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0A61"/>
    <w:rsid w:val="001C186B"/>
    <w:rsid w:val="001C20B1"/>
    <w:rsid w:val="001C22F1"/>
    <w:rsid w:val="001C2642"/>
    <w:rsid w:val="001C266F"/>
    <w:rsid w:val="001C44A9"/>
    <w:rsid w:val="001C44C4"/>
    <w:rsid w:val="001C54D1"/>
    <w:rsid w:val="001C68F8"/>
    <w:rsid w:val="001C70BB"/>
    <w:rsid w:val="001D02F2"/>
    <w:rsid w:val="001D043A"/>
    <w:rsid w:val="001D0A37"/>
    <w:rsid w:val="001D1707"/>
    <w:rsid w:val="001D2048"/>
    <w:rsid w:val="001D2EA1"/>
    <w:rsid w:val="001D309D"/>
    <w:rsid w:val="001D415A"/>
    <w:rsid w:val="001D6538"/>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0F5"/>
    <w:rsid w:val="001F2D1B"/>
    <w:rsid w:val="001F3C2F"/>
    <w:rsid w:val="001F425A"/>
    <w:rsid w:val="001F464E"/>
    <w:rsid w:val="001F47AA"/>
    <w:rsid w:val="001F4824"/>
    <w:rsid w:val="001F5032"/>
    <w:rsid w:val="001F54F3"/>
    <w:rsid w:val="001F606F"/>
    <w:rsid w:val="001F6259"/>
    <w:rsid w:val="001F6FD2"/>
    <w:rsid w:val="001F730D"/>
    <w:rsid w:val="0020023D"/>
    <w:rsid w:val="0020032C"/>
    <w:rsid w:val="0020091A"/>
    <w:rsid w:val="00200FDE"/>
    <w:rsid w:val="0020154C"/>
    <w:rsid w:val="00201DBF"/>
    <w:rsid w:val="00201EEC"/>
    <w:rsid w:val="002046D3"/>
    <w:rsid w:val="002047F5"/>
    <w:rsid w:val="00204ADB"/>
    <w:rsid w:val="00204ECA"/>
    <w:rsid w:val="00205F44"/>
    <w:rsid w:val="00206280"/>
    <w:rsid w:val="00207EC9"/>
    <w:rsid w:val="002105C2"/>
    <w:rsid w:val="00211CED"/>
    <w:rsid w:val="00211F28"/>
    <w:rsid w:val="0021367D"/>
    <w:rsid w:val="00214E45"/>
    <w:rsid w:val="00215BC3"/>
    <w:rsid w:val="002160D1"/>
    <w:rsid w:val="00216CA9"/>
    <w:rsid w:val="002179DC"/>
    <w:rsid w:val="00217F33"/>
    <w:rsid w:val="002200CA"/>
    <w:rsid w:val="002200D6"/>
    <w:rsid w:val="00220F46"/>
    <w:rsid w:val="00221AB8"/>
    <w:rsid w:val="00221D6A"/>
    <w:rsid w:val="00221DE3"/>
    <w:rsid w:val="002228CC"/>
    <w:rsid w:val="002241C8"/>
    <w:rsid w:val="00224981"/>
    <w:rsid w:val="00224E85"/>
    <w:rsid w:val="00225E57"/>
    <w:rsid w:val="00226362"/>
    <w:rsid w:val="0022668B"/>
    <w:rsid w:val="0023043B"/>
    <w:rsid w:val="00232CE9"/>
    <w:rsid w:val="00232D4A"/>
    <w:rsid w:val="00233F37"/>
    <w:rsid w:val="00235086"/>
    <w:rsid w:val="0023586A"/>
    <w:rsid w:val="00236172"/>
    <w:rsid w:val="00236382"/>
    <w:rsid w:val="00236E7A"/>
    <w:rsid w:val="002374F3"/>
    <w:rsid w:val="0024009E"/>
    <w:rsid w:val="00240977"/>
    <w:rsid w:val="00240F35"/>
    <w:rsid w:val="00240F72"/>
    <w:rsid w:val="0024101D"/>
    <w:rsid w:val="00242092"/>
    <w:rsid w:val="0024265F"/>
    <w:rsid w:val="00243488"/>
    <w:rsid w:val="00243C5B"/>
    <w:rsid w:val="0024539E"/>
    <w:rsid w:val="00247146"/>
    <w:rsid w:val="00247DF5"/>
    <w:rsid w:val="002501B5"/>
    <w:rsid w:val="00250B82"/>
    <w:rsid w:val="00250FC4"/>
    <w:rsid w:val="002518EE"/>
    <w:rsid w:val="00251AE8"/>
    <w:rsid w:val="00251ECA"/>
    <w:rsid w:val="002524F2"/>
    <w:rsid w:val="002528FB"/>
    <w:rsid w:val="00252E68"/>
    <w:rsid w:val="00252FA0"/>
    <w:rsid w:val="00253946"/>
    <w:rsid w:val="0025397E"/>
    <w:rsid w:val="00254432"/>
    <w:rsid w:val="00254B6A"/>
    <w:rsid w:val="00255C49"/>
    <w:rsid w:val="00256167"/>
    <w:rsid w:val="00256517"/>
    <w:rsid w:val="00256B30"/>
    <w:rsid w:val="0025722C"/>
    <w:rsid w:val="0025730E"/>
    <w:rsid w:val="00261B22"/>
    <w:rsid w:val="00262078"/>
    <w:rsid w:val="002620AD"/>
    <w:rsid w:val="0026250F"/>
    <w:rsid w:val="00262DA3"/>
    <w:rsid w:val="00262E8C"/>
    <w:rsid w:val="00263354"/>
    <w:rsid w:val="002637A1"/>
    <w:rsid w:val="002638AF"/>
    <w:rsid w:val="00264401"/>
    <w:rsid w:val="00264BBD"/>
    <w:rsid w:val="002651B7"/>
    <w:rsid w:val="00266D35"/>
    <w:rsid w:val="00267672"/>
    <w:rsid w:val="002715EF"/>
    <w:rsid w:val="00271DD9"/>
    <w:rsid w:val="00271E5E"/>
    <w:rsid w:val="002727DF"/>
    <w:rsid w:val="002733C4"/>
    <w:rsid w:val="00273CDC"/>
    <w:rsid w:val="00273E94"/>
    <w:rsid w:val="002752A1"/>
    <w:rsid w:val="00275AE3"/>
    <w:rsid w:val="00275B3D"/>
    <w:rsid w:val="00275C0E"/>
    <w:rsid w:val="00275FC4"/>
    <w:rsid w:val="0027678F"/>
    <w:rsid w:val="0027693E"/>
    <w:rsid w:val="00283188"/>
    <w:rsid w:val="00283544"/>
    <w:rsid w:val="00283586"/>
    <w:rsid w:val="00283D90"/>
    <w:rsid w:val="00285831"/>
    <w:rsid w:val="00285FCB"/>
    <w:rsid w:val="00286151"/>
    <w:rsid w:val="002869FD"/>
    <w:rsid w:val="00287319"/>
    <w:rsid w:val="0028776A"/>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1B10"/>
    <w:rsid w:val="002A2B55"/>
    <w:rsid w:val="002A59D0"/>
    <w:rsid w:val="002A66B8"/>
    <w:rsid w:val="002A7457"/>
    <w:rsid w:val="002A74C7"/>
    <w:rsid w:val="002A790A"/>
    <w:rsid w:val="002B039F"/>
    <w:rsid w:val="002B071D"/>
    <w:rsid w:val="002B079D"/>
    <w:rsid w:val="002B085B"/>
    <w:rsid w:val="002B0D75"/>
    <w:rsid w:val="002B1619"/>
    <w:rsid w:val="002B1BDB"/>
    <w:rsid w:val="002B3418"/>
    <w:rsid w:val="002B446E"/>
    <w:rsid w:val="002B47A2"/>
    <w:rsid w:val="002B5564"/>
    <w:rsid w:val="002C0B5E"/>
    <w:rsid w:val="002C0BAD"/>
    <w:rsid w:val="002C0E6E"/>
    <w:rsid w:val="002C1853"/>
    <w:rsid w:val="002C1AAF"/>
    <w:rsid w:val="002C296A"/>
    <w:rsid w:val="002C2EB2"/>
    <w:rsid w:val="002C2FC2"/>
    <w:rsid w:val="002C3125"/>
    <w:rsid w:val="002C3E76"/>
    <w:rsid w:val="002C4D3A"/>
    <w:rsid w:val="002C4F25"/>
    <w:rsid w:val="002C5EE3"/>
    <w:rsid w:val="002C61F9"/>
    <w:rsid w:val="002C70C1"/>
    <w:rsid w:val="002C7AA4"/>
    <w:rsid w:val="002C7D05"/>
    <w:rsid w:val="002C7E33"/>
    <w:rsid w:val="002D312B"/>
    <w:rsid w:val="002D31D6"/>
    <w:rsid w:val="002D3777"/>
    <w:rsid w:val="002D3EDF"/>
    <w:rsid w:val="002D4741"/>
    <w:rsid w:val="002D4A3C"/>
    <w:rsid w:val="002D5BC5"/>
    <w:rsid w:val="002D67C4"/>
    <w:rsid w:val="002D6F26"/>
    <w:rsid w:val="002D6F93"/>
    <w:rsid w:val="002D70EE"/>
    <w:rsid w:val="002E09E3"/>
    <w:rsid w:val="002E1D25"/>
    <w:rsid w:val="002E32C6"/>
    <w:rsid w:val="002E5661"/>
    <w:rsid w:val="002E722A"/>
    <w:rsid w:val="002F03DE"/>
    <w:rsid w:val="002F08BC"/>
    <w:rsid w:val="002F0A52"/>
    <w:rsid w:val="002F0D35"/>
    <w:rsid w:val="002F1522"/>
    <w:rsid w:val="002F282E"/>
    <w:rsid w:val="002F3527"/>
    <w:rsid w:val="002F35D4"/>
    <w:rsid w:val="002F3BE7"/>
    <w:rsid w:val="002F3E14"/>
    <w:rsid w:val="002F402F"/>
    <w:rsid w:val="002F42E3"/>
    <w:rsid w:val="002F6BD0"/>
    <w:rsid w:val="002F7B4C"/>
    <w:rsid w:val="002F7EEC"/>
    <w:rsid w:val="00301080"/>
    <w:rsid w:val="00301E96"/>
    <w:rsid w:val="00303166"/>
    <w:rsid w:val="003037F0"/>
    <w:rsid w:val="003076E5"/>
    <w:rsid w:val="00311180"/>
    <w:rsid w:val="00312200"/>
    <w:rsid w:val="0031238A"/>
    <w:rsid w:val="00312F13"/>
    <w:rsid w:val="00313908"/>
    <w:rsid w:val="00314905"/>
    <w:rsid w:val="0031495B"/>
    <w:rsid w:val="003164D1"/>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0091"/>
    <w:rsid w:val="0033117D"/>
    <w:rsid w:val="00331827"/>
    <w:rsid w:val="00332091"/>
    <w:rsid w:val="00334C39"/>
    <w:rsid w:val="003352E1"/>
    <w:rsid w:val="00335D53"/>
    <w:rsid w:val="003371DE"/>
    <w:rsid w:val="00337858"/>
    <w:rsid w:val="00337AD3"/>
    <w:rsid w:val="0034048A"/>
    <w:rsid w:val="00340BA1"/>
    <w:rsid w:val="0034103C"/>
    <w:rsid w:val="00341408"/>
    <w:rsid w:val="003427FD"/>
    <w:rsid w:val="00342B79"/>
    <w:rsid w:val="00342D1A"/>
    <w:rsid w:val="0034339A"/>
    <w:rsid w:val="0034415C"/>
    <w:rsid w:val="00344446"/>
    <w:rsid w:val="003446BD"/>
    <w:rsid w:val="00344DC1"/>
    <w:rsid w:val="003461F4"/>
    <w:rsid w:val="003469B7"/>
    <w:rsid w:val="00346DD7"/>
    <w:rsid w:val="0034764B"/>
    <w:rsid w:val="003508C0"/>
    <w:rsid w:val="00351A07"/>
    <w:rsid w:val="00352962"/>
    <w:rsid w:val="00353A29"/>
    <w:rsid w:val="00353C9B"/>
    <w:rsid w:val="00354508"/>
    <w:rsid w:val="0035581E"/>
    <w:rsid w:val="00356659"/>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BD6"/>
    <w:rsid w:val="00366E54"/>
    <w:rsid w:val="00372A77"/>
    <w:rsid w:val="003738B5"/>
    <w:rsid w:val="00373B26"/>
    <w:rsid w:val="00374A59"/>
    <w:rsid w:val="00375836"/>
    <w:rsid w:val="00377B1C"/>
    <w:rsid w:val="0038470C"/>
    <w:rsid w:val="00387866"/>
    <w:rsid w:val="00387C21"/>
    <w:rsid w:val="003903B1"/>
    <w:rsid w:val="003904F1"/>
    <w:rsid w:val="00390DCD"/>
    <w:rsid w:val="00391347"/>
    <w:rsid w:val="003918F7"/>
    <w:rsid w:val="00392EE2"/>
    <w:rsid w:val="00393018"/>
    <w:rsid w:val="00393500"/>
    <w:rsid w:val="00394292"/>
    <w:rsid w:val="00394459"/>
    <w:rsid w:val="00395619"/>
    <w:rsid w:val="00396F08"/>
    <w:rsid w:val="00397DC8"/>
    <w:rsid w:val="00397DE0"/>
    <w:rsid w:val="003A037E"/>
    <w:rsid w:val="003A0516"/>
    <w:rsid w:val="003A1276"/>
    <w:rsid w:val="003A165C"/>
    <w:rsid w:val="003A2048"/>
    <w:rsid w:val="003A2951"/>
    <w:rsid w:val="003A2F14"/>
    <w:rsid w:val="003A3466"/>
    <w:rsid w:val="003A38D5"/>
    <w:rsid w:val="003A3B35"/>
    <w:rsid w:val="003A411E"/>
    <w:rsid w:val="003A4A36"/>
    <w:rsid w:val="003A6F64"/>
    <w:rsid w:val="003A7914"/>
    <w:rsid w:val="003B0DDA"/>
    <w:rsid w:val="003B3046"/>
    <w:rsid w:val="003B3283"/>
    <w:rsid w:val="003B3595"/>
    <w:rsid w:val="003B37B8"/>
    <w:rsid w:val="003B3DFA"/>
    <w:rsid w:val="003B3EFA"/>
    <w:rsid w:val="003B5FB7"/>
    <w:rsid w:val="003B71AA"/>
    <w:rsid w:val="003C0CFF"/>
    <w:rsid w:val="003C19E8"/>
    <w:rsid w:val="003C1E6C"/>
    <w:rsid w:val="003C3F9A"/>
    <w:rsid w:val="003C4EAB"/>
    <w:rsid w:val="003C533C"/>
    <w:rsid w:val="003C6C22"/>
    <w:rsid w:val="003C774B"/>
    <w:rsid w:val="003D01C8"/>
    <w:rsid w:val="003D04F3"/>
    <w:rsid w:val="003D05D8"/>
    <w:rsid w:val="003D0713"/>
    <w:rsid w:val="003D0E0E"/>
    <w:rsid w:val="003D17EA"/>
    <w:rsid w:val="003D1BED"/>
    <w:rsid w:val="003D1C7D"/>
    <w:rsid w:val="003D2048"/>
    <w:rsid w:val="003D2699"/>
    <w:rsid w:val="003D29C4"/>
    <w:rsid w:val="003D46FD"/>
    <w:rsid w:val="003D58EA"/>
    <w:rsid w:val="003D6E98"/>
    <w:rsid w:val="003D743E"/>
    <w:rsid w:val="003E0713"/>
    <w:rsid w:val="003E0719"/>
    <w:rsid w:val="003E138A"/>
    <w:rsid w:val="003E2857"/>
    <w:rsid w:val="003E2AB3"/>
    <w:rsid w:val="003E3264"/>
    <w:rsid w:val="003E3726"/>
    <w:rsid w:val="003E3E21"/>
    <w:rsid w:val="003E536E"/>
    <w:rsid w:val="003E6DD4"/>
    <w:rsid w:val="003E6DEE"/>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644B"/>
    <w:rsid w:val="003F7E78"/>
    <w:rsid w:val="00400814"/>
    <w:rsid w:val="0040082F"/>
    <w:rsid w:val="00400CAE"/>
    <w:rsid w:val="00401027"/>
    <w:rsid w:val="0040114E"/>
    <w:rsid w:val="0040118F"/>
    <w:rsid w:val="00402ABD"/>
    <w:rsid w:val="004033DE"/>
    <w:rsid w:val="004035A8"/>
    <w:rsid w:val="00403984"/>
    <w:rsid w:val="00405986"/>
    <w:rsid w:val="004068EE"/>
    <w:rsid w:val="00406B2A"/>
    <w:rsid w:val="00406BA2"/>
    <w:rsid w:val="00407892"/>
    <w:rsid w:val="00407B1D"/>
    <w:rsid w:val="00407C78"/>
    <w:rsid w:val="0041353B"/>
    <w:rsid w:val="00413FC7"/>
    <w:rsid w:val="004146F0"/>
    <w:rsid w:val="00414AC1"/>
    <w:rsid w:val="00415BEA"/>
    <w:rsid w:val="00416C41"/>
    <w:rsid w:val="004200DA"/>
    <w:rsid w:val="00420925"/>
    <w:rsid w:val="004209DD"/>
    <w:rsid w:val="00420FC8"/>
    <w:rsid w:val="004213BF"/>
    <w:rsid w:val="00421798"/>
    <w:rsid w:val="004241CC"/>
    <w:rsid w:val="0042528A"/>
    <w:rsid w:val="00426993"/>
    <w:rsid w:val="00426F06"/>
    <w:rsid w:val="00427C1B"/>
    <w:rsid w:val="00427D6B"/>
    <w:rsid w:val="00432A51"/>
    <w:rsid w:val="00433CD5"/>
    <w:rsid w:val="00433DA1"/>
    <w:rsid w:val="004352E5"/>
    <w:rsid w:val="004364D2"/>
    <w:rsid w:val="0044015E"/>
    <w:rsid w:val="004401E3"/>
    <w:rsid w:val="0044093D"/>
    <w:rsid w:val="00441110"/>
    <w:rsid w:val="0044495F"/>
    <w:rsid w:val="004455A6"/>
    <w:rsid w:val="00445669"/>
    <w:rsid w:val="00446758"/>
    <w:rsid w:val="00446834"/>
    <w:rsid w:val="004474F0"/>
    <w:rsid w:val="00451FA4"/>
    <w:rsid w:val="00452BB3"/>
    <w:rsid w:val="0045546D"/>
    <w:rsid w:val="00455CEC"/>
    <w:rsid w:val="00455D43"/>
    <w:rsid w:val="00455EDC"/>
    <w:rsid w:val="004573AC"/>
    <w:rsid w:val="00457A83"/>
    <w:rsid w:val="0046162D"/>
    <w:rsid w:val="004616FC"/>
    <w:rsid w:val="00462546"/>
    <w:rsid w:val="004629BD"/>
    <w:rsid w:val="004633CC"/>
    <w:rsid w:val="00464450"/>
    <w:rsid w:val="0046480D"/>
    <w:rsid w:val="004657A3"/>
    <w:rsid w:val="00465F28"/>
    <w:rsid w:val="0046618C"/>
    <w:rsid w:val="004662FB"/>
    <w:rsid w:val="004664E2"/>
    <w:rsid w:val="00466E6A"/>
    <w:rsid w:val="004670E9"/>
    <w:rsid w:val="0046797F"/>
    <w:rsid w:val="004706F3"/>
    <w:rsid w:val="00470E80"/>
    <w:rsid w:val="00472841"/>
    <w:rsid w:val="00472A6D"/>
    <w:rsid w:val="0047322E"/>
    <w:rsid w:val="004732CF"/>
    <w:rsid w:val="00473360"/>
    <w:rsid w:val="00474349"/>
    <w:rsid w:val="00475874"/>
    <w:rsid w:val="00476283"/>
    <w:rsid w:val="00476737"/>
    <w:rsid w:val="0047719B"/>
    <w:rsid w:val="00477257"/>
    <w:rsid w:val="0047776D"/>
    <w:rsid w:val="00477993"/>
    <w:rsid w:val="00480D36"/>
    <w:rsid w:val="004812AE"/>
    <w:rsid w:val="004816ED"/>
    <w:rsid w:val="004818EE"/>
    <w:rsid w:val="00481E42"/>
    <w:rsid w:val="004827A5"/>
    <w:rsid w:val="004833DC"/>
    <w:rsid w:val="0048384C"/>
    <w:rsid w:val="0048480A"/>
    <w:rsid w:val="00485421"/>
    <w:rsid w:val="00485639"/>
    <w:rsid w:val="0048585A"/>
    <w:rsid w:val="004858B1"/>
    <w:rsid w:val="00485ECE"/>
    <w:rsid w:val="004871CD"/>
    <w:rsid w:val="00487522"/>
    <w:rsid w:val="00491029"/>
    <w:rsid w:val="00491A30"/>
    <w:rsid w:val="00491D93"/>
    <w:rsid w:val="00493471"/>
    <w:rsid w:val="0049413A"/>
    <w:rsid w:val="00496C7F"/>
    <w:rsid w:val="00497E95"/>
    <w:rsid w:val="004A03A5"/>
    <w:rsid w:val="004A174F"/>
    <w:rsid w:val="004A1F54"/>
    <w:rsid w:val="004A22AF"/>
    <w:rsid w:val="004A2464"/>
    <w:rsid w:val="004A2723"/>
    <w:rsid w:val="004A2A7D"/>
    <w:rsid w:val="004A3A68"/>
    <w:rsid w:val="004A47F3"/>
    <w:rsid w:val="004A5197"/>
    <w:rsid w:val="004A6250"/>
    <w:rsid w:val="004A69A8"/>
    <w:rsid w:val="004A7046"/>
    <w:rsid w:val="004A7D83"/>
    <w:rsid w:val="004A7EF4"/>
    <w:rsid w:val="004B055E"/>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535"/>
    <w:rsid w:val="004D17F7"/>
    <w:rsid w:val="004D475D"/>
    <w:rsid w:val="004D7A1A"/>
    <w:rsid w:val="004D7B28"/>
    <w:rsid w:val="004E0534"/>
    <w:rsid w:val="004E0DDF"/>
    <w:rsid w:val="004E1A88"/>
    <w:rsid w:val="004E2883"/>
    <w:rsid w:val="004E2D46"/>
    <w:rsid w:val="004E485A"/>
    <w:rsid w:val="004E499D"/>
    <w:rsid w:val="004E5082"/>
    <w:rsid w:val="004E521D"/>
    <w:rsid w:val="004E67A8"/>
    <w:rsid w:val="004E7425"/>
    <w:rsid w:val="004E7A30"/>
    <w:rsid w:val="004F172E"/>
    <w:rsid w:val="004F1A8A"/>
    <w:rsid w:val="004F2279"/>
    <w:rsid w:val="004F3E02"/>
    <w:rsid w:val="004F49EC"/>
    <w:rsid w:val="004F53E0"/>
    <w:rsid w:val="004F55E2"/>
    <w:rsid w:val="004F5C1D"/>
    <w:rsid w:val="004F65DA"/>
    <w:rsid w:val="004F6BD7"/>
    <w:rsid w:val="004F7A9D"/>
    <w:rsid w:val="004F7B8F"/>
    <w:rsid w:val="004F7D96"/>
    <w:rsid w:val="00500639"/>
    <w:rsid w:val="00501269"/>
    <w:rsid w:val="005013D6"/>
    <w:rsid w:val="005019BD"/>
    <w:rsid w:val="00502B3E"/>
    <w:rsid w:val="005030EF"/>
    <w:rsid w:val="00503163"/>
    <w:rsid w:val="005032A7"/>
    <w:rsid w:val="005052A4"/>
    <w:rsid w:val="0050530F"/>
    <w:rsid w:val="00505882"/>
    <w:rsid w:val="00505AE3"/>
    <w:rsid w:val="005061AC"/>
    <w:rsid w:val="005102A2"/>
    <w:rsid w:val="00510816"/>
    <w:rsid w:val="0051216A"/>
    <w:rsid w:val="005141C0"/>
    <w:rsid w:val="005160A1"/>
    <w:rsid w:val="005160E8"/>
    <w:rsid w:val="005167B6"/>
    <w:rsid w:val="00516F7B"/>
    <w:rsid w:val="00517572"/>
    <w:rsid w:val="00517647"/>
    <w:rsid w:val="00520DC5"/>
    <w:rsid w:val="005220E5"/>
    <w:rsid w:val="00522833"/>
    <w:rsid w:val="0052293E"/>
    <w:rsid w:val="00522E3D"/>
    <w:rsid w:val="005233EA"/>
    <w:rsid w:val="005236AB"/>
    <w:rsid w:val="005246CA"/>
    <w:rsid w:val="00525348"/>
    <w:rsid w:val="0052664A"/>
    <w:rsid w:val="005276AB"/>
    <w:rsid w:val="00534B39"/>
    <w:rsid w:val="00535354"/>
    <w:rsid w:val="005357FF"/>
    <w:rsid w:val="00535BB8"/>
    <w:rsid w:val="00535F3D"/>
    <w:rsid w:val="005364E3"/>
    <w:rsid w:val="00536C91"/>
    <w:rsid w:val="00537062"/>
    <w:rsid w:val="005403FE"/>
    <w:rsid w:val="005405C0"/>
    <w:rsid w:val="00540CEF"/>
    <w:rsid w:val="00541A1F"/>
    <w:rsid w:val="0054202A"/>
    <w:rsid w:val="0054236C"/>
    <w:rsid w:val="00542B91"/>
    <w:rsid w:val="00542D54"/>
    <w:rsid w:val="00542F4D"/>
    <w:rsid w:val="005433ED"/>
    <w:rsid w:val="00543F36"/>
    <w:rsid w:val="005449A9"/>
    <w:rsid w:val="00544B52"/>
    <w:rsid w:val="00546E6F"/>
    <w:rsid w:val="005470E9"/>
    <w:rsid w:val="005475FB"/>
    <w:rsid w:val="00550DEA"/>
    <w:rsid w:val="00551272"/>
    <w:rsid w:val="00551574"/>
    <w:rsid w:val="0055233A"/>
    <w:rsid w:val="005525D3"/>
    <w:rsid w:val="00553448"/>
    <w:rsid w:val="00553B59"/>
    <w:rsid w:val="005543FE"/>
    <w:rsid w:val="00555022"/>
    <w:rsid w:val="00555209"/>
    <w:rsid w:val="00555552"/>
    <w:rsid w:val="00556418"/>
    <w:rsid w:val="005564D1"/>
    <w:rsid w:val="0055732C"/>
    <w:rsid w:val="00557E3D"/>
    <w:rsid w:val="00560871"/>
    <w:rsid w:val="0056102D"/>
    <w:rsid w:val="00561748"/>
    <w:rsid w:val="00562F79"/>
    <w:rsid w:val="0056346B"/>
    <w:rsid w:val="0056446C"/>
    <w:rsid w:val="00564FA3"/>
    <w:rsid w:val="00565442"/>
    <w:rsid w:val="0056591F"/>
    <w:rsid w:val="005679AC"/>
    <w:rsid w:val="00571689"/>
    <w:rsid w:val="005719FD"/>
    <w:rsid w:val="00572634"/>
    <w:rsid w:val="00572806"/>
    <w:rsid w:val="00572981"/>
    <w:rsid w:val="0057539F"/>
    <w:rsid w:val="00576342"/>
    <w:rsid w:val="00580515"/>
    <w:rsid w:val="00581749"/>
    <w:rsid w:val="005817DC"/>
    <w:rsid w:val="00581A96"/>
    <w:rsid w:val="00581D05"/>
    <w:rsid w:val="00581D4F"/>
    <w:rsid w:val="00582400"/>
    <w:rsid w:val="0058361E"/>
    <w:rsid w:val="00584E2B"/>
    <w:rsid w:val="00587C2B"/>
    <w:rsid w:val="005902DD"/>
    <w:rsid w:val="0059077F"/>
    <w:rsid w:val="005907E0"/>
    <w:rsid w:val="0059103A"/>
    <w:rsid w:val="00592278"/>
    <w:rsid w:val="00592795"/>
    <w:rsid w:val="005930C9"/>
    <w:rsid w:val="00593A40"/>
    <w:rsid w:val="005944BC"/>
    <w:rsid w:val="00594CF6"/>
    <w:rsid w:val="005950A7"/>
    <w:rsid w:val="0059699A"/>
    <w:rsid w:val="005A13BC"/>
    <w:rsid w:val="005A14B3"/>
    <w:rsid w:val="005A2BF2"/>
    <w:rsid w:val="005A2E69"/>
    <w:rsid w:val="005A3934"/>
    <w:rsid w:val="005A3BF9"/>
    <w:rsid w:val="005A49D9"/>
    <w:rsid w:val="005A49DF"/>
    <w:rsid w:val="005A5C40"/>
    <w:rsid w:val="005A5D66"/>
    <w:rsid w:val="005A6137"/>
    <w:rsid w:val="005A7BF8"/>
    <w:rsid w:val="005A7E6B"/>
    <w:rsid w:val="005B05A8"/>
    <w:rsid w:val="005B0BA5"/>
    <w:rsid w:val="005B25DD"/>
    <w:rsid w:val="005B3662"/>
    <w:rsid w:val="005B3A72"/>
    <w:rsid w:val="005B3AC2"/>
    <w:rsid w:val="005B62A9"/>
    <w:rsid w:val="005B62F5"/>
    <w:rsid w:val="005B6856"/>
    <w:rsid w:val="005B7210"/>
    <w:rsid w:val="005B7368"/>
    <w:rsid w:val="005B7BCE"/>
    <w:rsid w:val="005B7DEA"/>
    <w:rsid w:val="005C023F"/>
    <w:rsid w:val="005C0BC4"/>
    <w:rsid w:val="005C2404"/>
    <w:rsid w:val="005C2656"/>
    <w:rsid w:val="005C2DA2"/>
    <w:rsid w:val="005C2EBD"/>
    <w:rsid w:val="005C36DD"/>
    <w:rsid w:val="005C42F3"/>
    <w:rsid w:val="005C4B38"/>
    <w:rsid w:val="005C4F8A"/>
    <w:rsid w:val="005C5672"/>
    <w:rsid w:val="005C5E6D"/>
    <w:rsid w:val="005C6B76"/>
    <w:rsid w:val="005C7652"/>
    <w:rsid w:val="005C77E6"/>
    <w:rsid w:val="005D002A"/>
    <w:rsid w:val="005D0988"/>
    <w:rsid w:val="005D1859"/>
    <w:rsid w:val="005D35B6"/>
    <w:rsid w:val="005D3913"/>
    <w:rsid w:val="005D430F"/>
    <w:rsid w:val="005D4411"/>
    <w:rsid w:val="005D493B"/>
    <w:rsid w:val="005D53F3"/>
    <w:rsid w:val="005D548C"/>
    <w:rsid w:val="005D5C4B"/>
    <w:rsid w:val="005D6982"/>
    <w:rsid w:val="005D6E8E"/>
    <w:rsid w:val="005D725F"/>
    <w:rsid w:val="005D77CF"/>
    <w:rsid w:val="005E030C"/>
    <w:rsid w:val="005E03D4"/>
    <w:rsid w:val="005E0B13"/>
    <w:rsid w:val="005E1915"/>
    <w:rsid w:val="005E2F70"/>
    <w:rsid w:val="005E33CE"/>
    <w:rsid w:val="005E36A7"/>
    <w:rsid w:val="005E3DDB"/>
    <w:rsid w:val="005E3F6D"/>
    <w:rsid w:val="005E4382"/>
    <w:rsid w:val="005E4B1A"/>
    <w:rsid w:val="005E4D6C"/>
    <w:rsid w:val="005E5C2F"/>
    <w:rsid w:val="005E6D72"/>
    <w:rsid w:val="005E7239"/>
    <w:rsid w:val="005E7838"/>
    <w:rsid w:val="005E7A46"/>
    <w:rsid w:val="005F24CD"/>
    <w:rsid w:val="005F3EE5"/>
    <w:rsid w:val="005F453F"/>
    <w:rsid w:val="005F4AF2"/>
    <w:rsid w:val="005F51B3"/>
    <w:rsid w:val="005F5B42"/>
    <w:rsid w:val="005F5E51"/>
    <w:rsid w:val="005F7720"/>
    <w:rsid w:val="00600BA0"/>
    <w:rsid w:val="00600CE1"/>
    <w:rsid w:val="00601102"/>
    <w:rsid w:val="0060144F"/>
    <w:rsid w:val="006015A2"/>
    <w:rsid w:val="00601816"/>
    <w:rsid w:val="00601F6F"/>
    <w:rsid w:val="0060246B"/>
    <w:rsid w:val="006027C3"/>
    <w:rsid w:val="00603358"/>
    <w:rsid w:val="006036D4"/>
    <w:rsid w:val="00603982"/>
    <w:rsid w:val="00604B83"/>
    <w:rsid w:val="00605703"/>
    <w:rsid w:val="006063E7"/>
    <w:rsid w:val="0060689F"/>
    <w:rsid w:val="006073FA"/>
    <w:rsid w:val="00607CEC"/>
    <w:rsid w:val="006104F9"/>
    <w:rsid w:val="0061057B"/>
    <w:rsid w:val="006126FA"/>
    <w:rsid w:val="00612793"/>
    <w:rsid w:val="00612FF5"/>
    <w:rsid w:val="006131E7"/>
    <w:rsid w:val="00614077"/>
    <w:rsid w:val="00615284"/>
    <w:rsid w:val="00615681"/>
    <w:rsid w:val="00621D1B"/>
    <w:rsid w:val="00621EB8"/>
    <w:rsid w:val="0062331A"/>
    <w:rsid w:val="00623653"/>
    <w:rsid w:val="00623F44"/>
    <w:rsid w:val="00625226"/>
    <w:rsid w:val="0062611E"/>
    <w:rsid w:val="0062622C"/>
    <w:rsid w:val="006269B3"/>
    <w:rsid w:val="00627239"/>
    <w:rsid w:val="00627384"/>
    <w:rsid w:val="00627874"/>
    <w:rsid w:val="00631248"/>
    <w:rsid w:val="006315AB"/>
    <w:rsid w:val="00631C01"/>
    <w:rsid w:val="00631C5B"/>
    <w:rsid w:val="0063226B"/>
    <w:rsid w:val="00632DDC"/>
    <w:rsid w:val="00633880"/>
    <w:rsid w:val="00633DC1"/>
    <w:rsid w:val="0063524F"/>
    <w:rsid w:val="00635C3D"/>
    <w:rsid w:val="00636D99"/>
    <w:rsid w:val="00637338"/>
    <w:rsid w:val="00637C86"/>
    <w:rsid w:val="006405A0"/>
    <w:rsid w:val="00641275"/>
    <w:rsid w:val="00641940"/>
    <w:rsid w:val="0064195F"/>
    <w:rsid w:val="006421B1"/>
    <w:rsid w:val="006423D0"/>
    <w:rsid w:val="00642CF1"/>
    <w:rsid w:val="006438BE"/>
    <w:rsid w:val="00643CAD"/>
    <w:rsid w:val="006450D6"/>
    <w:rsid w:val="006451C9"/>
    <w:rsid w:val="006460CD"/>
    <w:rsid w:val="0064768E"/>
    <w:rsid w:val="0065097A"/>
    <w:rsid w:val="00651642"/>
    <w:rsid w:val="00651779"/>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4814"/>
    <w:rsid w:val="00665073"/>
    <w:rsid w:val="006650C2"/>
    <w:rsid w:val="006651C4"/>
    <w:rsid w:val="00665A17"/>
    <w:rsid w:val="00665B0B"/>
    <w:rsid w:val="00667792"/>
    <w:rsid w:val="00667877"/>
    <w:rsid w:val="00667DAB"/>
    <w:rsid w:val="00670719"/>
    <w:rsid w:val="006707A9"/>
    <w:rsid w:val="00670850"/>
    <w:rsid w:val="00670D0D"/>
    <w:rsid w:val="00671D5E"/>
    <w:rsid w:val="006723E1"/>
    <w:rsid w:val="00672F2F"/>
    <w:rsid w:val="00673156"/>
    <w:rsid w:val="006735D7"/>
    <w:rsid w:val="00673792"/>
    <w:rsid w:val="00673870"/>
    <w:rsid w:val="00673EE4"/>
    <w:rsid w:val="00674972"/>
    <w:rsid w:val="0067549E"/>
    <w:rsid w:val="006755EC"/>
    <w:rsid w:val="00675AE9"/>
    <w:rsid w:val="00676BC4"/>
    <w:rsid w:val="006776F5"/>
    <w:rsid w:val="00677C19"/>
    <w:rsid w:val="0068082B"/>
    <w:rsid w:val="00680D09"/>
    <w:rsid w:val="0068156A"/>
    <w:rsid w:val="00681859"/>
    <w:rsid w:val="0068210B"/>
    <w:rsid w:val="00682332"/>
    <w:rsid w:val="00682438"/>
    <w:rsid w:val="00682E48"/>
    <w:rsid w:val="006830BE"/>
    <w:rsid w:val="00683F51"/>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A27"/>
    <w:rsid w:val="006A6B6E"/>
    <w:rsid w:val="006A72A1"/>
    <w:rsid w:val="006A7951"/>
    <w:rsid w:val="006A7EA7"/>
    <w:rsid w:val="006B017D"/>
    <w:rsid w:val="006B035D"/>
    <w:rsid w:val="006B0493"/>
    <w:rsid w:val="006B0607"/>
    <w:rsid w:val="006B08B4"/>
    <w:rsid w:val="006B1D33"/>
    <w:rsid w:val="006B2A64"/>
    <w:rsid w:val="006B35A2"/>
    <w:rsid w:val="006B3F98"/>
    <w:rsid w:val="006B433B"/>
    <w:rsid w:val="006B4FB6"/>
    <w:rsid w:val="006B5A1C"/>
    <w:rsid w:val="006B6415"/>
    <w:rsid w:val="006B7A9A"/>
    <w:rsid w:val="006B7BC0"/>
    <w:rsid w:val="006C0026"/>
    <w:rsid w:val="006C10B8"/>
    <w:rsid w:val="006C25E7"/>
    <w:rsid w:val="006C2D4D"/>
    <w:rsid w:val="006C590A"/>
    <w:rsid w:val="006C59DB"/>
    <w:rsid w:val="006C7899"/>
    <w:rsid w:val="006D00C4"/>
    <w:rsid w:val="006D0A84"/>
    <w:rsid w:val="006D0D66"/>
    <w:rsid w:val="006D2080"/>
    <w:rsid w:val="006D2CC1"/>
    <w:rsid w:val="006D43C1"/>
    <w:rsid w:val="006D52FA"/>
    <w:rsid w:val="006D621A"/>
    <w:rsid w:val="006E0AB6"/>
    <w:rsid w:val="006E1099"/>
    <w:rsid w:val="006E1826"/>
    <w:rsid w:val="006E18D0"/>
    <w:rsid w:val="006E2760"/>
    <w:rsid w:val="006E362F"/>
    <w:rsid w:val="006E3D17"/>
    <w:rsid w:val="006E3DE3"/>
    <w:rsid w:val="006E4134"/>
    <w:rsid w:val="006E49B2"/>
    <w:rsid w:val="006E5092"/>
    <w:rsid w:val="006E5121"/>
    <w:rsid w:val="006E5A00"/>
    <w:rsid w:val="006E5ECB"/>
    <w:rsid w:val="006F0985"/>
    <w:rsid w:val="006F0995"/>
    <w:rsid w:val="006F1017"/>
    <w:rsid w:val="006F12ED"/>
    <w:rsid w:val="006F3FD3"/>
    <w:rsid w:val="006F41DF"/>
    <w:rsid w:val="006F4CB1"/>
    <w:rsid w:val="006F4F9A"/>
    <w:rsid w:val="006F5688"/>
    <w:rsid w:val="006F6137"/>
    <w:rsid w:val="006F6336"/>
    <w:rsid w:val="006F6903"/>
    <w:rsid w:val="006F6ABE"/>
    <w:rsid w:val="006F70CF"/>
    <w:rsid w:val="006F7496"/>
    <w:rsid w:val="006F74E5"/>
    <w:rsid w:val="006F78CF"/>
    <w:rsid w:val="006F79F9"/>
    <w:rsid w:val="006F7CA0"/>
    <w:rsid w:val="007018F2"/>
    <w:rsid w:val="00702090"/>
    <w:rsid w:val="007024F0"/>
    <w:rsid w:val="00702CCB"/>
    <w:rsid w:val="0070350C"/>
    <w:rsid w:val="00704A5D"/>
    <w:rsid w:val="00704C7F"/>
    <w:rsid w:val="0070505F"/>
    <w:rsid w:val="00705C84"/>
    <w:rsid w:val="00706CD5"/>
    <w:rsid w:val="00706ED1"/>
    <w:rsid w:val="007071E3"/>
    <w:rsid w:val="00710C3E"/>
    <w:rsid w:val="007117AA"/>
    <w:rsid w:val="00712F0A"/>
    <w:rsid w:val="0071405A"/>
    <w:rsid w:val="00715865"/>
    <w:rsid w:val="00715DEC"/>
    <w:rsid w:val="007171C4"/>
    <w:rsid w:val="00717A56"/>
    <w:rsid w:val="00720427"/>
    <w:rsid w:val="0072118D"/>
    <w:rsid w:val="007223A7"/>
    <w:rsid w:val="00722778"/>
    <w:rsid w:val="007229A8"/>
    <w:rsid w:val="00722FA8"/>
    <w:rsid w:val="00723141"/>
    <w:rsid w:val="00723A87"/>
    <w:rsid w:val="00723ABD"/>
    <w:rsid w:val="00723EDA"/>
    <w:rsid w:val="00724B09"/>
    <w:rsid w:val="007256E7"/>
    <w:rsid w:val="00726593"/>
    <w:rsid w:val="00730340"/>
    <w:rsid w:val="00730D76"/>
    <w:rsid w:val="0073176C"/>
    <w:rsid w:val="00733CD8"/>
    <w:rsid w:val="007341F6"/>
    <w:rsid w:val="0073447B"/>
    <w:rsid w:val="007344FF"/>
    <w:rsid w:val="00734525"/>
    <w:rsid w:val="00734DCD"/>
    <w:rsid w:val="00734E25"/>
    <w:rsid w:val="00735BCF"/>
    <w:rsid w:val="007365FB"/>
    <w:rsid w:val="00736976"/>
    <w:rsid w:val="00736986"/>
    <w:rsid w:val="00737305"/>
    <w:rsid w:val="00737D10"/>
    <w:rsid w:val="0074065B"/>
    <w:rsid w:val="007407EF"/>
    <w:rsid w:val="0074084A"/>
    <w:rsid w:val="00740B8F"/>
    <w:rsid w:val="00741C19"/>
    <w:rsid w:val="00743136"/>
    <w:rsid w:val="0074493E"/>
    <w:rsid w:val="0074544B"/>
    <w:rsid w:val="00745EF7"/>
    <w:rsid w:val="00746491"/>
    <w:rsid w:val="00750D3B"/>
    <w:rsid w:val="00751CE9"/>
    <w:rsid w:val="00752DEC"/>
    <w:rsid w:val="007531C9"/>
    <w:rsid w:val="00753241"/>
    <w:rsid w:val="00753530"/>
    <w:rsid w:val="007538DE"/>
    <w:rsid w:val="00754302"/>
    <w:rsid w:val="00756792"/>
    <w:rsid w:val="007567FA"/>
    <w:rsid w:val="00760265"/>
    <w:rsid w:val="00760AE4"/>
    <w:rsid w:val="00760E87"/>
    <w:rsid w:val="00761C2B"/>
    <w:rsid w:val="00762B05"/>
    <w:rsid w:val="00763806"/>
    <w:rsid w:val="00763EC6"/>
    <w:rsid w:val="00764884"/>
    <w:rsid w:val="00765659"/>
    <w:rsid w:val="007667F0"/>
    <w:rsid w:val="00770672"/>
    <w:rsid w:val="007706E1"/>
    <w:rsid w:val="007715FC"/>
    <w:rsid w:val="00772018"/>
    <w:rsid w:val="00772F47"/>
    <w:rsid w:val="0077378B"/>
    <w:rsid w:val="00773EB7"/>
    <w:rsid w:val="007749AC"/>
    <w:rsid w:val="007750BA"/>
    <w:rsid w:val="007751E2"/>
    <w:rsid w:val="00776A55"/>
    <w:rsid w:val="00776B5D"/>
    <w:rsid w:val="00777460"/>
    <w:rsid w:val="00777816"/>
    <w:rsid w:val="00780602"/>
    <w:rsid w:val="00780617"/>
    <w:rsid w:val="00781184"/>
    <w:rsid w:val="007813E3"/>
    <w:rsid w:val="00782F76"/>
    <w:rsid w:val="0078306E"/>
    <w:rsid w:val="007830E6"/>
    <w:rsid w:val="0078327C"/>
    <w:rsid w:val="00783369"/>
    <w:rsid w:val="00784FEA"/>
    <w:rsid w:val="007854F8"/>
    <w:rsid w:val="007864E3"/>
    <w:rsid w:val="00787223"/>
    <w:rsid w:val="00787E78"/>
    <w:rsid w:val="00790640"/>
    <w:rsid w:val="00791E48"/>
    <w:rsid w:val="00791E72"/>
    <w:rsid w:val="00792067"/>
    <w:rsid w:val="00792383"/>
    <w:rsid w:val="007931DD"/>
    <w:rsid w:val="007934FC"/>
    <w:rsid w:val="00793882"/>
    <w:rsid w:val="007946DA"/>
    <w:rsid w:val="00794961"/>
    <w:rsid w:val="007959F5"/>
    <w:rsid w:val="00795A6A"/>
    <w:rsid w:val="00796177"/>
    <w:rsid w:val="00796A97"/>
    <w:rsid w:val="00797547"/>
    <w:rsid w:val="00797927"/>
    <w:rsid w:val="00797952"/>
    <w:rsid w:val="00797C79"/>
    <w:rsid w:val="007A0258"/>
    <w:rsid w:val="007A0894"/>
    <w:rsid w:val="007A2164"/>
    <w:rsid w:val="007A21E7"/>
    <w:rsid w:val="007A2276"/>
    <w:rsid w:val="007A2679"/>
    <w:rsid w:val="007A2A6F"/>
    <w:rsid w:val="007A2DAC"/>
    <w:rsid w:val="007A3198"/>
    <w:rsid w:val="007A31E2"/>
    <w:rsid w:val="007A49B7"/>
    <w:rsid w:val="007A4D08"/>
    <w:rsid w:val="007A4D62"/>
    <w:rsid w:val="007A57C4"/>
    <w:rsid w:val="007A5CD2"/>
    <w:rsid w:val="007A6873"/>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85"/>
    <w:rsid w:val="007C00D7"/>
    <w:rsid w:val="007C1C42"/>
    <w:rsid w:val="007C374D"/>
    <w:rsid w:val="007C4285"/>
    <w:rsid w:val="007C56D1"/>
    <w:rsid w:val="007C632A"/>
    <w:rsid w:val="007C6AC8"/>
    <w:rsid w:val="007C6C71"/>
    <w:rsid w:val="007C74F5"/>
    <w:rsid w:val="007C74FE"/>
    <w:rsid w:val="007C758B"/>
    <w:rsid w:val="007C7ADE"/>
    <w:rsid w:val="007C7EEB"/>
    <w:rsid w:val="007D0109"/>
    <w:rsid w:val="007D0968"/>
    <w:rsid w:val="007D2BC6"/>
    <w:rsid w:val="007D2BE1"/>
    <w:rsid w:val="007D2CF0"/>
    <w:rsid w:val="007D4E3F"/>
    <w:rsid w:val="007D64B9"/>
    <w:rsid w:val="007D6DFA"/>
    <w:rsid w:val="007E0709"/>
    <w:rsid w:val="007E1F2E"/>
    <w:rsid w:val="007E2489"/>
    <w:rsid w:val="007E2D31"/>
    <w:rsid w:val="007E42E3"/>
    <w:rsid w:val="007E4380"/>
    <w:rsid w:val="007E43D8"/>
    <w:rsid w:val="007E4566"/>
    <w:rsid w:val="007E4E4A"/>
    <w:rsid w:val="007E5A8D"/>
    <w:rsid w:val="007E70A0"/>
    <w:rsid w:val="007E72AA"/>
    <w:rsid w:val="007F1A06"/>
    <w:rsid w:val="007F42A5"/>
    <w:rsid w:val="007F4C88"/>
    <w:rsid w:val="007F4EE9"/>
    <w:rsid w:val="007F583D"/>
    <w:rsid w:val="007F69AC"/>
    <w:rsid w:val="00800227"/>
    <w:rsid w:val="008004C0"/>
    <w:rsid w:val="00800830"/>
    <w:rsid w:val="00801657"/>
    <w:rsid w:val="00801EFC"/>
    <w:rsid w:val="00802858"/>
    <w:rsid w:val="00802BC7"/>
    <w:rsid w:val="008041A7"/>
    <w:rsid w:val="00804561"/>
    <w:rsid w:val="0080467C"/>
    <w:rsid w:val="0080473A"/>
    <w:rsid w:val="008047C1"/>
    <w:rsid w:val="00804B45"/>
    <w:rsid w:val="008060E3"/>
    <w:rsid w:val="0080667A"/>
    <w:rsid w:val="00807436"/>
    <w:rsid w:val="00807798"/>
    <w:rsid w:val="00810E31"/>
    <w:rsid w:val="0081167B"/>
    <w:rsid w:val="0081179C"/>
    <w:rsid w:val="008119E3"/>
    <w:rsid w:val="00812DF4"/>
    <w:rsid w:val="00812FEF"/>
    <w:rsid w:val="00813C2E"/>
    <w:rsid w:val="00813C42"/>
    <w:rsid w:val="00813E70"/>
    <w:rsid w:val="00813FC7"/>
    <w:rsid w:val="00814ADE"/>
    <w:rsid w:val="00814E5B"/>
    <w:rsid w:val="0081511E"/>
    <w:rsid w:val="00815C8C"/>
    <w:rsid w:val="008168DC"/>
    <w:rsid w:val="00817148"/>
    <w:rsid w:val="00817640"/>
    <w:rsid w:val="00817746"/>
    <w:rsid w:val="00817B2F"/>
    <w:rsid w:val="00817F81"/>
    <w:rsid w:val="0082049D"/>
    <w:rsid w:val="00822167"/>
    <w:rsid w:val="008225E2"/>
    <w:rsid w:val="00822888"/>
    <w:rsid w:val="00824265"/>
    <w:rsid w:val="008243D0"/>
    <w:rsid w:val="00824B2D"/>
    <w:rsid w:val="00825DC4"/>
    <w:rsid w:val="008268A2"/>
    <w:rsid w:val="00826C67"/>
    <w:rsid w:val="0082796A"/>
    <w:rsid w:val="0083237E"/>
    <w:rsid w:val="008328C4"/>
    <w:rsid w:val="008349FE"/>
    <w:rsid w:val="008375C2"/>
    <w:rsid w:val="00837ED5"/>
    <w:rsid w:val="00840F51"/>
    <w:rsid w:val="008420E3"/>
    <w:rsid w:val="00842970"/>
    <w:rsid w:val="008430EE"/>
    <w:rsid w:val="00843B68"/>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543F0"/>
    <w:rsid w:val="00855737"/>
    <w:rsid w:val="00856D9F"/>
    <w:rsid w:val="008609FB"/>
    <w:rsid w:val="00860B34"/>
    <w:rsid w:val="00861D12"/>
    <w:rsid w:val="00862131"/>
    <w:rsid w:val="00862439"/>
    <w:rsid w:val="0086351E"/>
    <w:rsid w:val="0086461A"/>
    <w:rsid w:val="00865141"/>
    <w:rsid w:val="008661E8"/>
    <w:rsid w:val="008675CC"/>
    <w:rsid w:val="00867D65"/>
    <w:rsid w:val="00870545"/>
    <w:rsid w:val="0087123C"/>
    <w:rsid w:val="0087331D"/>
    <w:rsid w:val="00873736"/>
    <w:rsid w:val="00873D8C"/>
    <w:rsid w:val="00873E43"/>
    <w:rsid w:val="00875C2A"/>
    <w:rsid w:val="00875F44"/>
    <w:rsid w:val="00875F6A"/>
    <w:rsid w:val="00876247"/>
    <w:rsid w:val="0087671A"/>
    <w:rsid w:val="008767A3"/>
    <w:rsid w:val="008778CF"/>
    <w:rsid w:val="00880437"/>
    <w:rsid w:val="00880832"/>
    <w:rsid w:val="00880ACB"/>
    <w:rsid w:val="00881987"/>
    <w:rsid w:val="00882089"/>
    <w:rsid w:val="008820DD"/>
    <w:rsid w:val="008826C5"/>
    <w:rsid w:val="00882C69"/>
    <w:rsid w:val="00882DB2"/>
    <w:rsid w:val="008833CE"/>
    <w:rsid w:val="00884345"/>
    <w:rsid w:val="008843E2"/>
    <w:rsid w:val="008845F8"/>
    <w:rsid w:val="00884DB3"/>
    <w:rsid w:val="00884FDC"/>
    <w:rsid w:val="00885425"/>
    <w:rsid w:val="008857E3"/>
    <w:rsid w:val="00885A0B"/>
    <w:rsid w:val="008866F2"/>
    <w:rsid w:val="008868D7"/>
    <w:rsid w:val="008906E8"/>
    <w:rsid w:val="008924E9"/>
    <w:rsid w:val="0089324A"/>
    <w:rsid w:val="0089341D"/>
    <w:rsid w:val="00893BD8"/>
    <w:rsid w:val="00893C59"/>
    <w:rsid w:val="00893FD1"/>
    <w:rsid w:val="00894613"/>
    <w:rsid w:val="00895E5B"/>
    <w:rsid w:val="00896A08"/>
    <w:rsid w:val="008973AE"/>
    <w:rsid w:val="00897E99"/>
    <w:rsid w:val="008A0244"/>
    <w:rsid w:val="008A059D"/>
    <w:rsid w:val="008A08BF"/>
    <w:rsid w:val="008A1072"/>
    <w:rsid w:val="008A2565"/>
    <w:rsid w:val="008A2A2D"/>
    <w:rsid w:val="008A4279"/>
    <w:rsid w:val="008A587B"/>
    <w:rsid w:val="008A5FAA"/>
    <w:rsid w:val="008A6AFB"/>
    <w:rsid w:val="008B00AB"/>
    <w:rsid w:val="008B0283"/>
    <w:rsid w:val="008B1067"/>
    <w:rsid w:val="008B10CB"/>
    <w:rsid w:val="008B2AE8"/>
    <w:rsid w:val="008B3920"/>
    <w:rsid w:val="008B40E8"/>
    <w:rsid w:val="008B43C3"/>
    <w:rsid w:val="008B5A7A"/>
    <w:rsid w:val="008B5B35"/>
    <w:rsid w:val="008B6010"/>
    <w:rsid w:val="008B6206"/>
    <w:rsid w:val="008B704A"/>
    <w:rsid w:val="008B78E5"/>
    <w:rsid w:val="008B7BEE"/>
    <w:rsid w:val="008C04B1"/>
    <w:rsid w:val="008C1A71"/>
    <w:rsid w:val="008C1AD9"/>
    <w:rsid w:val="008C252D"/>
    <w:rsid w:val="008C25FA"/>
    <w:rsid w:val="008C2D05"/>
    <w:rsid w:val="008C47AE"/>
    <w:rsid w:val="008C5E53"/>
    <w:rsid w:val="008C678D"/>
    <w:rsid w:val="008C688A"/>
    <w:rsid w:val="008C6BCA"/>
    <w:rsid w:val="008C7FBF"/>
    <w:rsid w:val="008D0041"/>
    <w:rsid w:val="008D1006"/>
    <w:rsid w:val="008D20BE"/>
    <w:rsid w:val="008D4109"/>
    <w:rsid w:val="008D4FA2"/>
    <w:rsid w:val="008D5110"/>
    <w:rsid w:val="008D6F1A"/>
    <w:rsid w:val="008D6FFF"/>
    <w:rsid w:val="008D7028"/>
    <w:rsid w:val="008D785E"/>
    <w:rsid w:val="008D7A5C"/>
    <w:rsid w:val="008E0189"/>
    <w:rsid w:val="008E2BFE"/>
    <w:rsid w:val="008E2C13"/>
    <w:rsid w:val="008E2F4F"/>
    <w:rsid w:val="008E3539"/>
    <w:rsid w:val="008E374D"/>
    <w:rsid w:val="008E3A82"/>
    <w:rsid w:val="008E464A"/>
    <w:rsid w:val="008E5133"/>
    <w:rsid w:val="008E6030"/>
    <w:rsid w:val="008E6B6C"/>
    <w:rsid w:val="008E6B72"/>
    <w:rsid w:val="008E707D"/>
    <w:rsid w:val="008E7777"/>
    <w:rsid w:val="008F17BA"/>
    <w:rsid w:val="008F2FFA"/>
    <w:rsid w:val="008F3E1F"/>
    <w:rsid w:val="008F5178"/>
    <w:rsid w:val="008F5FBD"/>
    <w:rsid w:val="008F6E6D"/>
    <w:rsid w:val="00900611"/>
    <w:rsid w:val="009007E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4281"/>
    <w:rsid w:val="009149A4"/>
    <w:rsid w:val="009151CD"/>
    <w:rsid w:val="0091528D"/>
    <w:rsid w:val="009157D8"/>
    <w:rsid w:val="00916EB5"/>
    <w:rsid w:val="0091724F"/>
    <w:rsid w:val="00917939"/>
    <w:rsid w:val="00920B72"/>
    <w:rsid w:val="00920EF4"/>
    <w:rsid w:val="00921432"/>
    <w:rsid w:val="00922873"/>
    <w:rsid w:val="00922E80"/>
    <w:rsid w:val="00923C5B"/>
    <w:rsid w:val="009240BE"/>
    <w:rsid w:val="00925C3F"/>
    <w:rsid w:val="00926A80"/>
    <w:rsid w:val="00926D36"/>
    <w:rsid w:val="00930092"/>
    <w:rsid w:val="00930A20"/>
    <w:rsid w:val="00930B76"/>
    <w:rsid w:val="00932374"/>
    <w:rsid w:val="00933057"/>
    <w:rsid w:val="00933835"/>
    <w:rsid w:val="0093391B"/>
    <w:rsid w:val="0093432A"/>
    <w:rsid w:val="00934B6F"/>
    <w:rsid w:val="00934BC6"/>
    <w:rsid w:val="00934D2C"/>
    <w:rsid w:val="00935581"/>
    <w:rsid w:val="00935C4F"/>
    <w:rsid w:val="00935DEC"/>
    <w:rsid w:val="009361F1"/>
    <w:rsid w:val="00937E3A"/>
    <w:rsid w:val="009401D2"/>
    <w:rsid w:val="0094113C"/>
    <w:rsid w:val="00941570"/>
    <w:rsid w:val="0094192F"/>
    <w:rsid w:val="00941CD7"/>
    <w:rsid w:val="00941D3A"/>
    <w:rsid w:val="00942067"/>
    <w:rsid w:val="00942091"/>
    <w:rsid w:val="00942C63"/>
    <w:rsid w:val="00942F78"/>
    <w:rsid w:val="00944524"/>
    <w:rsid w:val="0094522D"/>
    <w:rsid w:val="00945F38"/>
    <w:rsid w:val="009463A7"/>
    <w:rsid w:val="00946F95"/>
    <w:rsid w:val="0094715D"/>
    <w:rsid w:val="00947961"/>
    <w:rsid w:val="00947CAF"/>
    <w:rsid w:val="0095002E"/>
    <w:rsid w:val="00950344"/>
    <w:rsid w:val="0095064A"/>
    <w:rsid w:val="00950B80"/>
    <w:rsid w:val="00950F72"/>
    <w:rsid w:val="00953E22"/>
    <w:rsid w:val="00954D47"/>
    <w:rsid w:val="0095510A"/>
    <w:rsid w:val="00955EEB"/>
    <w:rsid w:val="009573A3"/>
    <w:rsid w:val="009603CF"/>
    <w:rsid w:val="00960F7E"/>
    <w:rsid w:val="009621A6"/>
    <w:rsid w:val="00962AF6"/>
    <w:rsid w:val="00963427"/>
    <w:rsid w:val="00963652"/>
    <w:rsid w:val="0096426F"/>
    <w:rsid w:val="00965DD5"/>
    <w:rsid w:val="009675F0"/>
    <w:rsid w:val="00970215"/>
    <w:rsid w:val="00970739"/>
    <w:rsid w:val="00970C3E"/>
    <w:rsid w:val="0097109F"/>
    <w:rsid w:val="00971891"/>
    <w:rsid w:val="0097337E"/>
    <w:rsid w:val="00974667"/>
    <w:rsid w:val="00974885"/>
    <w:rsid w:val="00975244"/>
    <w:rsid w:val="00975EA5"/>
    <w:rsid w:val="0097673A"/>
    <w:rsid w:val="00976A0C"/>
    <w:rsid w:val="00976D1D"/>
    <w:rsid w:val="009806A0"/>
    <w:rsid w:val="00982100"/>
    <w:rsid w:val="00982676"/>
    <w:rsid w:val="00982D0F"/>
    <w:rsid w:val="00983237"/>
    <w:rsid w:val="00983911"/>
    <w:rsid w:val="00984735"/>
    <w:rsid w:val="00984980"/>
    <w:rsid w:val="00985731"/>
    <w:rsid w:val="0098698A"/>
    <w:rsid w:val="00986AC5"/>
    <w:rsid w:val="00987436"/>
    <w:rsid w:val="00987493"/>
    <w:rsid w:val="009902B2"/>
    <w:rsid w:val="00990486"/>
    <w:rsid w:val="00991CB4"/>
    <w:rsid w:val="00992208"/>
    <w:rsid w:val="00992451"/>
    <w:rsid w:val="00992CF3"/>
    <w:rsid w:val="00993204"/>
    <w:rsid w:val="009937EE"/>
    <w:rsid w:val="009961E9"/>
    <w:rsid w:val="00996AA4"/>
    <w:rsid w:val="009973B9"/>
    <w:rsid w:val="009976A9"/>
    <w:rsid w:val="00997EC0"/>
    <w:rsid w:val="009A0184"/>
    <w:rsid w:val="009A0746"/>
    <w:rsid w:val="009A2647"/>
    <w:rsid w:val="009A2F2E"/>
    <w:rsid w:val="009A3022"/>
    <w:rsid w:val="009A360B"/>
    <w:rsid w:val="009A3778"/>
    <w:rsid w:val="009A3878"/>
    <w:rsid w:val="009A3CAA"/>
    <w:rsid w:val="009A65B7"/>
    <w:rsid w:val="009A787F"/>
    <w:rsid w:val="009B0B77"/>
    <w:rsid w:val="009B14F5"/>
    <w:rsid w:val="009B1514"/>
    <w:rsid w:val="009B19F5"/>
    <w:rsid w:val="009B2203"/>
    <w:rsid w:val="009B2932"/>
    <w:rsid w:val="009B2982"/>
    <w:rsid w:val="009B2E89"/>
    <w:rsid w:val="009B3A39"/>
    <w:rsid w:val="009B3A61"/>
    <w:rsid w:val="009B4244"/>
    <w:rsid w:val="009B4D3E"/>
    <w:rsid w:val="009B551E"/>
    <w:rsid w:val="009B58A4"/>
    <w:rsid w:val="009B5CB9"/>
    <w:rsid w:val="009B5DD4"/>
    <w:rsid w:val="009B6521"/>
    <w:rsid w:val="009B6D2D"/>
    <w:rsid w:val="009B7878"/>
    <w:rsid w:val="009B7BDF"/>
    <w:rsid w:val="009B7FB5"/>
    <w:rsid w:val="009C0E78"/>
    <w:rsid w:val="009C1BAD"/>
    <w:rsid w:val="009C2A3C"/>
    <w:rsid w:val="009C4294"/>
    <w:rsid w:val="009C4553"/>
    <w:rsid w:val="009C5ED7"/>
    <w:rsid w:val="009C67FD"/>
    <w:rsid w:val="009C7D82"/>
    <w:rsid w:val="009D1223"/>
    <w:rsid w:val="009D188E"/>
    <w:rsid w:val="009D221C"/>
    <w:rsid w:val="009D22BF"/>
    <w:rsid w:val="009D2664"/>
    <w:rsid w:val="009D2681"/>
    <w:rsid w:val="009D2AD5"/>
    <w:rsid w:val="009D2D62"/>
    <w:rsid w:val="009D31F2"/>
    <w:rsid w:val="009D3ADB"/>
    <w:rsid w:val="009D5A05"/>
    <w:rsid w:val="009D6C3B"/>
    <w:rsid w:val="009E0B72"/>
    <w:rsid w:val="009E191B"/>
    <w:rsid w:val="009E1952"/>
    <w:rsid w:val="009E1F4F"/>
    <w:rsid w:val="009E326B"/>
    <w:rsid w:val="009E38E0"/>
    <w:rsid w:val="009E3BAA"/>
    <w:rsid w:val="009E481E"/>
    <w:rsid w:val="009E4968"/>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333F"/>
    <w:rsid w:val="009F4A82"/>
    <w:rsid w:val="009F4ACF"/>
    <w:rsid w:val="009F4F6C"/>
    <w:rsid w:val="009F5CA7"/>
    <w:rsid w:val="009F6184"/>
    <w:rsid w:val="009F73BD"/>
    <w:rsid w:val="00A00097"/>
    <w:rsid w:val="00A007A5"/>
    <w:rsid w:val="00A00BE2"/>
    <w:rsid w:val="00A00E62"/>
    <w:rsid w:val="00A019D4"/>
    <w:rsid w:val="00A02DE4"/>
    <w:rsid w:val="00A03278"/>
    <w:rsid w:val="00A036A7"/>
    <w:rsid w:val="00A03D22"/>
    <w:rsid w:val="00A040F5"/>
    <w:rsid w:val="00A0553F"/>
    <w:rsid w:val="00A0758B"/>
    <w:rsid w:val="00A07650"/>
    <w:rsid w:val="00A10250"/>
    <w:rsid w:val="00A104E4"/>
    <w:rsid w:val="00A10B14"/>
    <w:rsid w:val="00A1101F"/>
    <w:rsid w:val="00A11748"/>
    <w:rsid w:val="00A12A30"/>
    <w:rsid w:val="00A130D9"/>
    <w:rsid w:val="00A13128"/>
    <w:rsid w:val="00A138B5"/>
    <w:rsid w:val="00A14329"/>
    <w:rsid w:val="00A15F83"/>
    <w:rsid w:val="00A2098F"/>
    <w:rsid w:val="00A21C79"/>
    <w:rsid w:val="00A22C8E"/>
    <w:rsid w:val="00A232B5"/>
    <w:rsid w:val="00A23553"/>
    <w:rsid w:val="00A237CB"/>
    <w:rsid w:val="00A23A0D"/>
    <w:rsid w:val="00A2443D"/>
    <w:rsid w:val="00A24BF5"/>
    <w:rsid w:val="00A25306"/>
    <w:rsid w:val="00A254D4"/>
    <w:rsid w:val="00A26221"/>
    <w:rsid w:val="00A26618"/>
    <w:rsid w:val="00A26A3E"/>
    <w:rsid w:val="00A26A99"/>
    <w:rsid w:val="00A2774D"/>
    <w:rsid w:val="00A33509"/>
    <w:rsid w:val="00A34B84"/>
    <w:rsid w:val="00A362A2"/>
    <w:rsid w:val="00A36D91"/>
    <w:rsid w:val="00A37860"/>
    <w:rsid w:val="00A37D6A"/>
    <w:rsid w:val="00A40E04"/>
    <w:rsid w:val="00A42199"/>
    <w:rsid w:val="00A431E4"/>
    <w:rsid w:val="00A439AC"/>
    <w:rsid w:val="00A43A8D"/>
    <w:rsid w:val="00A43D72"/>
    <w:rsid w:val="00A4503E"/>
    <w:rsid w:val="00A454E1"/>
    <w:rsid w:val="00A46482"/>
    <w:rsid w:val="00A46DA1"/>
    <w:rsid w:val="00A46EB2"/>
    <w:rsid w:val="00A47DD0"/>
    <w:rsid w:val="00A47E8D"/>
    <w:rsid w:val="00A47EEF"/>
    <w:rsid w:val="00A5076D"/>
    <w:rsid w:val="00A50CAF"/>
    <w:rsid w:val="00A5120F"/>
    <w:rsid w:val="00A527B5"/>
    <w:rsid w:val="00A52C38"/>
    <w:rsid w:val="00A53347"/>
    <w:rsid w:val="00A5392F"/>
    <w:rsid w:val="00A550AD"/>
    <w:rsid w:val="00A56AB7"/>
    <w:rsid w:val="00A56B5B"/>
    <w:rsid w:val="00A571A4"/>
    <w:rsid w:val="00A57A2F"/>
    <w:rsid w:val="00A57F5C"/>
    <w:rsid w:val="00A601E7"/>
    <w:rsid w:val="00A60EAD"/>
    <w:rsid w:val="00A60FF3"/>
    <w:rsid w:val="00A61393"/>
    <w:rsid w:val="00A6186D"/>
    <w:rsid w:val="00A61952"/>
    <w:rsid w:val="00A6246F"/>
    <w:rsid w:val="00A6279B"/>
    <w:rsid w:val="00A62DB0"/>
    <w:rsid w:val="00A6339E"/>
    <w:rsid w:val="00A63E87"/>
    <w:rsid w:val="00A65132"/>
    <w:rsid w:val="00A65384"/>
    <w:rsid w:val="00A65998"/>
    <w:rsid w:val="00A676EB"/>
    <w:rsid w:val="00A67940"/>
    <w:rsid w:val="00A72A17"/>
    <w:rsid w:val="00A74383"/>
    <w:rsid w:val="00A74C5D"/>
    <w:rsid w:val="00A76855"/>
    <w:rsid w:val="00A76926"/>
    <w:rsid w:val="00A76DA9"/>
    <w:rsid w:val="00A77ADE"/>
    <w:rsid w:val="00A80779"/>
    <w:rsid w:val="00A81A3F"/>
    <w:rsid w:val="00A8215E"/>
    <w:rsid w:val="00A832E8"/>
    <w:rsid w:val="00A8409F"/>
    <w:rsid w:val="00A84619"/>
    <w:rsid w:val="00A848D8"/>
    <w:rsid w:val="00A84C67"/>
    <w:rsid w:val="00A84E49"/>
    <w:rsid w:val="00A85058"/>
    <w:rsid w:val="00A86013"/>
    <w:rsid w:val="00A87338"/>
    <w:rsid w:val="00A873B3"/>
    <w:rsid w:val="00A9055E"/>
    <w:rsid w:val="00A9059B"/>
    <w:rsid w:val="00A90DBB"/>
    <w:rsid w:val="00A91D16"/>
    <w:rsid w:val="00A91D37"/>
    <w:rsid w:val="00A9390C"/>
    <w:rsid w:val="00A93ACE"/>
    <w:rsid w:val="00A93B6B"/>
    <w:rsid w:val="00A93EC1"/>
    <w:rsid w:val="00A941FF"/>
    <w:rsid w:val="00A947C4"/>
    <w:rsid w:val="00A959CC"/>
    <w:rsid w:val="00A96726"/>
    <w:rsid w:val="00A96D45"/>
    <w:rsid w:val="00A970EC"/>
    <w:rsid w:val="00A97DA9"/>
    <w:rsid w:val="00AA10FD"/>
    <w:rsid w:val="00AA20C4"/>
    <w:rsid w:val="00AA34E8"/>
    <w:rsid w:val="00AA42F7"/>
    <w:rsid w:val="00AA4C5D"/>
    <w:rsid w:val="00AA4FB2"/>
    <w:rsid w:val="00AA4FFF"/>
    <w:rsid w:val="00AA5323"/>
    <w:rsid w:val="00AA59A8"/>
    <w:rsid w:val="00AA6482"/>
    <w:rsid w:val="00AA6DF1"/>
    <w:rsid w:val="00AA6EE7"/>
    <w:rsid w:val="00AB0719"/>
    <w:rsid w:val="00AB0B4D"/>
    <w:rsid w:val="00AB2759"/>
    <w:rsid w:val="00AB4563"/>
    <w:rsid w:val="00AB48B0"/>
    <w:rsid w:val="00AB4D40"/>
    <w:rsid w:val="00AB500D"/>
    <w:rsid w:val="00AB501E"/>
    <w:rsid w:val="00AB5282"/>
    <w:rsid w:val="00AB59EF"/>
    <w:rsid w:val="00AB5E4F"/>
    <w:rsid w:val="00AB686A"/>
    <w:rsid w:val="00AB6CD7"/>
    <w:rsid w:val="00AB71F3"/>
    <w:rsid w:val="00AB751E"/>
    <w:rsid w:val="00AB7AD9"/>
    <w:rsid w:val="00AC1639"/>
    <w:rsid w:val="00AC1986"/>
    <w:rsid w:val="00AC2048"/>
    <w:rsid w:val="00AC2B49"/>
    <w:rsid w:val="00AC2E45"/>
    <w:rsid w:val="00AC3929"/>
    <w:rsid w:val="00AC3BD0"/>
    <w:rsid w:val="00AC45A8"/>
    <w:rsid w:val="00AC4E40"/>
    <w:rsid w:val="00AC5A83"/>
    <w:rsid w:val="00AC5A85"/>
    <w:rsid w:val="00AC700B"/>
    <w:rsid w:val="00AD03E0"/>
    <w:rsid w:val="00AD0BB0"/>
    <w:rsid w:val="00AD1DFF"/>
    <w:rsid w:val="00AD2C15"/>
    <w:rsid w:val="00AD3186"/>
    <w:rsid w:val="00AD3906"/>
    <w:rsid w:val="00AD5C5B"/>
    <w:rsid w:val="00AD6528"/>
    <w:rsid w:val="00AD6CAC"/>
    <w:rsid w:val="00AD7CAB"/>
    <w:rsid w:val="00AD7F31"/>
    <w:rsid w:val="00AE0EDC"/>
    <w:rsid w:val="00AE1AAE"/>
    <w:rsid w:val="00AE31FC"/>
    <w:rsid w:val="00AE3E3C"/>
    <w:rsid w:val="00AE3F6C"/>
    <w:rsid w:val="00AE40D4"/>
    <w:rsid w:val="00AE4829"/>
    <w:rsid w:val="00AE4AAD"/>
    <w:rsid w:val="00AE6FFC"/>
    <w:rsid w:val="00AE74F3"/>
    <w:rsid w:val="00AF2786"/>
    <w:rsid w:val="00AF362B"/>
    <w:rsid w:val="00AF3DFB"/>
    <w:rsid w:val="00AF44C0"/>
    <w:rsid w:val="00AF44C4"/>
    <w:rsid w:val="00AF4AEF"/>
    <w:rsid w:val="00AF6261"/>
    <w:rsid w:val="00AF731B"/>
    <w:rsid w:val="00AF75EC"/>
    <w:rsid w:val="00AF79B4"/>
    <w:rsid w:val="00B00DFB"/>
    <w:rsid w:val="00B03FB1"/>
    <w:rsid w:val="00B045CD"/>
    <w:rsid w:val="00B0493B"/>
    <w:rsid w:val="00B04D9A"/>
    <w:rsid w:val="00B04E67"/>
    <w:rsid w:val="00B0530D"/>
    <w:rsid w:val="00B05950"/>
    <w:rsid w:val="00B0684C"/>
    <w:rsid w:val="00B07070"/>
    <w:rsid w:val="00B1113A"/>
    <w:rsid w:val="00B12313"/>
    <w:rsid w:val="00B12494"/>
    <w:rsid w:val="00B124A4"/>
    <w:rsid w:val="00B13692"/>
    <w:rsid w:val="00B14468"/>
    <w:rsid w:val="00B14D06"/>
    <w:rsid w:val="00B15676"/>
    <w:rsid w:val="00B16460"/>
    <w:rsid w:val="00B16772"/>
    <w:rsid w:val="00B17A34"/>
    <w:rsid w:val="00B17CE4"/>
    <w:rsid w:val="00B204DA"/>
    <w:rsid w:val="00B20E7E"/>
    <w:rsid w:val="00B21083"/>
    <w:rsid w:val="00B21115"/>
    <w:rsid w:val="00B21800"/>
    <w:rsid w:val="00B222EA"/>
    <w:rsid w:val="00B23D64"/>
    <w:rsid w:val="00B24C42"/>
    <w:rsid w:val="00B24CC2"/>
    <w:rsid w:val="00B24F53"/>
    <w:rsid w:val="00B260E4"/>
    <w:rsid w:val="00B307CC"/>
    <w:rsid w:val="00B309A2"/>
    <w:rsid w:val="00B32B1F"/>
    <w:rsid w:val="00B331B6"/>
    <w:rsid w:val="00B34ACA"/>
    <w:rsid w:val="00B37FE9"/>
    <w:rsid w:val="00B4003D"/>
    <w:rsid w:val="00B40D2A"/>
    <w:rsid w:val="00B41E9C"/>
    <w:rsid w:val="00B424E4"/>
    <w:rsid w:val="00B4268F"/>
    <w:rsid w:val="00B43440"/>
    <w:rsid w:val="00B44588"/>
    <w:rsid w:val="00B45629"/>
    <w:rsid w:val="00B45ED7"/>
    <w:rsid w:val="00B45F95"/>
    <w:rsid w:val="00B463B3"/>
    <w:rsid w:val="00B4688C"/>
    <w:rsid w:val="00B46D3D"/>
    <w:rsid w:val="00B475B4"/>
    <w:rsid w:val="00B47C6E"/>
    <w:rsid w:val="00B50763"/>
    <w:rsid w:val="00B509D7"/>
    <w:rsid w:val="00B514EF"/>
    <w:rsid w:val="00B52E72"/>
    <w:rsid w:val="00B530CF"/>
    <w:rsid w:val="00B5405D"/>
    <w:rsid w:val="00B5451C"/>
    <w:rsid w:val="00B5756F"/>
    <w:rsid w:val="00B57665"/>
    <w:rsid w:val="00B601CA"/>
    <w:rsid w:val="00B60AB2"/>
    <w:rsid w:val="00B61C70"/>
    <w:rsid w:val="00B625E8"/>
    <w:rsid w:val="00B62E1B"/>
    <w:rsid w:val="00B63092"/>
    <w:rsid w:val="00B6323E"/>
    <w:rsid w:val="00B64FB5"/>
    <w:rsid w:val="00B65C6B"/>
    <w:rsid w:val="00B67093"/>
    <w:rsid w:val="00B67227"/>
    <w:rsid w:val="00B7074A"/>
    <w:rsid w:val="00B70984"/>
    <w:rsid w:val="00B70A2A"/>
    <w:rsid w:val="00B70A69"/>
    <w:rsid w:val="00B70C9A"/>
    <w:rsid w:val="00B70CA3"/>
    <w:rsid w:val="00B71C05"/>
    <w:rsid w:val="00B727B5"/>
    <w:rsid w:val="00B72947"/>
    <w:rsid w:val="00B72ACF"/>
    <w:rsid w:val="00B72E5E"/>
    <w:rsid w:val="00B74B40"/>
    <w:rsid w:val="00B74E53"/>
    <w:rsid w:val="00B75CFD"/>
    <w:rsid w:val="00B767C9"/>
    <w:rsid w:val="00B76840"/>
    <w:rsid w:val="00B769A4"/>
    <w:rsid w:val="00B76DBA"/>
    <w:rsid w:val="00B76EC4"/>
    <w:rsid w:val="00B80136"/>
    <w:rsid w:val="00B804CA"/>
    <w:rsid w:val="00B80759"/>
    <w:rsid w:val="00B807C2"/>
    <w:rsid w:val="00B818A2"/>
    <w:rsid w:val="00B81AB7"/>
    <w:rsid w:val="00B81C18"/>
    <w:rsid w:val="00B81E7E"/>
    <w:rsid w:val="00B83B13"/>
    <w:rsid w:val="00B843DE"/>
    <w:rsid w:val="00B8618D"/>
    <w:rsid w:val="00B86436"/>
    <w:rsid w:val="00B870FF"/>
    <w:rsid w:val="00B87CE8"/>
    <w:rsid w:val="00B87F53"/>
    <w:rsid w:val="00B9070F"/>
    <w:rsid w:val="00B90C49"/>
    <w:rsid w:val="00B91049"/>
    <w:rsid w:val="00B912AF"/>
    <w:rsid w:val="00B91646"/>
    <w:rsid w:val="00B92B59"/>
    <w:rsid w:val="00B930AB"/>
    <w:rsid w:val="00B93CAD"/>
    <w:rsid w:val="00B9454F"/>
    <w:rsid w:val="00B945A0"/>
    <w:rsid w:val="00B945F9"/>
    <w:rsid w:val="00B94BB8"/>
    <w:rsid w:val="00B95077"/>
    <w:rsid w:val="00B9615F"/>
    <w:rsid w:val="00B96FC6"/>
    <w:rsid w:val="00B97173"/>
    <w:rsid w:val="00BA071C"/>
    <w:rsid w:val="00BA0998"/>
    <w:rsid w:val="00BA0ACA"/>
    <w:rsid w:val="00BA1061"/>
    <w:rsid w:val="00BA1E9B"/>
    <w:rsid w:val="00BA3105"/>
    <w:rsid w:val="00BA3212"/>
    <w:rsid w:val="00BA3B51"/>
    <w:rsid w:val="00BA42EC"/>
    <w:rsid w:val="00BA4E04"/>
    <w:rsid w:val="00BA5045"/>
    <w:rsid w:val="00BA6032"/>
    <w:rsid w:val="00BA7C38"/>
    <w:rsid w:val="00BB18B2"/>
    <w:rsid w:val="00BB1C19"/>
    <w:rsid w:val="00BB2A14"/>
    <w:rsid w:val="00BB33C1"/>
    <w:rsid w:val="00BB3CB7"/>
    <w:rsid w:val="00BB43A9"/>
    <w:rsid w:val="00BB48B1"/>
    <w:rsid w:val="00BB4E29"/>
    <w:rsid w:val="00BB5468"/>
    <w:rsid w:val="00BB5B62"/>
    <w:rsid w:val="00BC01F0"/>
    <w:rsid w:val="00BC099C"/>
    <w:rsid w:val="00BC09EA"/>
    <w:rsid w:val="00BC1FC4"/>
    <w:rsid w:val="00BC2E5B"/>
    <w:rsid w:val="00BC438D"/>
    <w:rsid w:val="00BC4D55"/>
    <w:rsid w:val="00BC5360"/>
    <w:rsid w:val="00BC568B"/>
    <w:rsid w:val="00BC618C"/>
    <w:rsid w:val="00BC726B"/>
    <w:rsid w:val="00BC7698"/>
    <w:rsid w:val="00BD0DD0"/>
    <w:rsid w:val="00BD1AFC"/>
    <w:rsid w:val="00BD1F73"/>
    <w:rsid w:val="00BD35FB"/>
    <w:rsid w:val="00BD39E0"/>
    <w:rsid w:val="00BD40CD"/>
    <w:rsid w:val="00BD4E1C"/>
    <w:rsid w:val="00BD679A"/>
    <w:rsid w:val="00BD684A"/>
    <w:rsid w:val="00BD7B43"/>
    <w:rsid w:val="00BE0227"/>
    <w:rsid w:val="00BE0A54"/>
    <w:rsid w:val="00BE1104"/>
    <w:rsid w:val="00BE2270"/>
    <w:rsid w:val="00BE2622"/>
    <w:rsid w:val="00BE2AF2"/>
    <w:rsid w:val="00BE2DC0"/>
    <w:rsid w:val="00BE2EDA"/>
    <w:rsid w:val="00BE2F4B"/>
    <w:rsid w:val="00BE381E"/>
    <w:rsid w:val="00BE4802"/>
    <w:rsid w:val="00BE68F9"/>
    <w:rsid w:val="00BE6994"/>
    <w:rsid w:val="00BE7DC0"/>
    <w:rsid w:val="00BF02E4"/>
    <w:rsid w:val="00BF2049"/>
    <w:rsid w:val="00BF2DAB"/>
    <w:rsid w:val="00BF3C91"/>
    <w:rsid w:val="00BF43F4"/>
    <w:rsid w:val="00BF5D20"/>
    <w:rsid w:val="00BF6417"/>
    <w:rsid w:val="00BF6566"/>
    <w:rsid w:val="00BF6B03"/>
    <w:rsid w:val="00BF7AF7"/>
    <w:rsid w:val="00C00B0E"/>
    <w:rsid w:val="00C016E1"/>
    <w:rsid w:val="00C018F3"/>
    <w:rsid w:val="00C0349C"/>
    <w:rsid w:val="00C03599"/>
    <w:rsid w:val="00C0580E"/>
    <w:rsid w:val="00C05B6B"/>
    <w:rsid w:val="00C064B2"/>
    <w:rsid w:val="00C06AB6"/>
    <w:rsid w:val="00C07201"/>
    <w:rsid w:val="00C078B5"/>
    <w:rsid w:val="00C1050A"/>
    <w:rsid w:val="00C10D87"/>
    <w:rsid w:val="00C11399"/>
    <w:rsid w:val="00C114E4"/>
    <w:rsid w:val="00C11C6F"/>
    <w:rsid w:val="00C1251D"/>
    <w:rsid w:val="00C1397D"/>
    <w:rsid w:val="00C13C9A"/>
    <w:rsid w:val="00C144EB"/>
    <w:rsid w:val="00C14CEC"/>
    <w:rsid w:val="00C158EE"/>
    <w:rsid w:val="00C171B7"/>
    <w:rsid w:val="00C1763F"/>
    <w:rsid w:val="00C17FB3"/>
    <w:rsid w:val="00C20D2D"/>
    <w:rsid w:val="00C20F5F"/>
    <w:rsid w:val="00C21E2A"/>
    <w:rsid w:val="00C222C2"/>
    <w:rsid w:val="00C22D71"/>
    <w:rsid w:val="00C23F72"/>
    <w:rsid w:val="00C23FDC"/>
    <w:rsid w:val="00C25248"/>
    <w:rsid w:val="00C27040"/>
    <w:rsid w:val="00C2750B"/>
    <w:rsid w:val="00C305E5"/>
    <w:rsid w:val="00C311CE"/>
    <w:rsid w:val="00C316EC"/>
    <w:rsid w:val="00C32C14"/>
    <w:rsid w:val="00C331CF"/>
    <w:rsid w:val="00C336B1"/>
    <w:rsid w:val="00C33E95"/>
    <w:rsid w:val="00C3435F"/>
    <w:rsid w:val="00C34D32"/>
    <w:rsid w:val="00C34E04"/>
    <w:rsid w:val="00C352B3"/>
    <w:rsid w:val="00C355E6"/>
    <w:rsid w:val="00C361A4"/>
    <w:rsid w:val="00C36928"/>
    <w:rsid w:val="00C36B48"/>
    <w:rsid w:val="00C40744"/>
    <w:rsid w:val="00C42117"/>
    <w:rsid w:val="00C42289"/>
    <w:rsid w:val="00C42726"/>
    <w:rsid w:val="00C43EE7"/>
    <w:rsid w:val="00C44442"/>
    <w:rsid w:val="00C44D8B"/>
    <w:rsid w:val="00C44F97"/>
    <w:rsid w:val="00C46431"/>
    <w:rsid w:val="00C46F10"/>
    <w:rsid w:val="00C47122"/>
    <w:rsid w:val="00C50747"/>
    <w:rsid w:val="00C50895"/>
    <w:rsid w:val="00C51AE9"/>
    <w:rsid w:val="00C561FC"/>
    <w:rsid w:val="00C57473"/>
    <w:rsid w:val="00C61643"/>
    <w:rsid w:val="00C61EDB"/>
    <w:rsid w:val="00C62024"/>
    <w:rsid w:val="00C6233E"/>
    <w:rsid w:val="00C63522"/>
    <w:rsid w:val="00C643EA"/>
    <w:rsid w:val="00C645C8"/>
    <w:rsid w:val="00C64B15"/>
    <w:rsid w:val="00C64D0F"/>
    <w:rsid w:val="00C67519"/>
    <w:rsid w:val="00C678FD"/>
    <w:rsid w:val="00C70B6D"/>
    <w:rsid w:val="00C71C06"/>
    <w:rsid w:val="00C72D3B"/>
    <w:rsid w:val="00C73C5C"/>
    <w:rsid w:val="00C74A79"/>
    <w:rsid w:val="00C74E71"/>
    <w:rsid w:val="00C75F59"/>
    <w:rsid w:val="00C77FEB"/>
    <w:rsid w:val="00C8008B"/>
    <w:rsid w:val="00C80BE5"/>
    <w:rsid w:val="00C81017"/>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0F49"/>
    <w:rsid w:val="00C91FA1"/>
    <w:rsid w:val="00C92120"/>
    <w:rsid w:val="00C92517"/>
    <w:rsid w:val="00C92F23"/>
    <w:rsid w:val="00C937AF"/>
    <w:rsid w:val="00C95054"/>
    <w:rsid w:val="00C950DA"/>
    <w:rsid w:val="00C951F7"/>
    <w:rsid w:val="00C95584"/>
    <w:rsid w:val="00C956E5"/>
    <w:rsid w:val="00C9587F"/>
    <w:rsid w:val="00C95D4D"/>
    <w:rsid w:val="00C9667E"/>
    <w:rsid w:val="00C974F6"/>
    <w:rsid w:val="00C97FFA"/>
    <w:rsid w:val="00CA0320"/>
    <w:rsid w:val="00CA0AE7"/>
    <w:rsid w:val="00CA1096"/>
    <w:rsid w:val="00CA126E"/>
    <w:rsid w:val="00CA16F4"/>
    <w:rsid w:val="00CA18F4"/>
    <w:rsid w:val="00CA2367"/>
    <w:rsid w:val="00CA30D3"/>
    <w:rsid w:val="00CA3804"/>
    <w:rsid w:val="00CA4FB1"/>
    <w:rsid w:val="00CA554A"/>
    <w:rsid w:val="00CA64E6"/>
    <w:rsid w:val="00CA7B17"/>
    <w:rsid w:val="00CB093D"/>
    <w:rsid w:val="00CB0A4A"/>
    <w:rsid w:val="00CB0AD7"/>
    <w:rsid w:val="00CB1828"/>
    <w:rsid w:val="00CB183C"/>
    <w:rsid w:val="00CB1B75"/>
    <w:rsid w:val="00CB25CF"/>
    <w:rsid w:val="00CB2B29"/>
    <w:rsid w:val="00CB4BAF"/>
    <w:rsid w:val="00CB53F3"/>
    <w:rsid w:val="00CB5FE7"/>
    <w:rsid w:val="00CB6C79"/>
    <w:rsid w:val="00CB7082"/>
    <w:rsid w:val="00CB7116"/>
    <w:rsid w:val="00CC020A"/>
    <w:rsid w:val="00CC11FA"/>
    <w:rsid w:val="00CC1270"/>
    <w:rsid w:val="00CC18BD"/>
    <w:rsid w:val="00CC2CCD"/>
    <w:rsid w:val="00CC5031"/>
    <w:rsid w:val="00CC5558"/>
    <w:rsid w:val="00CC5628"/>
    <w:rsid w:val="00CC5EBA"/>
    <w:rsid w:val="00CC7088"/>
    <w:rsid w:val="00CC745F"/>
    <w:rsid w:val="00CC7544"/>
    <w:rsid w:val="00CC7572"/>
    <w:rsid w:val="00CC784C"/>
    <w:rsid w:val="00CC7CF9"/>
    <w:rsid w:val="00CC7F7B"/>
    <w:rsid w:val="00CD0A3A"/>
    <w:rsid w:val="00CD0E79"/>
    <w:rsid w:val="00CD1556"/>
    <w:rsid w:val="00CD19EC"/>
    <w:rsid w:val="00CD1A07"/>
    <w:rsid w:val="00CD1B2E"/>
    <w:rsid w:val="00CD3513"/>
    <w:rsid w:val="00CD3579"/>
    <w:rsid w:val="00CD3741"/>
    <w:rsid w:val="00CD39E6"/>
    <w:rsid w:val="00CD70EC"/>
    <w:rsid w:val="00CE0367"/>
    <w:rsid w:val="00CE1212"/>
    <w:rsid w:val="00CE1393"/>
    <w:rsid w:val="00CE18A2"/>
    <w:rsid w:val="00CE1F0E"/>
    <w:rsid w:val="00CE2BCF"/>
    <w:rsid w:val="00CE2EA4"/>
    <w:rsid w:val="00CE45EE"/>
    <w:rsid w:val="00CE565B"/>
    <w:rsid w:val="00CE5715"/>
    <w:rsid w:val="00CE7630"/>
    <w:rsid w:val="00CF141F"/>
    <w:rsid w:val="00CF14C8"/>
    <w:rsid w:val="00CF1593"/>
    <w:rsid w:val="00CF1C9B"/>
    <w:rsid w:val="00CF478E"/>
    <w:rsid w:val="00CF4945"/>
    <w:rsid w:val="00CF4AF2"/>
    <w:rsid w:val="00CF6B53"/>
    <w:rsid w:val="00CF7511"/>
    <w:rsid w:val="00CF7BAD"/>
    <w:rsid w:val="00D01A53"/>
    <w:rsid w:val="00D022B5"/>
    <w:rsid w:val="00D026E1"/>
    <w:rsid w:val="00D03D63"/>
    <w:rsid w:val="00D04447"/>
    <w:rsid w:val="00D04608"/>
    <w:rsid w:val="00D048E9"/>
    <w:rsid w:val="00D04A63"/>
    <w:rsid w:val="00D04A79"/>
    <w:rsid w:val="00D04A9D"/>
    <w:rsid w:val="00D051CC"/>
    <w:rsid w:val="00D0566E"/>
    <w:rsid w:val="00D05E38"/>
    <w:rsid w:val="00D063DB"/>
    <w:rsid w:val="00D0673D"/>
    <w:rsid w:val="00D06E0A"/>
    <w:rsid w:val="00D0768B"/>
    <w:rsid w:val="00D10006"/>
    <w:rsid w:val="00D10654"/>
    <w:rsid w:val="00D106C9"/>
    <w:rsid w:val="00D1221E"/>
    <w:rsid w:val="00D1416C"/>
    <w:rsid w:val="00D153A1"/>
    <w:rsid w:val="00D15926"/>
    <w:rsid w:val="00D16D97"/>
    <w:rsid w:val="00D16E92"/>
    <w:rsid w:val="00D17084"/>
    <w:rsid w:val="00D1722B"/>
    <w:rsid w:val="00D20235"/>
    <w:rsid w:val="00D2097D"/>
    <w:rsid w:val="00D23C7F"/>
    <w:rsid w:val="00D23F6A"/>
    <w:rsid w:val="00D24B11"/>
    <w:rsid w:val="00D24EF8"/>
    <w:rsid w:val="00D25509"/>
    <w:rsid w:val="00D26D51"/>
    <w:rsid w:val="00D302E4"/>
    <w:rsid w:val="00D30859"/>
    <w:rsid w:val="00D30CB2"/>
    <w:rsid w:val="00D31320"/>
    <w:rsid w:val="00D316B9"/>
    <w:rsid w:val="00D31786"/>
    <w:rsid w:val="00D322A2"/>
    <w:rsid w:val="00D354D6"/>
    <w:rsid w:val="00D35541"/>
    <w:rsid w:val="00D3568F"/>
    <w:rsid w:val="00D3665F"/>
    <w:rsid w:val="00D36AB2"/>
    <w:rsid w:val="00D40535"/>
    <w:rsid w:val="00D40C14"/>
    <w:rsid w:val="00D41220"/>
    <w:rsid w:val="00D42BF9"/>
    <w:rsid w:val="00D42DAD"/>
    <w:rsid w:val="00D43758"/>
    <w:rsid w:val="00D44D22"/>
    <w:rsid w:val="00D45B90"/>
    <w:rsid w:val="00D464E7"/>
    <w:rsid w:val="00D46647"/>
    <w:rsid w:val="00D46ACB"/>
    <w:rsid w:val="00D46B35"/>
    <w:rsid w:val="00D4705C"/>
    <w:rsid w:val="00D472CB"/>
    <w:rsid w:val="00D47446"/>
    <w:rsid w:val="00D4771C"/>
    <w:rsid w:val="00D47F54"/>
    <w:rsid w:val="00D50527"/>
    <w:rsid w:val="00D50807"/>
    <w:rsid w:val="00D51B61"/>
    <w:rsid w:val="00D52856"/>
    <w:rsid w:val="00D52CF2"/>
    <w:rsid w:val="00D532F7"/>
    <w:rsid w:val="00D54CF4"/>
    <w:rsid w:val="00D550DD"/>
    <w:rsid w:val="00D55FA9"/>
    <w:rsid w:val="00D56869"/>
    <w:rsid w:val="00D57FC2"/>
    <w:rsid w:val="00D60093"/>
    <w:rsid w:val="00D6117F"/>
    <w:rsid w:val="00D62405"/>
    <w:rsid w:val="00D634F1"/>
    <w:rsid w:val="00D64182"/>
    <w:rsid w:val="00D656A5"/>
    <w:rsid w:val="00D65C1B"/>
    <w:rsid w:val="00D67BA3"/>
    <w:rsid w:val="00D7003C"/>
    <w:rsid w:val="00D70A2B"/>
    <w:rsid w:val="00D7230D"/>
    <w:rsid w:val="00D72AF9"/>
    <w:rsid w:val="00D73C47"/>
    <w:rsid w:val="00D74367"/>
    <w:rsid w:val="00D74AE1"/>
    <w:rsid w:val="00D74CDD"/>
    <w:rsid w:val="00D76847"/>
    <w:rsid w:val="00D77123"/>
    <w:rsid w:val="00D77271"/>
    <w:rsid w:val="00D7727D"/>
    <w:rsid w:val="00D776F9"/>
    <w:rsid w:val="00D803FD"/>
    <w:rsid w:val="00D80628"/>
    <w:rsid w:val="00D80C56"/>
    <w:rsid w:val="00D84553"/>
    <w:rsid w:val="00D845C7"/>
    <w:rsid w:val="00D851C0"/>
    <w:rsid w:val="00D85B4C"/>
    <w:rsid w:val="00D85FE2"/>
    <w:rsid w:val="00D8605F"/>
    <w:rsid w:val="00D865BC"/>
    <w:rsid w:val="00D87B69"/>
    <w:rsid w:val="00D90A8D"/>
    <w:rsid w:val="00D91A30"/>
    <w:rsid w:val="00D93875"/>
    <w:rsid w:val="00D942BB"/>
    <w:rsid w:val="00D94365"/>
    <w:rsid w:val="00D9471D"/>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958"/>
    <w:rsid w:val="00DB4CEE"/>
    <w:rsid w:val="00DB4ED8"/>
    <w:rsid w:val="00DB571A"/>
    <w:rsid w:val="00DB64D0"/>
    <w:rsid w:val="00DB65E9"/>
    <w:rsid w:val="00DB6B2D"/>
    <w:rsid w:val="00DB7A22"/>
    <w:rsid w:val="00DC08FE"/>
    <w:rsid w:val="00DC0F64"/>
    <w:rsid w:val="00DC1E76"/>
    <w:rsid w:val="00DC264B"/>
    <w:rsid w:val="00DC2D26"/>
    <w:rsid w:val="00DC3677"/>
    <w:rsid w:val="00DC3689"/>
    <w:rsid w:val="00DC3D3F"/>
    <w:rsid w:val="00DC6331"/>
    <w:rsid w:val="00DC72B8"/>
    <w:rsid w:val="00DD024F"/>
    <w:rsid w:val="00DD0520"/>
    <w:rsid w:val="00DD0AF2"/>
    <w:rsid w:val="00DD119F"/>
    <w:rsid w:val="00DD23F8"/>
    <w:rsid w:val="00DD2A47"/>
    <w:rsid w:val="00DD3BE9"/>
    <w:rsid w:val="00DD3E1B"/>
    <w:rsid w:val="00DD494F"/>
    <w:rsid w:val="00DD4D28"/>
    <w:rsid w:val="00DD64A8"/>
    <w:rsid w:val="00DD65C4"/>
    <w:rsid w:val="00DD6ABA"/>
    <w:rsid w:val="00DD6DEC"/>
    <w:rsid w:val="00DD75AE"/>
    <w:rsid w:val="00DD77DB"/>
    <w:rsid w:val="00DD7980"/>
    <w:rsid w:val="00DD7DA1"/>
    <w:rsid w:val="00DE0352"/>
    <w:rsid w:val="00DE0510"/>
    <w:rsid w:val="00DE091F"/>
    <w:rsid w:val="00DE095B"/>
    <w:rsid w:val="00DE0CCB"/>
    <w:rsid w:val="00DE1CD3"/>
    <w:rsid w:val="00DE21D3"/>
    <w:rsid w:val="00DE2C78"/>
    <w:rsid w:val="00DE42A8"/>
    <w:rsid w:val="00DE42B7"/>
    <w:rsid w:val="00DE7252"/>
    <w:rsid w:val="00DF054B"/>
    <w:rsid w:val="00DF0818"/>
    <w:rsid w:val="00DF29B5"/>
    <w:rsid w:val="00DF3A25"/>
    <w:rsid w:val="00DF462D"/>
    <w:rsid w:val="00DF4A26"/>
    <w:rsid w:val="00DF5392"/>
    <w:rsid w:val="00DF6759"/>
    <w:rsid w:val="00DF74DA"/>
    <w:rsid w:val="00E04670"/>
    <w:rsid w:val="00E04D25"/>
    <w:rsid w:val="00E054BA"/>
    <w:rsid w:val="00E058A6"/>
    <w:rsid w:val="00E05A9D"/>
    <w:rsid w:val="00E05ADF"/>
    <w:rsid w:val="00E07C9B"/>
    <w:rsid w:val="00E1082F"/>
    <w:rsid w:val="00E11511"/>
    <w:rsid w:val="00E1195B"/>
    <w:rsid w:val="00E12C19"/>
    <w:rsid w:val="00E12FEC"/>
    <w:rsid w:val="00E1440C"/>
    <w:rsid w:val="00E15550"/>
    <w:rsid w:val="00E15C5E"/>
    <w:rsid w:val="00E15CBB"/>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573"/>
    <w:rsid w:val="00E32839"/>
    <w:rsid w:val="00E34021"/>
    <w:rsid w:val="00E34782"/>
    <w:rsid w:val="00E35592"/>
    <w:rsid w:val="00E35E03"/>
    <w:rsid w:val="00E35E39"/>
    <w:rsid w:val="00E3672B"/>
    <w:rsid w:val="00E37119"/>
    <w:rsid w:val="00E37F35"/>
    <w:rsid w:val="00E4011B"/>
    <w:rsid w:val="00E41D5E"/>
    <w:rsid w:val="00E43811"/>
    <w:rsid w:val="00E4485E"/>
    <w:rsid w:val="00E44CD6"/>
    <w:rsid w:val="00E44F69"/>
    <w:rsid w:val="00E4555C"/>
    <w:rsid w:val="00E46530"/>
    <w:rsid w:val="00E46697"/>
    <w:rsid w:val="00E46AD2"/>
    <w:rsid w:val="00E47F5F"/>
    <w:rsid w:val="00E513BA"/>
    <w:rsid w:val="00E52C53"/>
    <w:rsid w:val="00E54A14"/>
    <w:rsid w:val="00E55AED"/>
    <w:rsid w:val="00E5676C"/>
    <w:rsid w:val="00E57A35"/>
    <w:rsid w:val="00E6022A"/>
    <w:rsid w:val="00E602AB"/>
    <w:rsid w:val="00E60394"/>
    <w:rsid w:val="00E60443"/>
    <w:rsid w:val="00E622F7"/>
    <w:rsid w:val="00E62A62"/>
    <w:rsid w:val="00E6360A"/>
    <w:rsid w:val="00E63729"/>
    <w:rsid w:val="00E63FE6"/>
    <w:rsid w:val="00E650EE"/>
    <w:rsid w:val="00E65B8E"/>
    <w:rsid w:val="00E66377"/>
    <w:rsid w:val="00E664F7"/>
    <w:rsid w:val="00E66DB7"/>
    <w:rsid w:val="00E67113"/>
    <w:rsid w:val="00E67976"/>
    <w:rsid w:val="00E715FE"/>
    <w:rsid w:val="00E71ACE"/>
    <w:rsid w:val="00E73550"/>
    <w:rsid w:val="00E7452E"/>
    <w:rsid w:val="00E74B5E"/>
    <w:rsid w:val="00E75350"/>
    <w:rsid w:val="00E754F2"/>
    <w:rsid w:val="00E7556E"/>
    <w:rsid w:val="00E75BD0"/>
    <w:rsid w:val="00E75F41"/>
    <w:rsid w:val="00E75F5D"/>
    <w:rsid w:val="00E80409"/>
    <w:rsid w:val="00E805F5"/>
    <w:rsid w:val="00E80BF5"/>
    <w:rsid w:val="00E8145B"/>
    <w:rsid w:val="00E8220A"/>
    <w:rsid w:val="00E82621"/>
    <w:rsid w:val="00E82EA1"/>
    <w:rsid w:val="00E831EE"/>
    <w:rsid w:val="00E848F0"/>
    <w:rsid w:val="00E854E2"/>
    <w:rsid w:val="00E85C41"/>
    <w:rsid w:val="00E862E9"/>
    <w:rsid w:val="00E866F5"/>
    <w:rsid w:val="00E86A07"/>
    <w:rsid w:val="00E8751E"/>
    <w:rsid w:val="00E878A1"/>
    <w:rsid w:val="00E87C7A"/>
    <w:rsid w:val="00E9025F"/>
    <w:rsid w:val="00E91CCE"/>
    <w:rsid w:val="00E939E2"/>
    <w:rsid w:val="00E93B25"/>
    <w:rsid w:val="00E940F3"/>
    <w:rsid w:val="00E9443C"/>
    <w:rsid w:val="00E9475C"/>
    <w:rsid w:val="00E94AAC"/>
    <w:rsid w:val="00E94C02"/>
    <w:rsid w:val="00E953EB"/>
    <w:rsid w:val="00E96068"/>
    <w:rsid w:val="00E96362"/>
    <w:rsid w:val="00E968AE"/>
    <w:rsid w:val="00E96902"/>
    <w:rsid w:val="00E976AD"/>
    <w:rsid w:val="00E97BF5"/>
    <w:rsid w:val="00E97C00"/>
    <w:rsid w:val="00EA00FB"/>
    <w:rsid w:val="00EA0AC0"/>
    <w:rsid w:val="00EA0DD4"/>
    <w:rsid w:val="00EA1CB7"/>
    <w:rsid w:val="00EA2938"/>
    <w:rsid w:val="00EA2DBA"/>
    <w:rsid w:val="00EA36C5"/>
    <w:rsid w:val="00EA3C25"/>
    <w:rsid w:val="00EA3C66"/>
    <w:rsid w:val="00EA4F3A"/>
    <w:rsid w:val="00EA5564"/>
    <w:rsid w:val="00EA57BC"/>
    <w:rsid w:val="00EA5B38"/>
    <w:rsid w:val="00EA7588"/>
    <w:rsid w:val="00EA7A1E"/>
    <w:rsid w:val="00EA7DB7"/>
    <w:rsid w:val="00EB006E"/>
    <w:rsid w:val="00EB0CCA"/>
    <w:rsid w:val="00EB1557"/>
    <w:rsid w:val="00EB22BF"/>
    <w:rsid w:val="00EB2D68"/>
    <w:rsid w:val="00EB2DD7"/>
    <w:rsid w:val="00EB3281"/>
    <w:rsid w:val="00EB3A17"/>
    <w:rsid w:val="00EB3D86"/>
    <w:rsid w:val="00EB44A3"/>
    <w:rsid w:val="00EB50BD"/>
    <w:rsid w:val="00EB55C0"/>
    <w:rsid w:val="00EB5F82"/>
    <w:rsid w:val="00EB64AD"/>
    <w:rsid w:val="00EB782A"/>
    <w:rsid w:val="00EB7A2C"/>
    <w:rsid w:val="00EB7F57"/>
    <w:rsid w:val="00EC07FB"/>
    <w:rsid w:val="00EC1321"/>
    <w:rsid w:val="00EC2197"/>
    <w:rsid w:val="00EC2C32"/>
    <w:rsid w:val="00EC36E1"/>
    <w:rsid w:val="00EC565A"/>
    <w:rsid w:val="00EC570F"/>
    <w:rsid w:val="00EC5CAB"/>
    <w:rsid w:val="00EC5E1E"/>
    <w:rsid w:val="00EC6301"/>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4ED3"/>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904"/>
    <w:rsid w:val="00EF3B11"/>
    <w:rsid w:val="00EF40A5"/>
    <w:rsid w:val="00EF44A9"/>
    <w:rsid w:val="00EF55F2"/>
    <w:rsid w:val="00EF66E4"/>
    <w:rsid w:val="00EF71ED"/>
    <w:rsid w:val="00EF7816"/>
    <w:rsid w:val="00F00173"/>
    <w:rsid w:val="00F0038B"/>
    <w:rsid w:val="00F0060F"/>
    <w:rsid w:val="00F02213"/>
    <w:rsid w:val="00F03384"/>
    <w:rsid w:val="00F0394A"/>
    <w:rsid w:val="00F03C14"/>
    <w:rsid w:val="00F03C19"/>
    <w:rsid w:val="00F040EC"/>
    <w:rsid w:val="00F04A68"/>
    <w:rsid w:val="00F05BE2"/>
    <w:rsid w:val="00F05E86"/>
    <w:rsid w:val="00F07B34"/>
    <w:rsid w:val="00F07F29"/>
    <w:rsid w:val="00F102E1"/>
    <w:rsid w:val="00F10CB5"/>
    <w:rsid w:val="00F1175F"/>
    <w:rsid w:val="00F12220"/>
    <w:rsid w:val="00F12529"/>
    <w:rsid w:val="00F12ADB"/>
    <w:rsid w:val="00F12DA6"/>
    <w:rsid w:val="00F130C1"/>
    <w:rsid w:val="00F13277"/>
    <w:rsid w:val="00F13711"/>
    <w:rsid w:val="00F14F58"/>
    <w:rsid w:val="00F168CB"/>
    <w:rsid w:val="00F16B5A"/>
    <w:rsid w:val="00F2049A"/>
    <w:rsid w:val="00F21F87"/>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68E6"/>
    <w:rsid w:val="00F36C19"/>
    <w:rsid w:val="00F37029"/>
    <w:rsid w:val="00F37350"/>
    <w:rsid w:val="00F37E65"/>
    <w:rsid w:val="00F37EEB"/>
    <w:rsid w:val="00F41F92"/>
    <w:rsid w:val="00F4258B"/>
    <w:rsid w:val="00F42AFB"/>
    <w:rsid w:val="00F43484"/>
    <w:rsid w:val="00F46268"/>
    <w:rsid w:val="00F4664F"/>
    <w:rsid w:val="00F46C35"/>
    <w:rsid w:val="00F4725F"/>
    <w:rsid w:val="00F47CFC"/>
    <w:rsid w:val="00F52686"/>
    <w:rsid w:val="00F52B45"/>
    <w:rsid w:val="00F54827"/>
    <w:rsid w:val="00F55AC4"/>
    <w:rsid w:val="00F5653E"/>
    <w:rsid w:val="00F56540"/>
    <w:rsid w:val="00F578ED"/>
    <w:rsid w:val="00F60AE2"/>
    <w:rsid w:val="00F61D55"/>
    <w:rsid w:val="00F6217A"/>
    <w:rsid w:val="00F62439"/>
    <w:rsid w:val="00F627F6"/>
    <w:rsid w:val="00F62875"/>
    <w:rsid w:val="00F63923"/>
    <w:rsid w:val="00F650FE"/>
    <w:rsid w:val="00F65278"/>
    <w:rsid w:val="00F65CD3"/>
    <w:rsid w:val="00F65F35"/>
    <w:rsid w:val="00F66ACA"/>
    <w:rsid w:val="00F66EE7"/>
    <w:rsid w:val="00F676AC"/>
    <w:rsid w:val="00F67AE3"/>
    <w:rsid w:val="00F7020A"/>
    <w:rsid w:val="00F71AC5"/>
    <w:rsid w:val="00F71CFF"/>
    <w:rsid w:val="00F72466"/>
    <w:rsid w:val="00F729AE"/>
    <w:rsid w:val="00F72C52"/>
    <w:rsid w:val="00F72DF4"/>
    <w:rsid w:val="00F73AF2"/>
    <w:rsid w:val="00F74A2D"/>
    <w:rsid w:val="00F766D4"/>
    <w:rsid w:val="00F77C02"/>
    <w:rsid w:val="00F77E39"/>
    <w:rsid w:val="00F80679"/>
    <w:rsid w:val="00F81516"/>
    <w:rsid w:val="00F81C52"/>
    <w:rsid w:val="00F81FB6"/>
    <w:rsid w:val="00F8295E"/>
    <w:rsid w:val="00F82B1E"/>
    <w:rsid w:val="00F82E3C"/>
    <w:rsid w:val="00F837C7"/>
    <w:rsid w:val="00F8381E"/>
    <w:rsid w:val="00F83CBD"/>
    <w:rsid w:val="00F841EB"/>
    <w:rsid w:val="00F847AF"/>
    <w:rsid w:val="00F84CF4"/>
    <w:rsid w:val="00F8558A"/>
    <w:rsid w:val="00F86396"/>
    <w:rsid w:val="00F869B5"/>
    <w:rsid w:val="00F87B92"/>
    <w:rsid w:val="00F90326"/>
    <w:rsid w:val="00F90661"/>
    <w:rsid w:val="00F90731"/>
    <w:rsid w:val="00F90E1D"/>
    <w:rsid w:val="00F91793"/>
    <w:rsid w:val="00F92472"/>
    <w:rsid w:val="00F92BC0"/>
    <w:rsid w:val="00F92CE6"/>
    <w:rsid w:val="00F92E3A"/>
    <w:rsid w:val="00F93054"/>
    <w:rsid w:val="00F9443E"/>
    <w:rsid w:val="00F956AE"/>
    <w:rsid w:val="00F96219"/>
    <w:rsid w:val="00F97129"/>
    <w:rsid w:val="00F97354"/>
    <w:rsid w:val="00F977B5"/>
    <w:rsid w:val="00FA07C5"/>
    <w:rsid w:val="00FA1349"/>
    <w:rsid w:val="00FA3423"/>
    <w:rsid w:val="00FA3698"/>
    <w:rsid w:val="00FA375B"/>
    <w:rsid w:val="00FA453D"/>
    <w:rsid w:val="00FA57E7"/>
    <w:rsid w:val="00FA5F78"/>
    <w:rsid w:val="00FA6E84"/>
    <w:rsid w:val="00FA7777"/>
    <w:rsid w:val="00FB2D0C"/>
    <w:rsid w:val="00FB2E35"/>
    <w:rsid w:val="00FB32D6"/>
    <w:rsid w:val="00FB3335"/>
    <w:rsid w:val="00FB3C78"/>
    <w:rsid w:val="00FB51DD"/>
    <w:rsid w:val="00FB5B79"/>
    <w:rsid w:val="00FB6986"/>
    <w:rsid w:val="00FC0373"/>
    <w:rsid w:val="00FC070A"/>
    <w:rsid w:val="00FC2375"/>
    <w:rsid w:val="00FC27AF"/>
    <w:rsid w:val="00FC3F3F"/>
    <w:rsid w:val="00FC3F57"/>
    <w:rsid w:val="00FC4B94"/>
    <w:rsid w:val="00FC536D"/>
    <w:rsid w:val="00FC55C3"/>
    <w:rsid w:val="00FC5801"/>
    <w:rsid w:val="00FC72F1"/>
    <w:rsid w:val="00FC7BCC"/>
    <w:rsid w:val="00FD0CB5"/>
    <w:rsid w:val="00FD12A5"/>
    <w:rsid w:val="00FD1811"/>
    <w:rsid w:val="00FD21CD"/>
    <w:rsid w:val="00FD285D"/>
    <w:rsid w:val="00FD2C54"/>
    <w:rsid w:val="00FD3368"/>
    <w:rsid w:val="00FD580C"/>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48A4"/>
    <w:rsid w:val="00FE4B41"/>
    <w:rsid w:val="00FE6ECE"/>
    <w:rsid w:val="00FE7D9B"/>
    <w:rsid w:val="00FE7FF0"/>
    <w:rsid w:val="00FF0180"/>
    <w:rsid w:val="00FF026A"/>
    <w:rsid w:val="00FF055F"/>
    <w:rsid w:val="00FF08BE"/>
    <w:rsid w:val="00FF1964"/>
    <w:rsid w:val="00FF1989"/>
    <w:rsid w:val="00FF1DC0"/>
    <w:rsid w:val="00FF1E3E"/>
    <w:rsid w:val="00FF2252"/>
    <w:rsid w:val="00FF2A6E"/>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C3334D4"/>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054"/>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Obiekt,List Paragraph1,Normal,Akapit z listą3,Akapit z listą3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4"/>
      </w:numPr>
    </w:pPr>
  </w:style>
  <w:style w:type="paragraph" w:styleId="Listapunktowana">
    <w:name w:val="List Bullet"/>
    <w:basedOn w:val="Normalny"/>
    <w:uiPriority w:val="99"/>
    <w:rsid w:val="004C182C"/>
    <w:pPr>
      <w:numPr>
        <w:numId w:val="6"/>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qFormat/>
    <w:locked/>
    <w:rsid w:val="008B704A"/>
  </w:style>
  <w:style w:type="character" w:customStyle="1" w:styleId="UnresolvedMention">
    <w:name w:val="Unresolved Mention"/>
    <w:basedOn w:val="Domylnaczcionkaakapitu"/>
    <w:uiPriority w:val="99"/>
    <w:semiHidden/>
    <w:unhideWhenUsed/>
    <w:rsid w:val="0059699A"/>
    <w:rPr>
      <w:color w:val="605E5C"/>
      <w:shd w:val="clear" w:color="auto" w:fill="E1DFDD"/>
    </w:rPr>
  </w:style>
  <w:style w:type="character" w:styleId="Uwydatnienie">
    <w:name w:val="Emphasis"/>
    <w:uiPriority w:val="20"/>
    <w:qFormat/>
    <w:rsid w:val="00D31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846679715">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034119313">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www.powiatwroclawski.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wiatwroclawski.logintrade.net/rejestracja/ustawowe.html" TargetMode="External"/><Relationship Id="rId17" Type="http://schemas.openxmlformats.org/officeDocument/2006/relationships/hyperlink" Target="https://powiatwroclawski.bip.net.pl" TargetMode="External"/><Relationship Id="rId25" Type="http://schemas.openxmlformats.org/officeDocument/2006/relationships/hyperlink" Target="https://powiatwroclawski.logintrade.net/rejestracja/ustawowe.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https://powiatwroclawski.bip.net.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iatwroclawski.logintrade.net/rejestracja/ustawowe.htm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owiatwroclawski.bip.net.pl" TargetMode="External"/><Relationship Id="rId23" Type="http://schemas.openxmlformats.org/officeDocument/2006/relationships/hyperlink" Target="mailto:zp@powiatwroclawski.pl" TargetMode="External"/><Relationship Id="rId28" Type="http://schemas.openxmlformats.org/officeDocument/2006/relationships/hyperlink" Target="mailto:beata.pierzchala@powiatwroclawski.pl" TargetMode="External"/><Relationship Id="rId10" Type="http://schemas.openxmlformats.org/officeDocument/2006/relationships/hyperlink" Target="https://powiatwroclawski.bip.net.pl" TargetMode="External"/><Relationship Id="rId19" Type="http://schemas.openxmlformats.org/officeDocument/2006/relationships/hyperlink" Target="https://powiatwroclawski.logintrade.net/rejestracja/ustawowe.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rejestracja/ustawowe.html" TargetMode="External"/><Relationship Id="rId22" Type="http://schemas.openxmlformats.org/officeDocument/2006/relationships/hyperlink" Target="mailto:helpdesk@logintrade.net" TargetMode="External"/><Relationship Id="rId27" Type="http://schemas.openxmlformats.org/officeDocument/2006/relationships/hyperlink" Target="mailto:starostwo@powiatwroclawski.pl" TargetMode="Externa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2251-2A88-46B4-8012-A0D90BA0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10418</Words>
  <Characters>69513</Characters>
  <Application>Microsoft Office Word</Application>
  <DocSecurity>0</DocSecurity>
  <Lines>579</Lines>
  <Paragraphs>159</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79772</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3</cp:revision>
  <cp:lastPrinted>2021-04-09T13:29:00Z</cp:lastPrinted>
  <dcterms:created xsi:type="dcterms:W3CDTF">2021-04-22T07:34:00Z</dcterms:created>
  <dcterms:modified xsi:type="dcterms:W3CDTF">2021-04-22T07:38:00Z</dcterms:modified>
</cp:coreProperties>
</file>