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30" w:rsidRPr="008A7230" w:rsidRDefault="009776FC" w:rsidP="008A7230">
      <w:pPr>
        <w:jc w:val="right"/>
        <w:rPr>
          <w:rFonts w:ascii="Cambria" w:hAnsi="Cambria"/>
        </w:rPr>
      </w:pPr>
      <w:r>
        <w:rPr>
          <w:rFonts w:ascii="Cambria" w:hAnsi="Cambria"/>
        </w:rPr>
        <w:t>Wrocław, dnia</w:t>
      </w:r>
      <w:r w:rsidR="00910651">
        <w:rPr>
          <w:rFonts w:ascii="Cambria" w:hAnsi="Cambria"/>
        </w:rPr>
        <w:t xml:space="preserve"> </w:t>
      </w:r>
      <w:r w:rsidR="00F623CE">
        <w:rPr>
          <w:rFonts w:ascii="Cambria" w:hAnsi="Cambria"/>
        </w:rPr>
        <w:t>16 czerwca 2021</w:t>
      </w:r>
      <w:r w:rsidR="008A7230" w:rsidRPr="008A7230">
        <w:rPr>
          <w:rFonts w:ascii="Cambria" w:hAnsi="Cambria"/>
        </w:rPr>
        <w:t xml:space="preserve"> r.</w:t>
      </w:r>
    </w:p>
    <w:p w:rsidR="008A7230" w:rsidRDefault="008A7230" w:rsidP="00CE0FA7">
      <w:pPr>
        <w:jc w:val="center"/>
        <w:rPr>
          <w:rFonts w:ascii="Cambria" w:hAnsi="Cambria"/>
          <w:b/>
          <w:sz w:val="28"/>
        </w:rPr>
      </w:pPr>
    </w:p>
    <w:p w:rsidR="00CE0FA7" w:rsidRPr="00CE0FA7" w:rsidRDefault="00CE0FA7" w:rsidP="00CE0FA7">
      <w:pPr>
        <w:jc w:val="center"/>
        <w:rPr>
          <w:rFonts w:ascii="Cambria" w:hAnsi="Cambria"/>
          <w:b/>
          <w:sz w:val="28"/>
        </w:rPr>
      </w:pPr>
      <w:r w:rsidRPr="00CE0FA7">
        <w:rPr>
          <w:rFonts w:ascii="Cambria" w:hAnsi="Cambria"/>
          <w:b/>
          <w:sz w:val="28"/>
        </w:rPr>
        <w:t>Ogłoszenie</w:t>
      </w:r>
    </w:p>
    <w:p w:rsidR="00CE0FA7" w:rsidRDefault="00CE0FA7" w:rsidP="00AF18FE">
      <w:pPr>
        <w:spacing w:line="360" w:lineRule="auto"/>
        <w:ind w:firstLine="709"/>
        <w:jc w:val="both"/>
        <w:rPr>
          <w:rFonts w:ascii="Cambria" w:hAnsi="Cambria"/>
        </w:rPr>
      </w:pPr>
      <w:r w:rsidRPr="00CE0FA7">
        <w:rPr>
          <w:rFonts w:ascii="Cambria" w:hAnsi="Cambria"/>
        </w:rPr>
        <w:t xml:space="preserve">Uznając celowość realizacji zadania publicznego pn.: </w:t>
      </w:r>
      <w:r w:rsidRPr="00E619C1">
        <w:rPr>
          <w:rFonts w:ascii="Cambria" w:hAnsi="Cambria"/>
          <w:b/>
          <w:i/>
        </w:rPr>
        <w:t>„</w:t>
      </w:r>
      <w:r w:rsidR="00F623CE">
        <w:rPr>
          <w:rFonts w:ascii="Cambria" w:hAnsi="Cambria"/>
          <w:b/>
          <w:i/>
          <w:color w:val="000000"/>
        </w:rPr>
        <w:t>Bezpieczni w sieci – zajęcia dla młodzieży z praw użytkowników cyberprzestrzeni</w:t>
      </w:r>
      <w:r w:rsidRPr="00E619C1">
        <w:rPr>
          <w:rFonts w:ascii="Cambria" w:hAnsi="Cambria"/>
          <w:b/>
          <w:i/>
        </w:rPr>
        <w:t>”</w:t>
      </w:r>
      <w:r w:rsidRPr="00CE0FA7">
        <w:rPr>
          <w:rFonts w:ascii="Cambria" w:hAnsi="Cambria"/>
        </w:rPr>
        <w:t>, z</w:t>
      </w:r>
      <w:r w:rsidR="00890BFC">
        <w:rPr>
          <w:rFonts w:ascii="Cambria" w:hAnsi="Cambria"/>
        </w:rPr>
        <w:t>głoszonego</w:t>
      </w:r>
      <w:r w:rsidRPr="00CE0FA7">
        <w:rPr>
          <w:rFonts w:ascii="Cambria" w:hAnsi="Cambria"/>
        </w:rPr>
        <w:t xml:space="preserve"> </w:t>
      </w:r>
      <w:r>
        <w:rPr>
          <w:rFonts w:ascii="Cambria" w:hAnsi="Cambria"/>
        </w:rPr>
        <w:t>w trybie art. 19a u</w:t>
      </w:r>
      <w:r w:rsidRPr="00CE0FA7">
        <w:rPr>
          <w:rFonts w:ascii="Cambria" w:hAnsi="Cambria"/>
        </w:rPr>
        <w:t xml:space="preserve">stawy z dnia 24 kwietnia 2003 r. o działalności pożytku publicznego i o </w:t>
      </w:r>
      <w:r>
        <w:rPr>
          <w:rFonts w:ascii="Cambria" w:hAnsi="Cambria"/>
        </w:rPr>
        <w:t>wolontariacie (tj. Dz.</w:t>
      </w:r>
      <w:r w:rsidR="00816A43">
        <w:rPr>
          <w:rFonts w:ascii="Cambria" w:hAnsi="Cambria"/>
        </w:rPr>
        <w:t xml:space="preserve"> U. z 2020</w:t>
      </w:r>
      <w:r w:rsidRPr="00CE0FA7">
        <w:rPr>
          <w:rFonts w:ascii="Cambria" w:hAnsi="Cambria"/>
        </w:rPr>
        <w:t xml:space="preserve"> r. poz. </w:t>
      </w:r>
      <w:r w:rsidR="00816A43">
        <w:rPr>
          <w:rFonts w:ascii="Cambria" w:hAnsi="Cambria"/>
        </w:rPr>
        <w:t>1057</w:t>
      </w:r>
      <w:r>
        <w:rPr>
          <w:rFonts w:ascii="Cambria" w:hAnsi="Cambria"/>
        </w:rPr>
        <w:t xml:space="preserve"> ze zm.</w:t>
      </w:r>
      <w:r w:rsidRPr="00CE0FA7">
        <w:rPr>
          <w:rFonts w:ascii="Cambria" w:hAnsi="Cambria"/>
        </w:rPr>
        <w:t xml:space="preserve">) przez </w:t>
      </w:r>
      <w:r w:rsidR="00F623CE">
        <w:rPr>
          <w:rFonts w:ascii="Cambria" w:hAnsi="Cambria"/>
          <w:b/>
        </w:rPr>
        <w:t xml:space="preserve">Fundację </w:t>
      </w:r>
      <w:proofErr w:type="spellStart"/>
      <w:r w:rsidR="00F623CE">
        <w:rPr>
          <w:rFonts w:ascii="Cambria" w:hAnsi="Cambria"/>
          <w:b/>
        </w:rPr>
        <w:t>Lexcultura</w:t>
      </w:r>
      <w:proofErr w:type="spellEnd"/>
      <w:r w:rsidRPr="00CE0FA7">
        <w:rPr>
          <w:rFonts w:ascii="Cambria" w:hAnsi="Cambria"/>
        </w:rPr>
        <w:t xml:space="preserve">, numer </w:t>
      </w:r>
      <w:r w:rsidR="005E7A1C">
        <w:rPr>
          <w:rFonts w:ascii="Cambria" w:hAnsi="Cambria"/>
        </w:rPr>
        <w:t>KRS 0000</w:t>
      </w:r>
      <w:r w:rsidR="00F623CE">
        <w:rPr>
          <w:rFonts w:ascii="Cambria" w:hAnsi="Cambria"/>
        </w:rPr>
        <w:t>873152</w:t>
      </w:r>
      <w:r w:rsidRPr="00CE0FA7">
        <w:rPr>
          <w:rFonts w:ascii="Cambria" w:hAnsi="Cambria"/>
        </w:rPr>
        <w:t xml:space="preserve">, zamieszcza się ofertę na stronie internetowej Starostwa Powiatowego we Wrocławiu, Biuletynie Informacji Publicznej oraz tablicy ogłoszeń w siedzibie Starostwa Powiatowego we Wrocławiu przy ul. Kościuszki 131 we Wrocławiu. </w:t>
      </w:r>
    </w:p>
    <w:p w:rsidR="00CE0FA7" w:rsidRPr="00CE0FA7" w:rsidRDefault="00CE0FA7" w:rsidP="00AF18FE">
      <w:pPr>
        <w:spacing w:line="360" w:lineRule="auto"/>
        <w:ind w:firstLine="709"/>
        <w:jc w:val="both"/>
        <w:rPr>
          <w:rFonts w:ascii="Cambria" w:hAnsi="Cambria"/>
        </w:rPr>
      </w:pPr>
      <w:r w:rsidRPr="00CE0FA7">
        <w:rPr>
          <w:rFonts w:ascii="Cambria" w:hAnsi="Cambria"/>
        </w:rPr>
        <w:t xml:space="preserve">Uwagi do oferty można zgłaszać w terminie </w:t>
      </w:r>
      <w:r w:rsidR="0026135D">
        <w:rPr>
          <w:rFonts w:ascii="Cambria" w:hAnsi="Cambria"/>
        </w:rPr>
        <w:t xml:space="preserve">do </w:t>
      </w:r>
      <w:r w:rsidRPr="00CE0FA7">
        <w:rPr>
          <w:rFonts w:ascii="Cambria" w:hAnsi="Cambria"/>
        </w:rPr>
        <w:t>7 dni od daty</w:t>
      </w:r>
      <w:r w:rsidR="008A7230">
        <w:rPr>
          <w:rFonts w:ascii="Cambria" w:hAnsi="Cambria"/>
        </w:rPr>
        <w:t xml:space="preserve"> umieszczenia oferty, osobiście </w:t>
      </w:r>
      <w:r w:rsidRPr="00CE0FA7">
        <w:rPr>
          <w:rFonts w:ascii="Cambria" w:hAnsi="Cambria"/>
        </w:rPr>
        <w:t>w formie pisemnej w siedzibie Starostwa Powi</w:t>
      </w:r>
      <w:r w:rsidR="008A7230">
        <w:rPr>
          <w:rFonts w:ascii="Cambria" w:hAnsi="Cambria"/>
        </w:rPr>
        <w:t>atowego we Wrocławiu w Wydziale Organizacyjno-Prawnym (pok. 202, II piętro</w:t>
      </w:r>
      <w:r w:rsidRPr="00CE0FA7">
        <w:rPr>
          <w:rFonts w:ascii="Cambria" w:hAnsi="Cambria"/>
        </w:rPr>
        <w:t>), drogą el</w:t>
      </w:r>
      <w:r w:rsidR="008A7230">
        <w:rPr>
          <w:rFonts w:ascii="Cambria" w:hAnsi="Cambria"/>
        </w:rPr>
        <w:t>ektroniczną na adres e-mailowy: lukasz.witkowski</w:t>
      </w:r>
      <w:r w:rsidRPr="00CE0FA7">
        <w:rPr>
          <w:rFonts w:ascii="Cambria" w:hAnsi="Cambria"/>
        </w:rPr>
        <w:t xml:space="preserve">@powiatwroclawski.pl oraz listownie na adres: Starostwo Powiatowe </w:t>
      </w:r>
      <w:r w:rsidR="008A7230">
        <w:rPr>
          <w:rFonts w:ascii="Cambria" w:hAnsi="Cambria"/>
        </w:rPr>
        <w:br/>
      </w:r>
      <w:r w:rsidRPr="00CE0FA7">
        <w:rPr>
          <w:rFonts w:ascii="Cambria" w:hAnsi="Cambria"/>
        </w:rPr>
        <w:t xml:space="preserve">we Wrocławiu, ul. T. </w:t>
      </w:r>
      <w:r w:rsidR="009434BE">
        <w:rPr>
          <w:rFonts w:ascii="Cambria" w:hAnsi="Cambria"/>
        </w:rPr>
        <w:t xml:space="preserve">Kościuszki 131, 50-440 Wrocław </w:t>
      </w:r>
      <w:r w:rsidR="009434BE" w:rsidRPr="009434BE">
        <w:rPr>
          <w:rFonts w:ascii="Cambria" w:hAnsi="Cambria"/>
        </w:rPr>
        <w:t>– decyduje data wpływu do urzędu.</w:t>
      </w:r>
      <w:bookmarkStart w:id="0" w:name="_GoBack"/>
      <w:bookmarkEnd w:id="0"/>
    </w:p>
    <w:sectPr w:rsidR="00CE0FA7" w:rsidRPr="00CE0FA7" w:rsidSect="00CE0FA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A7"/>
    <w:rsid w:val="00000FD3"/>
    <w:rsid w:val="00251BEC"/>
    <w:rsid w:val="0026135D"/>
    <w:rsid w:val="00396D77"/>
    <w:rsid w:val="003B47B2"/>
    <w:rsid w:val="00574F1A"/>
    <w:rsid w:val="005E7A1C"/>
    <w:rsid w:val="006428C0"/>
    <w:rsid w:val="00652F57"/>
    <w:rsid w:val="006907C2"/>
    <w:rsid w:val="00816A43"/>
    <w:rsid w:val="00890BFC"/>
    <w:rsid w:val="008A7230"/>
    <w:rsid w:val="00910651"/>
    <w:rsid w:val="00925364"/>
    <w:rsid w:val="009434BE"/>
    <w:rsid w:val="009776FC"/>
    <w:rsid w:val="00AF18FE"/>
    <w:rsid w:val="00B16806"/>
    <w:rsid w:val="00CB3B73"/>
    <w:rsid w:val="00CE0FA7"/>
    <w:rsid w:val="00E619C1"/>
    <w:rsid w:val="00E838AA"/>
    <w:rsid w:val="00F44E7D"/>
    <w:rsid w:val="00F623CE"/>
    <w:rsid w:val="00FB39E0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8957"/>
  <w15:docId w15:val="{9E330C97-5777-42AF-A8D5-CB69823B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F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Witkowski</dc:creator>
  <cp:lastModifiedBy>Łukasz Witkowski</cp:lastModifiedBy>
  <cp:revision>7</cp:revision>
  <cp:lastPrinted>2017-03-28T09:22:00Z</cp:lastPrinted>
  <dcterms:created xsi:type="dcterms:W3CDTF">2019-08-29T05:10:00Z</dcterms:created>
  <dcterms:modified xsi:type="dcterms:W3CDTF">2021-06-15T05:19:00Z</dcterms:modified>
</cp:coreProperties>
</file>