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3B" w:rsidRPr="007A5318" w:rsidRDefault="001E38B8" w:rsidP="001E38B8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Nr sprawy: SP.ZP.272.8.2022.I.ORP                                                                                                                </w:t>
      </w:r>
      <w:bookmarkStart w:id="0" w:name="_GoBack"/>
      <w:bookmarkEnd w:id="0"/>
      <w:r w:rsidR="007A3A47">
        <w:rPr>
          <w:rFonts w:ascii="Arial" w:hAnsi="Arial" w:cs="Arial"/>
          <w:b/>
          <w:i/>
          <w:sz w:val="20"/>
          <w:szCs w:val="20"/>
        </w:rPr>
        <w:t>Załącznik</w:t>
      </w:r>
      <w:r w:rsidR="00D710AA">
        <w:rPr>
          <w:rFonts w:ascii="Arial" w:hAnsi="Arial" w:cs="Arial"/>
          <w:b/>
          <w:i/>
          <w:sz w:val="20"/>
          <w:szCs w:val="20"/>
        </w:rPr>
        <w:t xml:space="preserve"> nr 2 </w:t>
      </w:r>
      <w:r w:rsidR="00F4043B" w:rsidRPr="007A5318">
        <w:rPr>
          <w:rFonts w:ascii="Arial" w:hAnsi="Arial" w:cs="Arial"/>
          <w:b/>
          <w:i/>
          <w:sz w:val="20"/>
          <w:szCs w:val="20"/>
        </w:rPr>
        <w:t>do zapytania ofertowego</w:t>
      </w:r>
    </w:p>
    <w:p w:rsidR="001F1874" w:rsidRPr="007A3A47" w:rsidRDefault="005852A7">
      <w:pPr>
        <w:rPr>
          <w:rFonts w:ascii="Arial" w:hAnsi="Arial" w:cs="Arial"/>
          <w:b/>
        </w:rPr>
      </w:pPr>
      <w:r w:rsidRPr="007A3A47">
        <w:rPr>
          <w:rFonts w:ascii="Arial" w:hAnsi="Arial" w:cs="Arial"/>
          <w:b/>
        </w:rPr>
        <w:t xml:space="preserve">Wykaz ilościowo-asortymentowy materiałów biurowych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6"/>
        <w:gridCol w:w="3780"/>
        <w:gridCol w:w="944"/>
        <w:gridCol w:w="855"/>
        <w:gridCol w:w="1439"/>
        <w:gridCol w:w="1340"/>
        <w:gridCol w:w="1565"/>
        <w:gridCol w:w="1850"/>
        <w:gridCol w:w="1615"/>
      </w:tblGrid>
      <w:tr w:rsidR="002D6A74" w:rsidTr="002D6A74">
        <w:tc>
          <w:tcPr>
            <w:tcW w:w="606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Lp.</w:t>
            </w:r>
          </w:p>
        </w:tc>
        <w:tc>
          <w:tcPr>
            <w:tcW w:w="3780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Nazwa artykułu</w:t>
            </w:r>
          </w:p>
        </w:tc>
        <w:tc>
          <w:tcPr>
            <w:tcW w:w="944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j.m.</w:t>
            </w:r>
          </w:p>
        </w:tc>
        <w:tc>
          <w:tcPr>
            <w:tcW w:w="855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Ilość</w:t>
            </w:r>
          </w:p>
        </w:tc>
        <w:tc>
          <w:tcPr>
            <w:tcW w:w="1439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Cena jednostkowa netto</w:t>
            </w:r>
          </w:p>
        </w:tc>
        <w:tc>
          <w:tcPr>
            <w:tcW w:w="1340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Wartość netto</w:t>
            </w:r>
          </w:p>
        </w:tc>
        <w:tc>
          <w:tcPr>
            <w:tcW w:w="1565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Stawka podatku VAT</w:t>
            </w:r>
          </w:p>
        </w:tc>
        <w:tc>
          <w:tcPr>
            <w:tcW w:w="1850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Kwota podatku VAT</w:t>
            </w:r>
          </w:p>
        </w:tc>
        <w:tc>
          <w:tcPr>
            <w:tcW w:w="1615" w:type="dxa"/>
          </w:tcPr>
          <w:p w:rsidR="002D6A74" w:rsidRPr="002D6A74" w:rsidRDefault="002D6A74" w:rsidP="002D6A74">
            <w:pPr>
              <w:jc w:val="center"/>
              <w:rPr>
                <w:rFonts w:ascii="Arial" w:hAnsi="Arial" w:cs="Arial"/>
                <w:i/>
              </w:rPr>
            </w:pPr>
            <w:r w:rsidRPr="002D6A74">
              <w:rPr>
                <w:rFonts w:ascii="Arial" w:hAnsi="Arial" w:cs="Arial"/>
                <w:i/>
              </w:rPr>
              <w:t>Wartość brutto</w:t>
            </w:r>
          </w:p>
        </w:tc>
      </w:tr>
      <w:tr w:rsidR="002D6A74" w:rsidTr="002D6A74">
        <w:tc>
          <w:tcPr>
            <w:tcW w:w="606" w:type="dxa"/>
          </w:tcPr>
          <w:p w:rsidR="002D6A74" w:rsidRPr="00A04EB2" w:rsidRDefault="002D6A74" w:rsidP="00A04E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04EB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3780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944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855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A3A47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340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565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850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  <w:tc>
          <w:tcPr>
            <w:tcW w:w="1615" w:type="dxa"/>
          </w:tcPr>
          <w:p w:rsidR="002D6A74" w:rsidRPr="007A3A47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9</w:t>
            </w:r>
          </w:p>
        </w:tc>
      </w:tr>
      <w:tr w:rsidR="00A04EB2" w:rsidTr="002D6A74">
        <w:tc>
          <w:tcPr>
            <w:tcW w:w="606" w:type="dxa"/>
          </w:tcPr>
          <w:p w:rsidR="00A04EB2" w:rsidRPr="00A04EB2" w:rsidRDefault="00A04EB2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EB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780" w:type="dxa"/>
          </w:tcPr>
          <w:p w:rsidR="00A04EB2" w:rsidRPr="002D6A74" w:rsidRDefault="00A04EB2" w:rsidP="00A04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Atrament do pióra</w:t>
            </w:r>
          </w:p>
        </w:tc>
        <w:tc>
          <w:tcPr>
            <w:tcW w:w="944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04EB2" w:rsidRPr="00A04EB2" w:rsidRDefault="00A04EB2" w:rsidP="007A3A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EB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95338" w:rsidRDefault="00895338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40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5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50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</w:tcPr>
          <w:p w:rsidR="00A04EB2" w:rsidRDefault="00A04EB2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D09E4" w:rsidTr="002D6A74">
        <w:tc>
          <w:tcPr>
            <w:tcW w:w="606" w:type="dxa"/>
          </w:tcPr>
          <w:p w:rsidR="00FD09E4" w:rsidRDefault="00323161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80E8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D09E4" w:rsidRPr="002D6A74" w:rsidRDefault="00FD09E4" w:rsidP="002D6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Cienkopisy kolorowe </w:t>
            </w:r>
          </w:p>
        </w:tc>
        <w:tc>
          <w:tcPr>
            <w:tcW w:w="944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FD09E4" w:rsidRPr="00D63308" w:rsidRDefault="00FD09E4" w:rsidP="007A3A4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D1591" w:rsidRDefault="003D1591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40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5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50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</w:tcPr>
          <w:p w:rsidR="00FD09E4" w:rsidRDefault="00FD09E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323161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6A74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Pr="002D6A74" w:rsidRDefault="002D6A74" w:rsidP="002D6A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(cienkopis) z zielonym wkładem</w:t>
            </w:r>
          </w:p>
        </w:tc>
        <w:tc>
          <w:tcPr>
            <w:tcW w:w="944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D63308" w:rsidRDefault="00D63308" w:rsidP="007A3A4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63308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  <w:r w:rsidR="002D6A74" w:rsidRPr="00D63308">
              <w:rPr>
                <w:rFonts w:ascii="Arial" w:hAnsi="Arial" w:cs="Arial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Default="002D6A74" w:rsidP="007A3A4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D6A74" w:rsidRPr="00120DC0" w:rsidTr="00AD3112">
        <w:trPr>
          <w:trHeight w:val="304"/>
        </w:trPr>
        <w:tc>
          <w:tcPr>
            <w:tcW w:w="606" w:type="dxa"/>
          </w:tcPr>
          <w:p w:rsidR="002D6A74" w:rsidRPr="00A04EB2" w:rsidRDefault="00323161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D6A74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Pr="005852A7" w:rsidRDefault="002D6A74" w:rsidP="004524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</w:t>
            </w:r>
            <w:r w:rsidR="00452488">
              <w:rPr>
                <w:rFonts w:ascii="Arial" w:hAnsi="Arial" w:cs="Arial"/>
                <w:sz w:val="20"/>
                <w:szCs w:val="20"/>
              </w:rPr>
              <w:t xml:space="preserve"> PELIKAN STICK Super Soft niebieskie</w:t>
            </w:r>
            <w:r w:rsidR="000D29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2D6A74" w:rsidRPr="005852A7" w:rsidRDefault="002D6A74" w:rsidP="002D6A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452488" w:rsidRDefault="002D6A74" w:rsidP="002D6A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488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2D6A74" w:rsidRPr="000E3CA3" w:rsidRDefault="002D6A74" w:rsidP="002D6A74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0E3CA3" w:rsidRDefault="002D6A74" w:rsidP="002D6A74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0E3CA3" w:rsidRDefault="002D6A74" w:rsidP="002D6A74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0E3CA3" w:rsidRDefault="002D6A74" w:rsidP="002D6A74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Pr="00120DC0" w:rsidRDefault="002D6A74" w:rsidP="002D6A74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40FA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Pr="005852A7" w:rsidRDefault="002940FA" w:rsidP="0029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niebieski automatyczny np. Bic Round Stic</w:t>
            </w:r>
          </w:p>
        </w:tc>
        <w:tc>
          <w:tcPr>
            <w:tcW w:w="944" w:type="dxa"/>
          </w:tcPr>
          <w:p w:rsidR="002D6A74" w:rsidRPr="005852A7" w:rsidRDefault="002D6A74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5F1710" w:rsidRDefault="00280E8A" w:rsidP="00585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Pr="003D1CAA" w:rsidRDefault="002D6A74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04EB2" w:rsidTr="002D6A74">
        <w:tc>
          <w:tcPr>
            <w:tcW w:w="606" w:type="dxa"/>
          </w:tcPr>
          <w:p w:rsidR="00A04EB2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04EB2" w:rsidRDefault="00A04EB2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Pentel BK77 Superb niebieskie</w:t>
            </w:r>
          </w:p>
        </w:tc>
        <w:tc>
          <w:tcPr>
            <w:tcW w:w="944" w:type="dxa"/>
          </w:tcPr>
          <w:p w:rsidR="00A04EB2" w:rsidRDefault="00A04EB2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04EB2" w:rsidRPr="00A04EB2" w:rsidRDefault="003D1591" w:rsidP="00585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04EB2" w:rsidRPr="00A04EB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04EB2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04EB2" w:rsidRPr="003D1CAA" w:rsidRDefault="00A04EB2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04EB2" w:rsidTr="002D6A74">
        <w:tc>
          <w:tcPr>
            <w:tcW w:w="606" w:type="dxa"/>
          </w:tcPr>
          <w:p w:rsid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04EB2" w:rsidRDefault="00A04EB2" w:rsidP="005852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Długopis Pentel BK 77 Superb czarne</w:t>
            </w:r>
          </w:p>
        </w:tc>
        <w:tc>
          <w:tcPr>
            <w:tcW w:w="944" w:type="dxa"/>
          </w:tcPr>
          <w:p w:rsidR="00A04EB2" w:rsidRDefault="00A04EB2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04EB2" w:rsidRPr="00A04EB2" w:rsidRDefault="00280E8A" w:rsidP="00280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04EB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A04EB2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04EB2" w:rsidRPr="005F5D88" w:rsidRDefault="00A04EB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04EB2" w:rsidRPr="003D1CAA" w:rsidRDefault="00A04EB2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2940FA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Default="002940FA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Dziurkacz </w:t>
            </w:r>
            <w:r w:rsidR="000F0E3F">
              <w:rPr>
                <w:rFonts w:ascii="Arial" w:hAnsi="Arial" w:cs="Arial"/>
                <w:sz w:val="20"/>
                <w:szCs w:val="20"/>
              </w:rPr>
              <w:t>Egle 837</w:t>
            </w:r>
            <w:r w:rsidR="00206CDF">
              <w:rPr>
                <w:rFonts w:ascii="Arial" w:hAnsi="Arial" w:cs="Arial"/>
                <w:sz w:val="20"/>
                <w:szCs w:val="20"/>
              </w:rPr>
              <w:t xml:space="preserve"> dziurkuje do 25 kartek</w:t>
            </w:r>
          </w:p>
          <w:p w:rsidR="00E76512" w:rsidRPr="005852A7" w:rsidRDefault="00E76512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2D6A74" w:rsidRPr="005852A7" w:rsidRDefault="002D6A74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0F0E3F" w:rsidRDefault="003D1591" w:rsidP="00585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Pr="003D1CAA" w:rsidRDefault="002D6A74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73BD6" w:rsidTr="002D6A74">
        <w:tc>
          <w:tcPr>
            <w:tcW w:w="606" w:type="dxa"/>
          </w:tcPr>
          <w:p w:rsidR="00D73BD6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D73BD6" w:rsidRDefault="00D73BD6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Etykiety uniwersalne A4 70x 42,3 biała a”100/Reganta</w:t>
            </w:r>
            <w:r w:rsidR="000D29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D73BD6" w:rsidRDefault="00D73BD6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D73BD6" w:rsidRPr="00D73BD6" w:rsidRDefault="003D1591" w:rsidP="00585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D73BD6" w:rsidRPr="005F5D88" w:rsidRDefault="00D73BD6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D73BD6" w:rsidRPr="005F5D88" w:rsidRDefault="00D73BD6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D73BD6" w:rsidRPr="005F5D88" w:rsidRDefault="00D73BD6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D73BD6" w:rsidRPr="005F5D88" w:rsidRDefault="00D73BD6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D73BD6" w:rsidRPr="003D1CAA" w:rsidRDefault="00D73BD6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A93DF8" w:rsidP="002725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940FA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Pr="005852A7" w:rsidRDefault="002940FA" w:rsidP="003D1C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Fasty</w:t>
            </w:r>
            <w:r w:rsidR="008529F9">
              <w:rPr>
                <w:rFonts w:ascii="Arial" w:hAnsi="Arial" w:cs="Arial"/>
                <w:sz w:val="20"/>
                <w:szCs w:val="20"/>
              </w:rPr>
              <w:t>kuła archiwizacyjna A4, 220 x 33</w:t>
            </w:r>
            <w:r>
              <w:rPr>
                <w:rFonts w:ascii="Arial" w:hAnsi="Arial" w:cs="Arial"/>
                <w:sz w:val="20"/>
                <w:szCs w:val="20"/>
              </w:rPr>
              <w:t>0mm</w:t>
            </w:r>
            <w:r w:rsidR="000D29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2D6A74" w:rsidRPr="005852A7" w:rsidRDefault="002D6A74" w:rsidP="005852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D36703" w:rsidRDefault="00A93DF8" w:rsidP="005852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  <w:r w:rsidR="002940FA" w:rsidRPr="00D3670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Pr="003D1CAA" w:rsidRDefault="002D6A74" w:rsidP="003D1CAA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2940FA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EB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Pr="005852A7" w:rsidRDefault="002940FA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Foliopaki kurierskie XL rozm. Ok.450 x 550mm</w:t>
            </w:r>
          </w:p>
        </w:tc>
        <w:tc>
          <w:tcPr>
            <w:tcW w:w="944" w:type="dxa"/>
          </w:tcPr>
          <w:p w:rsidR="002D6A74" w:rsidRDefault="002D6A74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550B83" w:rsidRDefault="00A93DF8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2D6A74" w:rsidRPr="00550B8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Default="002D6A74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D09E4" w:rsidTr="002D6A74">
        <w:tc>
          <w:tcPr>
            <w:tcW w:w="606" w:type="dxa"/>
          </w:tcPr>
          <w:p w:rsidR="00FD09E4" w:rsidRPr="00A04EB2" w:rsidRDefault="008110CA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D09E4" w:rsidRDefault="00FD09E4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Flamastry </w:t>
            </w:r>
          </w:p>
          <w:p w:rsidR="00FD09E4" w:rsidRDefault="00FD09E4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FD09E4" w:rsidRDefault="00FD09E4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FD09E4" w:rsidRPr="00550B83" w:rsidRDefault="00FD09E4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D09E4" w:rsidRPr="005F5D88" w:rsidRDefault="00FD09E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FD09E4" w:rsidRPr="005F5D88" w:rsidRDefault="00FD09E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D09E4" w:rsidRPr="005F5D88" w:rsidRDefault="00FD09E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FD09E4" w:rsidRPr="005F5D88" w:rsidRDefault="00FD09E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FD09E4" w:rsidRDefault="00FD09E4" w:rsidP="0004311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0D298A">
        <w:trPr>
          <w:trHeight w:val="492"/>
        </w:trPr>
        <w:tc>
          <w:tcPr>
            <w:tcW w:w="606" w:type="dxa"/>
          </w:tcPr>
          <w:p w:rsidR="002D6A74" w:rsidRPr="00A04EB2" w:rsidRDefault="002940FA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EB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6A74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E76512" w:rsidRDefault="002940FA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Gumka do ścierania biała</w:t>
            </w:r>
            <w:r w:rsidR="00550B83">
              <w:rPr>
                <w:rFonts w:ascii="Arial" w:hAnsi="Arial" w:cs="Arial"/>
                <w:sz w:val="20"/>
                <w:szCs w:val="20"/>
              </w:rPr>
              <w:t xml:space="preserve"> FACTIS</w:t>
            </w:r>
          </w:p>
        </w:tc>
        <w:tc>
          <w:tcPr>
            <w:tcW w:w="944" w:type="dxa"/>
          </w:tcPr>
          <w:p w:rsidR="002D6A74" w:rsidRDefault="002D6A74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D6A74" w:rsidRPr="00550B83" w:rsidRDefault="00A93DF8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50B83" w:rsidRPr="00550B8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2D6A74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Default="002D6A74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D6A74" w:rsidTr="002D6A74">
        <w:tc>
          <w:tcPr>
            <w:tcW w:w="606" w:type="dxa"/>
          </w:tcPr>
          <w:p w:rsidR="002D6A74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940FA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D6A74" w:rsidRDefault="002940FA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Gumki recepturki 1 kg 100mm zielone</w:t>
            </w:r>
            <w:r w:rsidR="002D6A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6512" w:rsidRPr="005852A7" w:rsidRDefault="00E76512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2D6A74" w:rsidRPr="005852A7" w:rsidRDefault="002940FA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2D6A74" w:rsidRPr="00D36703" w:rsidRDefault="003D1591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40FA" w:rsidRPr="00D3670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2D6A74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D6A74" w:rsidRPr="005F5D88" w:rsidRDefault="002D6A74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D6A74" w:rsidRPr="003D1CAA" w:rsidRDefault="002D6A74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32D93" w:rsidTr="002D6A74">
        <w:tc>
          <w:tcPr>
            <w:tcW w:w="606" w:type="dxa"/>
          </w:tcPr>
          <w:p w:rsidR="00D32D93" w:rsidRPr="00A04EB2" w:rsidRDefault="008110CA" w:rsidP="00A04E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D32D93" w:rsidRDefault="00D32D93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plastikowe do bindowania 22mm</w:t>
            </w:r>
            <w:r w:rsidR="003D1591">
              <w:rPr>
                <w:rFonts w:ascii="Arial" w:hAnsi="Arial" w:cs="Arial"/>
                <w:sz w:val="20"/>
                <w:szCs w:val="20"/>
              </w:rPr>
              <w:t xml:space="preserve"> (op.100szt.)</w:t>
            </w:r>
          </w:p>
        </w:tc>
        <w:tc>
          <w:tcPr>
            <w:tcW w:w="944" w:type="dxa"/>
          </w:tcPr>
          <w:p w:rsidR="00D32D93" w:rsidRDefault="00D32D93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D32D93" w:rsidRDefault="003D1591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32D9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D32D93" w:rsidRPr="005F5D88" w:rsidRDefault="00D32D93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D32D93" w:rsidRPr="005F5D88" w:rsidRDefault="00D32D93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D32D93" w:rsidRPr="005F5D88" w:rsidRDefault="00D32D93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D32D93" w:rsidRPr="005F5D88" w:rsidRDefault="00D32D93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D32D93" w:rsidRPr="003D1CAA" w:rsidRDefault="00D32D93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A04EB2" w:rsidRDefault="00431414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043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plastikowe do bindowania 12,5mm</w:t>
            </w:r>
          </w:p>
        </w:tc>
        <w:tc>
          <w:tcPr>
            <w:tcW w:w="944" w:type="dxa"/>
          </w:tcPr>
          <w:p w:rsidR="00AA1582" w:rsidRDefault="00AA1582" w:rsidP="00043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Default="003D1591" w:rsidP="00043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158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5F5D88" w:rsidRDefault="00AA158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5F5D88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1B25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A04EB2" w:rsidRDefault="00895338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plastikowe do bindowania 14mm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158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A04EB2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plastikowe do bindowania 16mm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158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A04EB2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Grzbiety </w:t>
            </w:r>
            <w:r w:rsidR="003D1591">
              <w:rPr>
                <w:rFonts w:ascii="Arial" w:hAnsi="Arial" w:cs="Arial"/>
                <w:sz w:val="20"/>
                <w:szCs w:val="20"/>
              </w:rPr>
              <w:t>plastikowe do bindowania 19</w:t>
            </w:r>
          </w:p>
          <w:p w:rsidR="003D1591" w:rsidRDefault="003D1591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158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A04EB2" w:rsidRDefault="00895338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AA1582" w:rsidRPr="00A04EB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Kalkulator duży z wyświetlaczem o stałym kącie nachylenia zasilany baterią oraz baterią słoneczną umożliwia wybór sposobu zaokrąglania obliczeń z funkcją automatycznego wyłączania, funkcję pierwiastka kwadratowego , przycisk procenty, przycisk z podwójnym zerem oraz podwójną pamięć i trzema przyciskami, np. CITIZEN</w:t>
            </w: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D36703" w:rsidRDefault="00272573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1582" w:rsidRPr="00D3670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AA1582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wizyt.A4 krem a”20, np.Kryształ</w:t>
            </w:r>
          </w:p>
          <w:p w:rsidR="003D1591" w:rsidRDefault="003D1591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Gram.230g/m2</w:t>
            </w:r>
          </w:p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AA1582" w:rsidRPr="005852A7" w:rsidRDefault="003D1591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AA1582" w:rsidRPr="005852A7" w:rsidRDefault="000D298A" w:rsidP="003D1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D159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D09E4" w:rsidTr="002D6A74">
        <w:tc>
          <w:tcPr>
            <w:tcW w:w="606" w:type="dxa"/>
          </w:tcPr>
          <w:p w:rsidR="00FD09E4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D09E4" w:rsidRDefault="00FD09E4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Karteczki białe nieklejone 85x85x400 </w:t>
            </w:r>
          </w:p>
        </w:tc>
        <w:tc>
          <w:tcPr>
            <w:tcW w:w="944" w:type="dxa"/>
          </w:tcPr>
          <w:p w:rsidR="00FD09E4" w:rsidRDefault="00FD09E4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</w:t>
            </w:r>
          </w:p>
        </w:tc>
        <w:tc>
          <w:tcPr>
            <w:tcW w:w="855" w:type="dxa"/>
          </w:tcPr>
          <w:p w:rsidR="00FD09E4" w:rsidRDefault="003D1591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FD09E4" w:rsidRDefault="00FD09E4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A93DF8" w:rsidRPr="005F5D88" w:rsidRDefault="00A93DF8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FD09E4" w:rsidRPr="005F5D88" w:rsidRDefault="00FD09E4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D09E4" w:rsidRPr="005F5D88" w:rsidRDefault="00FD09E4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FD09E4" w:rsidRPr="005F5D88" w:rsidRDefault="00FD09E4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FD09E4" w:rsidRPr="003D1CAA" w:rsidRDefault="00FD09E4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7B6A6C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A1582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Kaseta ze zszywkami do zszywacza elektrycznego RAPID R5080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kaset</w:t>
            </w:r>
          </w:p>
        </w:tc>
        <w:tc>
          <w:tcPr>
            <w:tcW w:w="855" w:type="dxa"/>
          </w:tcPr>
          <w:p w:rsidR="00AA1582" w:rsidRPr="007B22E8" w:rsidRDefault="00AA1582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E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7B6A6C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A1582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Koperta ozdobna DL a”10 Opale krem</w:t>
            </w:r>
            <w:r w:rsidR="002F1265">
              <w:rPr>
                <w:rFonts w:ascii="Arial" w:hAnsi="Arial" w:cs="Arial"/>
                <w:sz w:val="20"/>
                <w:szCs w:val="20"/>
              </w:rPr>
              <w:t xml:space="preserve"> 110 x 220mm</w:t>
            </w: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AA1582" w:rsidRPr="00987652" w:rsidRDefault="000D298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A1582" w:rsidRPr="009876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AA1582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Koperty białe samoklejące  110x220 </w:t>
            </w: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D32D93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2573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AA1582" w:rsidRPr="00D32D9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Koperty białe samoklejące 176x250 B5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D32D93" w:rsidRDefault="00272573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1439" w:type="dxa"/>
          </w:tcPr>
          <w:p w:rsidR="00AA1582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63B23" w:rsidTr="002D6A74">
        <w:tc>
          <w:tcPr>
            <w:tcW w:w="606" w:type="dxa"/>
          </w:tcPr>
          <w:p w:rsidR="00E63B23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E63B23" w:rsidRDefault="00E63B23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23">
              <w:rPr>
                <w:rFonts w:ascii="Arial" w:hAnsi="Arial" w:cs="Arial"/>
                <w:sz w:val="20"/>
                <w:szCs w:val="20"/>
              </w:rPr>
              <w:t>Koperta A4</w:t>
            </w:r>
            <w:r w:rsidR="007429B8">
              <w:rPr>
                <w:rFonts w:ascii="Arial" w:hAnsi="Arial" w:cs="Arial"/>
                <w:sz w:val="20"/>
                <w:szCs w:val="20"/>
              </w:rPr>
              <w:t>/C4 białe samoklejące</w:t>
            </w:r>
          </w:p>
          <w:p w:rsidR="00E63B23" w:rsidRPr="00E63B23" w:rsidRDefault="003D1591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(250szt.)</w:t>
            </w:r>
          </w:p>
        </w:tc>
        <w:tc>
          <w:tcPr>
            <w:tcW w:w="944" w:type="dxa"/>
          </w:tcPr>
          <w:p w:rsidR="00E63B23" w:rsidRDefault="00A93DF8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E63B23" w:rsidRDefault="003D1591" w:rsidP="003D15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E63B23" w:rsidRDefault="00E63B23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E63B23" w:rsidRPr="005F5D88" w:rsidRDefault="00E63B23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E63B23" w:rsidRPr="005F5D88" w:rsidRDefault="00E63B23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E63B23" w:rsidRPr="005F5D88" w:rsidRDefault="00E63B23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E63B23" w:rsidRPr="003D1CAA" w:rsidRDefault="00E63B23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93D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7B6A6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Korektor w taśmie</w:t>
            </w: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3A3E14" w:rsidRDefault="00A93DF8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439" w:type="dxa"/>
          </w:tcPr>
          <w:p w:rsidR="00AA1582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29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Pr="005852A7" w:rsidRDefault="00AA1582" w:rsidP="005A6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76x76mm 400k.</w:t>
            </w:r>
            <w:r w:rsidR="005A6344">
              <w:rPr>
                <w:rFonts w:ascii="Arial" w:hAnsi="Arial" w:cs="Arial"/>
                <w:sz w:val="20"/>
                <w:szCs w:val="20"/>
              </w:rPr>
              <w:t>kolorowe</w:t>
            </w:r>
            <w:r>
              <w:rPr>
                <w:rFonts w:ascii="Arial" w:hAnsi="Arial" w:cs="Arial"/>
                <w:sz w:val="20"/>
                <w:szCs w:val="20"/>
              </w:rPr>
              <w:t xml:space="preserve"> samoprzylepna</w:t>
            </w: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987652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1582" w:rsidRPr="0098765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7B6A6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samoprzylepna 38x51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987652" w:rsidRDefault="00A93DF8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A1582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5F5D88" w:rsidRDefault="00895338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7B6A6C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Koszulki poszerzane na katalogi Leitz A4</w:t>
            </w:r>
            <w:r w:rsidR="003D1591">
              <w:rPr>
                <w:rFonts w:ascii="Arial" w:hAnsi="Arial" w:cs="Arial"/>
                <w:sz w:val="20"/>
                <w:szCs w:val="20"/>
              </w:rPr>
              <w:t> 170 mic</w:t>
            </w:r>
          </w:p>
        </w:tc>
        <w:tc>
          <w:tcPr>
            <w:tcW w:w="944" w:type="dxa"/>
          </w:tcPr>
          <w:p w:rsidR="00AA1582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AA1582" w:rsidRPr="00987652" w:rsidRDefault="004E373E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39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5F5D88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947D2" w:rsidTr="002D6A74">
        <w:tc>
          <w:tcPr>
            <w:tcW w:w="606" w:type="dxa"/>
          </w:tcPr>
          <w:p w:rsidR="003947D2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3947D2" w:rsidRDefault="003947D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Korektor biurowy w piórze</w:t>
            </w:r>
          </w:p>
        </w:tc>
        <w:tc>
          <w:tcPr>
            <w:tcW w:w="944" w:type="dxa"/>
          </w:tcPr>
          <w:p w:rsidR="003947D2" w:rsidRDefault="00A93DF8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3947D2" w:rsidRDefault="00A93DF8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3947D2" w:rsidRDefault="003947D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3947D2" w:rsidRPr="005F5D88" w:rsidRDefault="003947D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3947D2" w:rsidRPr="005F5D88" w:rsidRDefault="003947D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3947D2" w:rsidRPr="005F5D88" w:rsidRDefault="003947D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3947D2" w:rsidRPr="005F5D88" w:rsidRDefault="003947D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3947D2" w:rsidRPr="003D1CAA" w:rsidRDefault="003947D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Klej w taśmie np. tesa ecoLogo</w:t>
            </w:r>
          </w:p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550B83" w:rsidRDefault="000D298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1582" w:rsidRPr="00550B83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="00AA1582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Klipsy biurowe 19mm</w:t>
            </w:r>
          </w:p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AA1582" w:rsidRPr="00987652" w:rsidRDefault="005F1710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AA1582" w:rsidRPr="009876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3D1CAA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1582" w:rsidTr="002D6A74">
        <w:tc>
          <w:tcPr>
            <w:tcW w:w="606" w:type="dxa"/>
          </w:tcPr>
          <w:p w:rsidR="00AA1582" w:rsidRPr="00895338" w:rsidRDefault="007B6A6C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80" w:type="dxa"/>
          </w:tcPr>
          <w:p w:rsidR="00AA1582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Linijka 30cm</w:t>
            </w:r>
          </w:p>
          <w:p w:rsidR="00AA1582" w:rsidRPr="005852A7" w:rsidRDefault="00AA1582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AA1582" w:rsidRPr="005852A7" w:rsidRDefault="00AA1582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AA1582" w:rsidRPr="00987652" w:rsidRDefault="00A93DF8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A1582" w:rsidRPr="009876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AA1582" w:rsidRPr="004B124F" w:rsidRDefault="00AA1582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AA1582" w:rsidRPr="001C5274" w:rsidRDefault="00AA1582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8110CA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AA1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na 25 kartek</w:t>
            </w:r>
            <w:r w:rsidR="003D1591">
              <w:rPr>
                <w:rFonts w:ascii="Arial" w:hAnsi="Arial" w:cs="Arial"/>
                <w:sz w:val="20"/>
                <w:szCs w:val="20"/>
              </w:rPr>
              <w:t xml:space="preserve"> 6mm (opak.50szt.)</w:t>
            </w:r>
          </w:p>
        </w:tc>
        <w:tc>
          <w:tcPr>
            <w:tcW w:w="944" w:type="dxa"/>
          </w:tcPr>
          <w:p w:rsidR="006B7BC0" w:rsidRDefault="003D1591" w:rsidP="00AA1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987652" w:rsidRDefault="003D1591" w:rsidP="00AA15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6B7BC0" w:rsidRDefault="006B7BC0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AA1582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AA1582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7B6A6C" w:rsidP="008110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na 50 kartek</w:t>
            </w:r>
            <w:r w:rsidR="003D1591">
              <w:rPr>
                <w:rFonts w:ascii="Arial" w:hAnsi="Arial" w:cs="Arial"/>
                <w:sz w:val="20"/>
                <w:szCs w:val="20"/>
              </w:rPr>
              <w:t xml:space="preserve"> 9mm (opak.50szt.)</w:t>
            </w:r>
          </w:p>
        </w:tc>
        <w:tc>
          <w:tcPr>
            <w:tcW w:w="944" w:type="dxa"/>
          </w:tcPr>
          <w:p w:rsidR="006B7BC0" w:rsidRDefault="003D1591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  <w:r w:rsidR="006B7B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5" w:type="dxa"/>
          </w:tcPr>
          <w:p w:rsidR="006B7BC0" w:rsidRPr="00987652" w:rsidRDefault="003D1591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8110CA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Listwy wsuwane na 75 kartek</w:t>
            </w:r>
            <w:r w:rsidR="003D1591">
              <w:rPr>
                <w:rFonts w:ascii="Arial" w:hAnsi="Arial" w:cs="Arial"/>
                <w:sz w:val="20"/>
                <w:szCs w:val="20"/>
              </w:rPr>
              <w:t xml:space="preserve"> 15mm (opak.50szt.)</w:t>
            </w:r>
          </w:p>
        </w:tc>
        <w:tc>
          <w:tcPr>
            <w:tcW w:w="944" w:type="dxa"/>
          </w:tcPr>
          <w:p w:rsidR="006B7BC0" w:rsidRDefault="003D1591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6B7BC0" w:rsidRDefault="003D1591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7B6A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110C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cieńki czarny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452488" w:rsidRDefault="00A93DF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7BC0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Marker gruby czarny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855" w:type="dxa"/>
          </w:tcPr>
          <w:p w:rsidR="006B7BC0" w:rsidRPr="00452488" w:rsidRDefault="00A93DF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7BC0" w:rsidRPr="0045248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Nożyczki biurowe 17 cm np.Maped Advanced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87652" w:rsidRDefault="00A93DF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42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Nożyczki Soft Grand 12 cm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87652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Nóż biurowy smart gumowany + noże wymienne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110CA" w:rsidTr="002D6A74">
        <w:tc>
          <w:tcPr>
            <w:tcW w:w="606" w:type="dxa"/>
          </w:tcPr>
          <w:p w:rsidR="008110CA" w:rsidRDefault="00960584" w:rsidP="006B7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3780" w:type="dxa"/>
          </w:tcPr>
          <w:p w:rsidR="008110CA" w:rsidRDefault="008110CA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Ostrza do dużego nożyka 18mm a”10</w:t>
            </w:r>
          </w:p>
          <w:p w:rsidR="008110CA" w:rsidRDefault="008110CA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8110CA" w:rsidRDefault="008110CA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8110CA" w:rsidRDefault="008110CA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8110CA" w:rsidRPr="004B124F" w:rsidRDefault="008110CA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8110CA" w:rsidRPr="004B124F" w:rsidRDefault="008110CA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8110CA" w:rsidRPr="004B124F" w:rsidRDefault="008110CA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8110CA" w:rsidRPr="004B124F" w:rsidRDefault="008110CA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8110CA" w:rsidRPr="001C5274" w:rsidRDefault="008110CA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7B6A6C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Ołówek z gumką  STADLER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21A95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Ołówek automatyczny </w:t>
            </w:r>
            <w:r w:rsidR="00D62CF1">
              <w:rPr>
                <w:rFonts w:ascii="Arial" w:hAnsi="Arial" w:cs="Arial"/>
                <w:sz w:val="20"/>
                <w:szCs w:val="20"/>
              </w:rPr>
              <w:t>Pentel Fiesta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E3FE5" w:rsidRPr="00BA29E5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Okładki do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bindowania przód przeźroczyste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D3670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48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  <w:r w:rsidR="00BA29E5">
              <w:rPr>
                <w:rFonts w:ascii="Arial" w:hAnsi="Arial" w:cs="Arial"/>
                <w:sz w:val="20"/>
                <w:szCs w:val="20"/>
              </w:rPr>
              <w:t>ładki do bindowania kartonowe</w:t>
            </w:r>
          </w:p>
        </w:tc>
        <w:tc>
          <w:tcPr>
            <w:tcW w:w="944" w:type="dxa"/>
          </w:tcPr>
          <w:p w:rsidR="006B7BC0" w:rsidRDefault="002A6569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  <w:r w:rsidR="006B7B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5" w:type="dxa"/>
          </w:tcPr>
          <w:p w:rsidR="006B7BC0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2F1265" w:rsidTr="002D6A74">
        <w:tc>
          <w:tcPr>
            <w:tcW w:w="606" w:type="dxa"/>
          </w:tcPr>
          <w:p w:rsidR="002F1265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  <w:r w:rsidR="00A93DF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2F1265" w:rsidRPr="002F1265" w:rsidRDefault="002F1265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Okładki na dyplom w twardej oprawie A4</w:t>
            </w:r>
          </w:p>
        </w:tc>
        <w:tc>
          <w:tcPr>
            <w:tcW w:w="944" w:type="dxa"/>
          </w:tcPr>
          <w:p w:rsidR="002F1265" w:rsidRDefault="002F1265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2F1265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439" w:type="dxa"/>
          </w:tcPr>
          <w:p w:rsidR="002F1265" w:rsidRDefault="002F1265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A93DF8" w:rsidRDefault="00A93DF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2F1265" w:rsidRPr="004B124F" w:rsidRDefault="002F1265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2F1265" w:rsidRPr="004B124F" w:rsidRDefault="002F1265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2F1265" w:rsidRPr="004B124F" w:rsidRDefault="002F1265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2F1265" w:rsidRPr="001C5274" w:rsidRDefault="002F1265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A4 (160g) a’’250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ryz</w:t>
            </w:r>
          </w:p>
        </w:tc>
        <w:tc>
          <w:tcPr>
            <w:tcW w:w="855" w:type="dxa"/>
          </w:tcPr>
          <w:p w:rsidR="006B7BC0" w:rsidRPr="00987652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8765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ozdobny do dyplomów</w:t>
            </w:r>
            <w:r w:rsidR="002A6569">
              <w:rPr>
                <w:rFonts w:ascii="Arial" w:hAnsi="Arial" w:cs="Arial"/>
                <w:sz w:val="20"/>
                <w:szCs w:val="20"/>
              </w:rPr>
              <w:t xml:space="preserve"> kremowy , biały (20 ar.-opak.)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</w:t>
            </w:r>
          </w:p>
        </w:tc>
        <w:tc>
          <w:tcPr>
            <w:tcW w:w="855" w:type="dxa"/>
          </w:tcPr>
          <w:p w:rsidR="006B7BC0" w:rsidRPr="00987652" w:rsidRDefault="002A6569" w:rsidP="002A65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895338" w:rsidP="00A93D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6058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do</w:t>
            </w:r>
            <w:r w:rsidR="00853C5C">
              <w:rPr>
                <w:rFonts w:ascii="Arial" w:hAnsi="Arial" w:cs="Arial"/>
                <w:sz w:val="20"/>
                <w:szCs w:val="20"/>
              </w:rPr>
              <w:t xml:space="preserve"> pakowania paczek brązowy 55cm/50m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Rolka </w:t>
            </w:r>
          </w:p>
        </w:tc>
        <w:tc>
          <w:tcPr>
            <w:tcW w:w="855" w:type="dxa"/>
          </w:tcPr>
          <w:p w:rsidR="006B7BC0" w:rsidRPr="00853C5C" w:rsidRDefault="00853C5C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3C5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Podkładki  na biurko przeźroczyste</w:t>
            </w:r>
            <w:r w:rsidR="002A6569">
              <w:rPr>
                <w:rFonts w:ascii="Arial" w:hAnsi="Arial" w:cs="Arial"/>
                <w:sz w:val="20"/>
                <w:szCs w:val="20"/>
              </w:rPr>
              <w:t xml:space="preserve"> 60x40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21A95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1A9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4B124F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A93D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Pojemniki plastikowe stojące na dokumenty plastikowe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21A95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BLN75 czarny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7B22E8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B7BC0" w:rsidRPr="007B22E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BLN75 czerwony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7B22E8" w:rsidRDefault="002A6569" w:rsidP="002A65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Pióro kulkowe EnerGel 0.5 BLN 75 niebieskie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7B22E8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6B7BC0" w:rsidRPr="007B22E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4B124F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żelowa pod mysz i nadgarstek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06323B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7BC0" w:rsidRPr="0006323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C5274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rPr>
          <w:trHeight w:val="405"/>
        </w:trPr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na katalogi 73x306x241mm czarne z uchwytem format A4 Durable Basic</w:t>
            </w:r>
            <w:r w:rsidR="00452D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7B22E8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E8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rPr>
          <w:trHeight w:val="405"/>
        </w:trPr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do pisania z okładką i klipsem A4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E33A8E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7BC0" w:rsidRPr="00E33A8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rPr>
          <w:trHeight w:val="405"/>
        </w:trPr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na dokumeny BANTEX A4 JUMBO czarny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E33A8E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824D67">
        <w:trPr>
          <w:trHeight w:val="587"/>
        </w:trPr>
        <w:tc>
          <w:tcPr>
            <w:tcW w:w="606" w:type="dxa"/>
          </w:tcPr>
          <w:p w:rsidR="006B7BC0" w:rsidRPr="00895338" w:rsidRDefault="006D3CAD" w:rsidP="00960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6058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086621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Szuflada</w:t>
            </w:r>
            <w:r w:rsidR="006B7BC0">
              <w:rPr>
                <w:rFonts w:ascii="Arial" w:hAnsi="Arial" w:cs="Arial"/>
                <w:sz w:val="20"/>
                <w:szCs w:val="20"/>
              </w:rPr>
              <w:t xml:space="preserve"> na dokumenty A4 lekka różne kolory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</w:t>
            </w:r>
            <w:r w:rsidR="006D3C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Pudło archiwizacyjne zbiorcze Esselte Speedbox 623913 rozmiar L otwierane z góry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F62B3D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B3D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72498" w:rsidTr="002D6A74">
        <w:tc>
          <w:tcPr>
            <w:tcW w:w="606" w:type="dxa"/>
          </w:tcPr>
          <w:p w:rsidR="0057249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</w:t>
            </w:r>
          </w:p>
        </w:tc>
        <w:tc>
          <w:tcPr>
            <w:tcW w:w="3780" w:type="dxa"/>
          </w:tcPr>
          <w:p w:rsidR="00572498" w:rsidRDefault="006C44FC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Pudło archiwizacyjne  A4/80mm </w:t>
            </w:r>
          </w:p>
        </w:tc>
        <w:tc>
          <w:tcPr>
            <w:tcW w:w="944" w:type="dxa"/>
          </w:tcPr>
          <w:p w:rsidR="00572498" w:rsidRDefault="00572498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572498" w:rsidRDefault="0057249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  <w:p w:rsidR="00572498" w:rsidRPr="00F62B3D" w:rsidRDefault="0057249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9" w:type="dxa"/>
          </w:tcPr>
          <w:p w:rsidR="00572498" w:rsidRPr="000E3CA3" w:rsidRDefault="0057249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572498" w:rsidRPr="000E3CA3" w:rsidRDefault="0057249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572498" w:rsidRPr="000E3CA3" w:rsidRDefault="0057249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572498" w:rsidRPr="000E3CA3" w:rsidRDefault="0057249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572498" w:rsidRPr="00120DC0" w:rsidRDefault="00572498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Przybornik z jeżem</w:t>
            </w:r>
            <w:r w:rsidR="007F46E1">
              <w:rPr>
                <w:rFonts w:ascii="Arial" w:hAnsi="Arial" w:cs="Arial"/>
                <w:sz w:val="20"/>
                <w:szCs w:val="20"/>
              </w:rPr>
              <w:t xml:space="preserve"> na biurko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2A6569" w:rsidP="00482D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0E3CA3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D3C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66</w:t>
            </w:r>
            <w:r w:rsidR="006D3C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Przekładki kartonowe A4 1/3 mix kolorow</w:t>
            </w:r>
            <w:r w:rsidR="00824D67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120D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960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6058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D62CF1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Rysik Grafiti Pentel 0</w:t>
            </w:r>
            <w:r w:rsidR="006B7BC0">
              <w:rPr>
                <w:rFonts w:ascii="Arial" w:hAnsi="Arial" w:cs="Arial"/>
                <w:sz w:val="20"/>
                <w:szCs w:val="20"/>
              </w:rPr>
              <w:t>,5 HB a”12 pręcik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D3670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Segregator A4/75mm czarny powleczony z zew. Kolorową folią PP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550B83" w:rsidRDefault="00BA29E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A656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B7BC0" w:rsidRPr="00550B8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960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Skoroszyt PP A4 plastikowy sztywny z przeźroczystą przednią okładką z wąsami zawieszany do segregatora A4 (różna kolory)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550B8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824D67" w:rsidTr="002D6A74">
        <w:tc>
          <w:tcPr>
            <w:tcW w:w="606" w:type="dxa"/>
          </w:tcPr>
          <w:p w:rsidR="00824D67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  <w:r w:rsidR="00482DC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824D67" w:rsidRPr="00824D67" w:rsidRDefault="00824D6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67">
              <w:rPr>
                <w:rFonts w:ascii="Arial" w:hAnsi="Arial" w:cs="Arial"/>
                <w:sz w:val="20"/>
                <w:szCs w:val="20"/>
              </w:rPr>
              <w:t xml:space="preserve">Skoroszyt oczkowy 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½  A4 </w:t>
            </w:r>
          </w:p>
        </w:tc>
        <w:tc>
          <w:tcPr>
            <w:tcW w:w="944" w:type="dxa"/>
          </w:tcPr>
          <w:p w:rsidR="00824D67" w:rsidRDefault="00824D67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824D67" w:rsidRDefault="00824D67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824D67" w:rsidRDefault="00824D6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BA29E5" w:rsidRPr="000E3CA3" w:rsidRDefault="00BA29E5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824D67" w:rsidRPr="000E3CA3" w:rsidRDefault="00824D6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824D67" w:rsidRPr="000E3CA3" w:rsidRDefault="00824D6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824D67" w:rsidRPr="000E3CA3" w:rsidRDefault="00824D6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824D67" w:rsidRDefault="00824D67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Spinacze krzyżowe 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7B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0E3CA3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Spinacze małe 28mm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7B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0E3CA3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8835B2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Spinacze 2</w:t>
            </w:r>
            <w:r w:rsidR="006B7BC0">
              <w:rPr>
                <w:rFonts w:ascii="Arial" w:hAnsi="Arial" w:cs="Arial"/>
                <w:sz w:val="20"/>
                <w:szCs w:val="20"/>
              </w:rPr>
              <w:t>5 cm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0E3CA3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Teczki kolorowe  A4 z gumkę</w:t>
            </w:r>
          </w:p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452488" w:rsidRDefault="00FD09E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7BC0" w:rsidRPr="0045248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akrylowa 48mmx66m brązowa Scotch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7B22E8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E8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akrylowa 48mmx 66m przeźroczysta SCOTCH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6B7BC0" w:rsidRPr="007B22E8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archiwizacyjna A4 z grzbietem introligatorskim 5cm introkal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703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archiwizacyjna A4 grzbiet 6 cm ze wzmocnionym grzbietem T1 /1-5cm)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do podpisu 16k. oprawa introligatorska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63308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do podpisu 8k.oprawa introligatorska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Szt..</w:t>
            </w:r>
          </w:p>
        </w:tc>
        <w:tc>
          <w:tcPr>
            <w:tcW w:w="855" w:type="dxa"/>
          </w:tcPr>
          <w:p w:rsidR="006B7BC0" w:rsidRPr="00D63308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</w:t>
            </w:r>
            <w:r w:rsidR="006D3C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wiązana A4 papier bez nadruku biała 230x320x35 250g/ np.Barbara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36703" w:rsidRDefault="00BA29E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C22B3A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Teczki do akt osobowych Biurfol  grzbiet szerokość  do 3 cm wew. Z blaszka i wąsem wyposażona  w uniwersalne przekładki A, B, C, D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87652" w:rsidRDefault="00C22B3A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BA29E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rPr>
          <w:trHeight w:val="344"/>
        </w:trPr>
        <w:tc>
          <w:tcPr>
            <w:tcW w:w="606" w:type="dxa"/>
          </w:tcPr>
          <w:p w:rsidR="006B7BC0" w:rsidRPr="00895338" w:rsidRDefault="0096058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83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3780" w:type="dxa"/>
          </w:tcPr>
          <w:p w:rsidR="006B7BC0" w:rsidRPr="005852A7" w:rsidRDefault="006B7BC0" w:rsidP="00DE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</w:t>
            </w:r>
            <w:r w:rsidR="00DE3D90">
              <w:rPr>
                <w:rFonts w:ascii="Arial" w:hAnsi="Arial" w:cs="Arial"/>
                <w:sz w:val="20"/>
                <w:szCs w:val="20"/>
              </w:rPr>
              <w:t xml:space="preserve"> archiwizacyjna A4 z grzbietem introligatorskim 10 cm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E3D90" w:rsidRDefault="00DE3D9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D90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20150" w:rsidTr="002D6A74">
        <w:trPr>
          <w:trHeight w:val="344"/>
        </w:trPr>
        <w:tc>
          <w:tcPr>
            <w:tcW w:w="606" w:type="dxa"/>
          </w:tcPr>
          <w:p w:rsidR="00020150" w:rsidRPr="00895338" w:rsidRDefault="006D3CAD" w:rsidP="00960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6058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020150" w:rsidRDefault="00020150" w:rsidP="00DE3D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archiwizacyjna A4 z grzbietem introligatorskim 15 cm</w:t>
            </w:r>
            <w:r w:rsidR="00BA2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020150" w:rsidRDefault="0002015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020150" w:rsidRPr="00DE3D90" w:rsidRDefault="0002015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020150" w:rsidRPr="000E3CA3" w:rsidRDefault="0002015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020150" w:rsidRPr="000E3CA3" w:rsidRDefault="0002015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020150" w:rsidRPr="000E3CA3" w:rsidRDefault="0002015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020150" w:rsidRPr="000E3CA3" w:rsidRDefault="0002015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020150" w:rsidRPr="00D6430D" w:rsidRDefault="0002015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62CF1" w:rsidTr="002D6A74">
        <w:trPr>
          <w:trHeight w:val="344"/>
        </w:trPr>
        <w:tc>
          <w:tcPr>
            <w:tcW w:w="606" w:type="dxa"/>
          </w:tcPr>
          <w:p w:rsidR="00D62CF1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</w:t>
            </w:r>
            <w:r w:rsidR="006D3C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D62CF1" w:rsidRDefault="00D62CF1" w:rsidP="00D62C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Temperówka </w:t>
            </w:r>
          </w:p>
        </w:tc>
        <w:tc>
          <w:tcPr>
            <w:tcW w:w="944" w:type="dxa"/>
          </w:tcPr>
          <w:p w:rsidR="00D62CF1" w:rsidRDefault="00482DC8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D62CF1" w:rsidRPr="00F52286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439" w:type="dxa"/>
          </w:tcPr>
          <w:p w:rsidR="00D62CF1" w:rsidRPr="000E3CA3" w:rsidRDefault="00D62CF1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D62CF1" w:rsidRPr="000E3CA3" w:rsidRDefault="00D62CF1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D62CF1" w:rsidRPr="000E3CA3" w:rsidRDefault="00D62CF1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D62CF1" w:rsidRPr="000E3CA3" w:rsidRDefault="00D62CF1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D62CF1" w:rsidRPr="00D6430D" w:rsidRDefault="00D62CF1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Tusz do pieczątek 25ml czerwony NORIS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D63308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Wąsy skoroszytowe a”25 czarne/10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E320BF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LRN5 do BLN35/75/105 czarny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E320BF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0BF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LRN5 do BLN35/75/105 niebieski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E320BF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20BF"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do długopisów Pentel BKL7 niebieski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647CC5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7CC5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51DCD" w:rsidTr="002D6A74">
        <w:tc>
          <w:tcPr>
            <w:tcW w:w="606" w:type="dxa"/>
          </w:tcPr>
          <w:p w:rsidR="00651DCD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  <w:r w:rsidR="006D3C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51DCD" w:rsidRDefault="00651DCD" w:rsidP="00651D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</w:t>
            </w:r>
            <w:r w:rsidR="005F37E4">
              <w:rPr>
                <w:rFonts w:ascii="Arial" w:hAnsi="Arial" w:cs="Arial"/>
                <w:sz w:val="20"/>
                <w:szCs w:val="20"/>
              </w:rPr>
              <w:t>ad LRN5 do BLN35/75/105 czerwony</w:t>
            </w:r>
          </w:p>
          <w:p w:rsidR="00452DE7" w:rsidRPr="00D62CF1" w:rsidRDefault="00452DE7" w:rsidP="006B7B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4" w:type="dxa"/>
          </w:tcPr>
          <w:p w:rsidR="00651DCD" w:rsidRDefault="00482DC8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51DCD" w:rsidRPr="00647CC5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1439" w:type="dxa"/>
          </w:tcPr>
          <w:p w:rsidR="00651DCD" w:rsidRPr="000E3CA3" w:rsidRDefault="00651DCD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51DCD" w:rsidRPr="000E3CA3" w:rsidRDefault="00651DCD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51DCD" w:rsidRPr="000E3CA3" w:rsidRDefault="00651DCD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51DCD" w:rsidRPr="000E3CA3" w:rsidRDefault="00651DCD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51DCD" w:rsidRPr="00D6430D" w:rsidRDefault="00651DCD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 do długopisów Pentel BKL7 czarny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6B7BC0" w:rsidRPr="00647CC5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D3CAD" w:rsidP="00960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FB67B7" w:rsidRPr="00DA7F4B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</w:t>
            </w:r>
            <w:r w:rsidR="00DA7F4B">
              <w:rPr>
                <w:rFonts w:ascii="Arial" w:hAnsi="Arial" w:cs="Arial"/>
                <w:sz w:val="20"/>
                <w:szCs w:val="20"/>
              </w:rPr>
              <w:t>d żelowy niebieski Pentel 0,7mm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0E3CA3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rPr>
          <w:trHeight w:val="58"/>
        </w:trPr>
        <w:tc>
          <w:tcPr>
            <w:tcW w:w="606" w:type="dxa"/>
          </w:tcPr>
          <w:p w:rsidR="006B7BC0" w:rsidRPr="00895338" w:rsidRDefault="00622B45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94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Zeszyt A4 96k.w kratkę w twardej oprawie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452488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248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biurowy duży do 100 kartek d.rect 377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BF1682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0E3CA3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22B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96.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biurowy d.rect 0315 do 30 kartek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BF1682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7B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97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Leitz 5603 do 30 kartek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6B7BC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635062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D6430D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do zszywacza pozwalające zszyć 100 kartek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40770C" w:rsidRDefault="0040770C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70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99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LEITZ 5504 ( 40 kartek)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0F0E3F" w:rsidRDefault="00DA7F4B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635062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LEITZ 23/15XL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</w:t>
            </w:r>
            <w:r w:rsid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23/13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0F0E3F" w:rsidRDefault="00DA7F4B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  <w:p w:rsidR="00895338" w:rsidRPr="00635062" w:rsidRDefault="00895338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Wózek z dwoma pojemnymi koszami , metalowy do transportu archiwum, wyposażony w 4 koła obciążenie całkowite wózka 100 kg</w:t>
            </w:r>
            <w:r w:rsidR="00DA7F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987652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765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96058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mini 15k.np.Eagle Alpha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482DC8" w:rsidRDefault="006B7BC0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2DC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5956CE">
        <w:trPr>
          <w:trHeight w:val="526"/>
        </w:trPr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nożycowy LEITZ 5548 na 30 kartek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594102" w:rsidRDefault="002A6569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05.</w:t>
            </w:r>
          </w:p>
        </w:tc>
        <w:tc>
          <w:tcPr>
            <w:tcW w:w="3780" w:type="dxa"/>
          </w:tcPr>
          <w:p w:rsidR="006B7BC0" w:rsidRDefault="0006323B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Zszywki 26/6</w:t>
            </w:r>
            <w:r w:rsidR="006B7BC0">
              <w:rPr>
                <w:rFonts w:ascii="Arial" w:hAnsi="Arial" w:cs="Arial"/>
                <w:sz w:val="20"/>
                <w:szCs w:val="20"/>
              </w:rPr>
              <w:t xml:space="preserve"> LEITZ</w:t>
            </w:r>
          </w:p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06323B" w:rsidRDefault="0006323B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323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B7BC0" w:rsidRPr="0006323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Pr="005852A7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Zszywacz LEITZ elektryczny NeXXT 5533</w:t>
            </w:r>
            <w:r w:rsidR="00DA7F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4" w:type="dxa"/>
          </w:tcPr>
          <w:p w:rsidR="006B7BC0" w:rsidRPr="005852A7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594102" w:rsidRDefault="005F37E4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Pr="00635062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Pr="00F4274A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2D6A74">
        <w:tc>
          <w:tcPr>
            <w:tcW w:w="606" w:type="dxa"/>
          </w:tcPr>
          <w:p w:rsidR="006B7BC0" w:rsidRPr="00895338" w:rsidRDefault="00622B45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107</w:t>
            </w:r>
            <w:r w:rsidR="006B7BC0"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B7BC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Taśma klejąca zwykła 18mmx30m 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5" w:type="dxa"/>
          </w:tcPr>
          <w:p w:rsidR="006B7BC0" w:rsidRPr="00B83DDE" w:rsidRDefault="00482DC8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6B7BC0" w:rsidRPr="00B83DD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B7BC0" w:rsidTr="00AA25B5">
        <w:trPr>
          <w:trHeight w:val="184"/>
        </w:trPr>
        <w:tc>
          <w:tcPr>
            <w:tcW w:w="606" w:type="dxa"/>
          </w:tcPr>
          <w:p w:rsidR="006B7BC0" w:rsidRPr="00895338" w:rsidRDefault="006B7BC0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533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22B45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89533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B7BC0" w:rsidRDefault="006C44FC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Przekładki indeksujące</w:t>
            </w:r>
            <w:r w:rsidR="006B7BC0">
              <w:rPr>
                <w:rFonts w:ascii="Arial" w:hAnsi="Arial" w:cs="Arial"/>
                <w:sz w:val="20"/>
                <w:szCs w:val="20"/>
              </w:rPr>
              <w:t xml:space="preserve"> kartonowe A4 z literami</w:t>
            </w:r>
          </w:p>
        </w:tc>
        <w:tc>
          <w:tcPr>
            <w:tcW w:w="944" w:type="dxa"/>
          </w:tcPr>
          <w:p w:rsidR="006B7BC0" w:rsidRDefault="006B7BC0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855" w:type="dxa"/>
          </w:tcPr>
          <w:p w:rsidR="006B7BC0" w:rsidRPr="00F62B3D" w:rsidRDefault="006C44FC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7BC0" w:rsidRPr="00F62B3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39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B7BC0" w:rsidRDefault="006B7BC0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16C17" w:rsidTr="00AA25B5">
        <w:trPr>
          <w:trHeight w:val="184"/>
        </w:trPr>
        <w:tc>
          <w:tcPr>
            <w:tcW w:w="606" w:type="dxa"/>
          </w:tcPr>
          <w:p w:rsidR="00F16C17" w:rsidRPr="00895338" w:rsidRDefault="00622B45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109.</w:t>
            </w:r>
          </w:p>
        </w:tc>
        <w:tc>
          <w:tcPr>
            <w:tcW w:w="3780" w:type="dxa"/>
          </w:tcPr>
          <w:p w:rsidR="00F16C17" w:rsidRPr="00643AE6" w:rsidRDefault="00F16C17" w:rsidP="006B7B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3AE6">
              <w:rPr>
                <w:rFonts w:ascii="Arial" w:hAnsi="Arial" w:cs="Arial"/>
                <w:b/>
                <w:sz w:val="20"/>
                <w:szCs w:val="20"/>
              </w:rPr>
              <w:t>Papier formatu A4 (210 x 297 mm) klasa B</w:t>
            </w:r>
          </w:p>
          <w:p w:rsidR="00F16C17" w:rsidRDefault="00F16C1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musi odpowiadać parametrom ilościowym, jakościowym i technologicznym określonym przez Zamawiającego. Papier jest przeznaczony do wydruków czarno-białych, kolorowych i kopiowania oraz musi spełniać niżej podane wymagania – gramatura g/m2 80 ± 3 ± tolerancja technologiczna pomiar wykonany metodą Brendtsen</w:t>
            </w:r>
          </w:p>
          <w:p w:rsidR="00F16C17" w:rsidRDefault="00F16C1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  µm nie mniej niż 106</w:t>
            </w:r>
          </w:p>
          <w:p w:rsidR="00F16C17" w:rsidRDefault="00F16C1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nieprzeźroczystość % równa lub większa 93+2/-1</w:t>
            </w:r>
          </w:p>
          <w:p w:rsidR="00F16C17" w:rsidRDefault="00F16C1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szorstkość wg Brendtsen cm3/min 180 ± 50 ± tolerancja technologicz</w:t>
            </w:r>
            <w:r w:rsidR="00D16B10">
              <w:rPr>
                <w:rFonts w:ascii="Arial" w:hAnsi="Arial" w:cs="Arial"/>
                <w:sz w:val="20"/>
                <w:szCs w:val="20"/>
              </w:rPr>
              <w:t>na pomiar wykonany metodą Brendtsen</w:t>
            </w:r>
          </w:p>
          <w:p w:rsidR="00D16B10" w:rsidRDefault="00D16B1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białość CIE nie mniej niż 161 ± 2</w:t>
            </w:r>
          </w:p>
          <w:p w:rsidR="00D16B10" w:rsidRDefault="00D16B1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Papier ma być dostarczany w oryginalnym opakowaniu producenta.</w:t>
            </w:r>
          </w:p>
          <w:p w:rsidR="00D16B10" w:rsidRDefault="00D16B10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obowiązkowo powinien być pakowany po 500 arkuszy w ryzie i zapakowany w pudełka z twardego kartonu po 5 ryz.</w:t>
            </w:r>
          </w:p>
          <w:p w:rsidR="00F16C17" w:rsidRDefault="00F16C17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</w:tcPr>
          <w:p w:rsidR="00F16C17" w:rsidRDefault="00F16C17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ryz</w:t>
            </w:r>
          </w:p>
        </w:tc>
        <w:tc>
          <w:tcPr>
            <w:tcW w:w="855" w:type="dxa"/>
          </w:tcPr>
          <w:p w:rsidR="00F16C17" w:rsidRPr="00F62B3D" w:rsidRDefault="005132A1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F16C17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39" w:type="dxa"/>
          </w:tcPr>
          <w:p w:rsidR="00F16C17" w:rsidRDefault="00F16C1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F16C17" w:rsidRDefault="00F16C1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F16C17" w:rsidRDefault="00F16C1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F16C17" w:rsidRDefault="00F16C17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F16C17" w:rsidRDefault="00F16C17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643AE6" w:rsidTr="00AA25B5">
        <w:trPr>
          <w:trHeight w:val="184"/>
        </w:trPr>
        <w:tc>
          <w:tcPr>
            <w:tcW w:w="606" w:type="dxa"/>
          </w:tcPr>
          <w:p w:rsidR="00643AE6" w:rsidRDefault="00622B45" w:rsidP="008953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</w:t>
            </w:r>
            <w:r w:rsidR="00643AE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</w:tcPr>
          <w:p w:rsidR="00643AE6" w:rsidRDefault="00643AE6" w:rsidP="006B7BC0">
            <w:pPr>
              <w:jc w:val="both"/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643AE6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Papier formatu</w:t>
            </w:r>
            <w:r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A3 (297 x 420 mm) klasa B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Papier musi odpowiadać parametrom ilościowym , jakociowym i technologicznym określonym przez Zamawiajacego. Papier jest przeznaczony do wydruków czarno-białych, kolorowych i kopiowania oraz musi spełniać niżej podane wymagania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gramatura 80g/m2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wyższa białość CIE 161 +/-2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produkt przyjazny środowisku posiada certyfikaty Ecolabel i FSC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nieprzeźroczystość (%) 94 +2/-1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grubość (µ) 108 +/-3</w:t>
            </w:r>
          </w:p>
          <w:p w:rsidR="00643AE6" w:rsidRDefault="00643AE6" w:rsidP="006B7BC0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gładkość (wg. Testu  Brendtsen) 180+/-50</w:t>
            </w:r>
          </w:p>
          <w:p w:rsidR="008659AC" w:rsidRPr="00643AE6" w:rsidRDefault="008659AC" w:rsidP="006B7B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wyprodukowany w Polsce</w:t>
            </w:r>
          </w:p>
        </w:tc>
        <w:tc>
          <w:tcPr>
            <w:tcW w:w="944" w:type="dxa"/>
          </w:tcPr>
          <w:p w:rsidR="00643AE6" w:rsidRDefault="005132A1" w:rsidP="006B7B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ryz</w:t>
            </w:r>
          </w:p>
        </w:tc>
        <w:tc>
          <w:tcPr>
            <w:tcW w:w="855" w:type="dxa"/>
          </w:tcPr>
          <w:p w:rsidR="00643AE6" w:rsidRDefault="006C44FC" w:rsidP="006B7B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439" w:type="dxa"/>
          </w:tcPr>
          <w:p w:rsidR="00643AE6" w:rsidRDefault="00643AE6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340" w:type="dxa"/>
          </w:tcPr>
          <w:p w:rsidR="00643AE6" w:rsidRDefault="00643AE6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</w:tcPr>
          <w:p w:rsidR="00643AE6" w:rsidRDefault="00643AE6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850" w:type="dxa"/>
          </w:tcPr>
          <w:p w:rsidR="00643AE6" w:rsidRDefault="00643AE6" w:rsidP="006B7BC0">
            <w:pPr>
              <w:jc w:val="right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615" w:type="dxa"/>
          </w:tcPr>
          <w:p w:rsidR="00643AE6" w:rsidRDefault="00643AE6" w:rsidP="006B7BC0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20C66" w:rsidRDefault="00820C66">
      <w:pPr>
        <w:rPr>
          <w:rFonts w:ascii="Arial" w:hAnsi="Arial" w:cs="Arial"/>
          <w:b/>
          <w:sz w:val="24"/>
          <w:szCs w:val="24"/>
        </w:rPr>
      </w:pPr>
    </w:p>
    <w:p w:rsidR="00820C66" w:rsidRPr="008659AC" w:rsidRDefault="00820C66">
      <w:pPr>
        <w:rPr>
          <w:rFonts w:ascii="Arial" w:hAnsi="Arial" w:cs="Arial"/>
          <w:i/>
          <w:sz w:val="18"/>
          <w:szCs w:val="18"/>
        </w:rPr>
      </w:pPr>
    </w:p>
    <w:p w:rsidR="00820C66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 w:rsidRPr="008659AC">
        <w:rPr>
          <w:rFonts w:ascii="Arial" w:hAnsi="Arial" w:cs="Arial"/>
          <w:i/>
          <w:sz w:val="18"/>
          <w:szCs w:val="18"/>
        </w:rPr>
        <w:t>UWAGA: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pozycjach gdzie została użyta nazw własna lub typ, zgodnie z art. 99 ust.5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Ustawy Pzp Zamawiający dopuszcza złożenie ofert „równoważnych”.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Za „równoważne” Zamawiaj</w:t>
      </w:r>
      <w:r w:rsidR="00362046">
        <w:rPr>
          <w:rFonts w:ascii="Arial" w:hAnsi="Arial" w:cs="Arial"/>
          <w:i/>
          <w:sz w:val="18"/>
          <w:szCs w:val="18"/>
        </w:rPr>
        <w:t>ą</w:t>
      </w:r>
      <w:r>
        <w:rPr>
          <w:rFonts w:ascii="Arial" w:hAnsi="Arial" w:cs="Arial"/>
          <w:i/>
          <w:sz w:val="18"/>
          <w:szCs w:val="18"/>
        </w:rPr>
        <w:t>cy uzna produkty, które posiadają parametry techniczne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 funkcjonalność</w:t>
      </w:r>
      <w:r w:rsidR="00362046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,nie gorsze niż produkty wskazane w wykazie jak przykładowe.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Wykonawca, który powołuje się na rozwiązania „równoważne” co do przedmiotu zamówienia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Wskazanego przez Zamawiającego, jest zobowiązany wykazać poprzez przedstawienie</w:t>
      </w:r>
    </w:p>
    <w:p w:rsid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stosownych dowodów, iż oferowane przez niego produkty spełniają wymagania określone </w:t>
      </w:r>
    </w:p>
    <w:p w:rsidR="008659AC" w:rsidRPr="008659AC" w:rsidRDefault="008659AC" w:rsidP="008659AC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przez Zamawiającego.</w:t>
      </w:r>
    </w:p>
    <w:sectPr w:rsidR="008659AC" w:rsidRPr="008659AC" w:rsidSect="005852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C5" w:rsidRDefault="00F57CC5" w:rsidP="00BA143B">
      <w:pPr>
        <w:spacing w:after="0" w:line="240" w:lineRule="auto"/>
      </w:pPr>
      <w:r>
        <w:separator/>
      </w:r>
    </w:p>
  </w:endnote>
  <w:endnote w:type="continuationSeparator" w:id="0">
    <w:p w:rsidR="00F57CC5" w:rsidRDefault="00F57CC5" w:rsidP="00BA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C5" w:rsidRDefault="00F57CC5" w:rsidP="00BA143B">
      <w:pPr>
        <w:spacing w:after="0" w:line="240" w:lineRule="auto"/>
      </w:pPr>
      <w:r>
        <w:separator/>
      </w:r>
    </w:p>
  </w:footnote>
  <w:footnote w:type="continuationSeparator" w:id="0">
    <w:p w:rsidR="00F57CC5" w:rsidRDefault="00F57CC5" w:rsidP="00BA1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11"/>
    <w:rsid w:val="00020150"/>
    <w:rsid w:val="000244F4"/>
    <w:rsid w:val="00030D47"/>
    <w:rsid w:val="00034F9F"/>
    <w:rsid w:val="00043110"/>
    <w:rsid w:val="00061FB3"/>
    <w:rsid w:val="0006323B"/>
    <w:rsid w:val="00086621"/>
    <w:rsid w:val="000B4F02"/>
    <w:rsid w:val="000D298A"/>
    <w:rsid w:val="000E21BA"/>
    <w:rsid w:val="000E3CA3"/>
    <w:rsid w:val="000F007E"/>
    <w:rsid w:val="000F0E3F"/>
    <w:rsid w:val="000F61A6"/>
    <w:rsid w:val="00100C7E"/>
    <w:rsid w:val="00120DC0"/>
    <w:rsid w:val="0019075F"/>
    <w:rsid w:val="00196089"/>
    <w:rsid w:val="00196E12"/>
    <w:rsid w:val="001A3F6E"/>
    <w:rsid w:val="001B07BD"/>
    <w:rsid w:val="001B2577"/>
    <w:rsid w:val="001B2962"/>
    <w:rsid w:val="001B688D"/>
    <w:rsid w:val="001C1965"/>
    <w:rsid w:val="001C1E7C"/>
    <w:rsid w:val="001C5274"/>
    <w:rsid w:val="001C7E96"/>
    <w:rsid w:val="001E17EF"/>
    <w:rsid w:val="001E38B8"/>
    <w:rsid w:val="001E62EF"/>
    <w:rsid w:val="001F1874"/>
    <w:rsid w:val="001F5E8D"/>
    <w:rsid w:val="00206CDF"/>
    <w:rsid w:val="0021229C"/>
    <w:rsid w:val="0022159D"/>
    <w:rsid w:val="00221C9A"/>
    <w:rsid w:val="00244C73"/>
    <w:rsid w:val="00246567"/>
    <w:rsid w:val="00247D2D"/>
    <w:rsid w:val="0025054E"/>
    <w:rsid w:val="002660AE"/>
    <w:rsid w:val="00272573"/>
    <w:rsid w:val="00280E8A"/>
    <w:rsid w:val="00286901"/>
    <w:rsid w:val="002940A4"/>
    <w:rsid w:val="002940FA"/>
    <w:rsid w:val="002A6569"/>
    <w:rsid w:val="002B369D"/>
    <w:rsid w:val="002D11BC"/>
    <w:rsid w:val="002D4FB0"/>
    <w:rsid w:val="002D6A74"/>
    <w:rsid w:val="002F1265"/>
    <w:rsid w:val="0030158E"/>
    <w:rsid w:val="00310C56"/>
    <w:rsid w:val="00320BC3"/>
    <w:rsid w:val="00323161"/>
    <w:rsid w:val="00330A81"/>
    <w:rsid w:val="00330EC2"/>
    <w:rsid w:val="0033760A"/>
    <w:rsid w:val="00340138"/>
    <w:rsid w:val="00340E66"/>
    <w:rsid w:val="00362046"/>
    <w:rsid w:val="00373AD0"/>
    <w:rsid w:val="003947D2"/>
    <w:rsid w:val="003A1F86"/>
    <w:rsid w:val="003A3E14"/>
    <w:rsid w:val="003A5B83"/>
    <w:rsid w:val="003A7A67"/>
    <w:rsid w:val="003B2E18"/>
    <w:rsid w:val="003D1591"/>
    <w:rsid w:val="003D1CAA"/>
    <w:rsid w:val="003D480E"/>
    <w:rsid w:val="003F6C69"/>
    <w:rsid w:val="0040770C"/>
    <w:rsid w:val="00410B81"/>
    <w:rsid w:val="004166C6"/>
    <w:rsid w:val="00424200"/>
    <w:rsid w:val="00431414"/>
    <w:rsid w:val="0043514E"/>
    <w:rsid w:val="004368F8"/>
    <w:rsid w:val="00452488"/>
    <w:rsid w:val="00452DE7"/>
    <w:rsid w:val="00474ADF"/>
    <w:rsid w:val="00482DC8"/>
    <w:rsid w:val="00492B59"/>
    <w:rsid w:val="004967BC"/>
    <w:rsid w:val="004A5AEE"/>
    <w:rsid w:val="004B124F"/>
    <w:rsid w:val="004B4E1E"/>
    <w:rsid w:val="004D250E"/>
    <w:rsid w:val="004D5A33"/>
    <w:rsid w:val="004D5EB4"/>
    <w:rsid w:val="004E373E"/>
    <w:rsid w:val="004F4ECA"/>
    <w:rsid w:val="005132A1"/>
    <w:rsid w:val="005213FB"/>
    <w:rsid w:val="0052233C"/>
    <w:rsid w:val="00550B83"/>
    <w:rsid w:val="00572498"/>
    <w:rsid w:val="005852A7"/>
    <w:rsid w:val="00594102"/>
    <w:rsid w:val="005956CE"/>
    <w:rsid w:val="005A6344"/>
    <w:rsid w:val="005C5E78"/>
    <w:rsid w:val="005D78A5"/>
    <w:rsid w:val="005E1D09"/>
    <w:rsid w:val="005F1710"/>
    <w:rsid w:val="005F37E4"/>
    <w:rsid w:val="005F5D88"/>
    <w:rsid w:val="00606358"/>
    <w:rsid w:val="006071D6"/>
    <w:rsid w:val="00622B45"/>
    <w:rsid w:val="00630FB3"/>
    <w:rsid w:val="00635062"/>
    <w:rsid w:val="00643AE6"/>
    <w:rsid w:val="00647CC5"/>
    <w:rsid w:val="00651DCD"/>
    <w:rsid w:val="00662653"/>
    <w:rsid w:val="0069139C"/>
    <w:rsid w:val="006B19B6"/>
    <w:rsid w:val="006B1C8A"/>
    <w:rsid w:val="006B26BE"/>
    <w:rsid w:val="006B7BC0"/>
    <w:rsid w:val="006C44FC"/>
    <w:rsid w:val="006D3CAD"/>
    <w:rsid w:val="006E3431"/>
    <w:rsid w:val="00704B4C"/>
    <w:rsid w:val="007068EA"/>
    <w:rsid w:val="00734042"/>
    <w:rsid w:val="00736E9E"/>
    <w:rsid w:val="00740615"/>
    <w:rsid w:val="007429B8"/>
    <w:rsid w:val="0074330C"/>
    <w:rsid w:val="007627C6"/>
    <w:rsid w:val="00764633"/>
    <w:rsid w:val="00767E37"/>
    <w:rsid w:val="00784A2D"/>
    <w:rsid w:val="00791EC2"/>
    <w:rsid w:val="007A3A47"/>
    <w:rsid w:val="007A5318"/>
    <w:rsid w:val="007B22E8"/>
    <w:rsid w:val="007B6A6C"/>
    <w:rsid w:val="007C338C"/>
    <w:rsid w:val="007C560D"/>
    <w:rsid w:val="007F46E1"/>
    <w:rsid w:val="007F498F"/>
    <w:rsid w:val="0080154D"/>
    <w:rsid w:val="00802742"/>
    <w:rsid w:val="00807F3F"/>
    <w:rsid w:val="008110CA"/>
    <w:rsid w:val="00820C66"/>
    <w:rsid w:val="00824D67"/>
    <w:rsid w:val="008529F9"/>
    <w:rsid w:val="00853C5C"/>
    <w:rsid w:val="008560A0"/>
    <w:rsid w:val="008659AC"/>
    <w:rsid w:val="008813B6"/>
    <w:rsid w:val="00883211"/>
    <w:rsid w:val="008835B2"/>
    <w:rsid w:val="00895338"/>
    <w:rsid w:val="00896F16"/>
    <w:rsid w:val="008D6411"/>
    <w:rsid w:val="00921A95"/>
    <w:rsid w:val="00926EE2"/>
    <w:rsid w:val="00935B87"/>
    <w:rsid w:val="00956066"/>
    <w:rsid w:val="00960584"/>
    <w:rsid w:val="00987652"/>
    <w:rsid w:val="009D3AD9"/>
    <w:rsid w:val="009E04AC"/>
    <w:rsid w:val="009E3065"/>
    <w:rsid w:val="009F2748"/>
    <w:rsid w:val="00A04EB2"/>
    <w:rsid w:val="00A17B3A"/>
    <w:rsid w:val="00A53875"/>
    <w:rsid w:val="00A93DF8"/>
    <w:rsid w:val="00AA0410"/>
    <w:rsid w:val="00AA1582"/>
    <w:rsid w:val="00AA25B5"/>
    <w:rsid w:val="00AB5DA1"/>
    <w:rsid w:val="00AD3112"/>
    <w:rsid w:val="00AD6B9F"/>
    <w:rsid w:val="00AE0FB0"/>
    <w:rsid w:val="00AE54EB"/>
    <w:rsid w:val="00AF2731"/>
    <w:rsid w:val="00B83DDE"/>
    <w:rsid w:val="00B93E00"/>
    <w:rsid w:val="00B96AF2"/>
    <w:rsid w:val="00BA143B"/>
    <w:rsid w:val="00BA29E5"/>
    <w:rsid w:val="00BE172A"/>
    <w:rsid w:val="00BF1682"/>
    <w:rsid w:val="00C22B3A"/>
    <w:rsid w:val="00C2609B"/>
    <w:rsid w:val="00C927B9"/>
    <w:rsid w:val="00CA160B"/>
    <w:rsid w:val="00CA4451"/>
    <w:rsid w:val="00CA6E32"/>
    <w:rsid w:val="00CB3DB8"/>
    <w:rsid w:val="00CB7613"/>
    <w:rsid w:val="00CC7DCD"/>
    <w:rsid w:val="00CD74F2"/>
    <w:rsid w:val="00CD7D4D"/>
    <w:rsid w:val="00CF2FC5"/>
    <w:rsid w:val="00CF3177"/>
    <w:rsid w:val="00D076B4"/>
    <w:rsid w:val="00D13C1C"/>
    <w:rsid w:val="00D16B10"/>
    <w:rsid w:val="00D32D93"/>
    <w:rsid w:val="00D34D9E"/>
    <w:rsid w:val="00D36703"/>
    <w:rsid w:val="00D3726D"/>
    <w:rsid w:val="00D40C33"/>
    <w:rsid w:val="00D41991"/>
    <w:rsid w:val="00D51C9F"/>
    <w:rsid w:val="00D62174"/>
    <w:rsid w:val="00D62CF1"/>
    <w:rsid w:val="00D63308"/>
    <w:rsid w:val="00D6430D"/>
    <w:rsid w:val="00D710AA"/>
    <w:rsid w:val="00D73BD6"/>
    <w:rsid w:val="00DA079D"/>
    <w:rsid w:val="00DA082E"/>
    <w:rsid w:val="00DA7F4B"/>
    <w:rsid w:val="00DC1717"/>
    <w:rsid w:val="00DE3D90"/>
    <w:rsid w:val="00DE5513"/>
    <w:rsid w:val="00E11878"/>
    <w:rsid w:val="00E246FE"/>
    <w:rsid w:val="00E30D20"/>
    <w:rsid w:val="00E320BF"/>
    <w:rsid w:val="00E33A8E"/>
    <w:rsid w:val="00E44431"/>
    <w:rsid w:val="00E63515"/>
    <w:rsid w:val="00E63B23"/>
    <w:rsid w:val="00E7535A"/>
    <w:rsid w:val="00E76512"/>
    <w:rsid w:val="00E87EB7"/>
    <w:rsid w:val="00EB3014"/>
    <w:rsid w:val="00EB3B47"/>
    <w:rsid w:val="00ED67A6"/>
    <w:rsid w:val="00EE63F4"/>
    <w:rsid w:val="00EF049E"/>
    <w:rsid w:val="00F040B0"/>
    <w:rsid w:val="00F1202C"/>
    <w:rsid w:val="00F16C17"/>
    <w:rsid w:val="00F24E05"/>
    <w:rsid w:val="00F25BEB"/>
    <w:rsid w:val="00F4043B"/>
    <w:rsid w:val="00F4274A"/>
    <w:rsid w:val="00F46F8F"/>
    <w:rsid w:val="00F51A6A"/>
    <w:rsid w:val="00F52286"/>
    <w:rsid w:val="00F539C3"/>
    <w:rsid w:val="00F53A47"/>
    <w:rsid w:val="00F5692D"/>
    <w:rsid w:val="00F57CC5"/>
    <w:rsid w:val="00F62B3D"/>
    <w:rsid w:val="00F66E61"/>
    <w:rsid w:val="00F75645"/>
    <w:rsid w:val="00F84E68"/>
    <w:rsid w:val="00F93CA6"/>
    <w:rsid w:val="00FB67B7"/>
    <w:rsid w:val="00FB7A3F"/>
    <w:rsid w:val="00FD09E4"/>
    <w:rsid w:val="00FE3FE5"/>
    <w:rsid w:val="00FE5240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BFE6"/>
  <w15:chartTrackingRefBased/>
  <w15:docId w15:val="{47646A69-0A40-42D1-BF82-C5CA306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8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43B"/>
  </w:style>
  <w:style w:type="paragraph" w:styleId="Stopka">
    <w:name w:val="footer"/>
    <w:basedOn w:val="Normalny"/>
    <w:link w:val="StopkaZnak"/>
    <w:uiPriority w:val="99"/>
    <w:unhideWhenUsed/>
    <w:rsid w:val="00BA1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6AEE-B47A-42CF-9CCD-A89BC4CB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Leszkiewicz</dc:creator>
  <cp:keywords/>
  <dc:description/>
  <cp:lastModifiedBy>Izabela Szadziewska</cp:lastModifiedBy>
  <cp:revision>2</cp:revision>
  <cp:lastPrinted>2022-03-24T14:16:00Z</cp:lastPrinted>
  <dcterms:created xsi:type="dcterms:W3CDTF">2022-03-30T11:22:00Z</dcterms:created>
  <dcterms:modified xsi:type="dcterms:W3CDTF">2022-03-30T11:22:00Z</dcterms:modified>
</cp:coreProperties>
</file>