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2022</w:t>
      </w:r>
      <w:r w:rsidRPr="009F1045">
        <w:rPr>
          <w:rFonts w:ascii="Cambria" w:hAnsi="Cambria"/>
        </w:rPr>
        <w:t xml:space="preserve"> r. poz. </w:t>
      </w:r>
      <w:r w:rsidR="00A123F3">
        <w:rPr>
          <w:rFonts w:ascii="Cambria" w:hAnsi="Cambria"/>
        </w:rPr>
        <w:t>132</w:t>
      </w:r>
      <w:r w:rsidR="00D126FC">
        <w:rPr>
          <w:rFonts w:ascii="Cambria" w:hAnsi="Cambria"/>
        </w:rPr>
        <w:t>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3D1636">
        <w:rPr>
          <w:rFonts w:ascii="Cambria" w:hAnsi="Cambria"/>
          <w:b/>
        </w:rPr>
        <w:t>Światło - Otwarci na P</w:t>
      </w:r>
      <w:bookmarkStart w:id="0" w:name="_GoBack"/>
      <w:bookmarkEnd w:id="0"/>
      <w:r w:rsidR="00D7302A">
        <w:rPr>
          <w:rFonts w:ascii="Cambria" w:hAnsi="Cambria"/>
          <w:b/>
        </w:rPr>
        <w:t>rzyszłość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A123F3">
        <w:rPr>
          <w:rFonts w:ascii="Cambria" w:hAnsi="Cambria"/>
          <w:b/>
          <w:i/>
          <w:color w:val="000000"/>
        </w:rPr>
        <w:t>W zdrowym ciele zdrowy duch</w:t>
      </w:r>
      <w:r w:rsidR="00D7302A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3D1636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123F3"/>
    <w:rsid w:val="00AB1FE1"/>
    <w:rsid w:val="00AF4D94"/>
    <w:rsid w:val="00B15B41"/>
    <w:rsid w:val="00BB0804"/>
    <w:rsid w:val="00D126FC"/>
    <w:rsid w:val="00D7302A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06DE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8</cp:revision>
  <cp:lastPrinted>2020-09-02T10:01:00Z</cp:lastPrinted>
  <dcterms:created xsi:type="dcterms:W3CDTF">2020-09-11T11:36:00Z</dcterms:created>
  <dcterms:modified xsi:type="dcterms:W3CDTF">2022-07-07T07:51:00Z</dcterms:modified>
</cp:coreProperties>
</file>