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C3" w:rsidRPr="00FC56A1" w:rsidRDefault="00B665C3" w:rsidP="002E3A57">
      <w:pPr>
        <w:tabs>
          <w:tab w:val="left" w:pos="2374"/>
        </w:tabs>
        <w:spacing w:line="240" w:lineRule="auto"/>
      </w:pPr>
      <w:r w:rsidRPr="00FC56A1">
        <w:tab/>
      </w:r>
      <w:r w:rsidRPr="00FC56A1">
        <w:tab/>
      </w:r>
      <w:r w:rsidRPr="00FC56A1">
        <w:tab/>
      </w:r>
      <w:r w:rsidRPr="00FC56A1">
        <w:tab/>
      </w:r>
      <w:r w:rsidRPr="00FC56A1">
        <w:tab/>
      </w:r>
      <w:r w:rsidRPr="00FC56A1">
        <w:tab/>
        <w:t xml:space="preserve">Wrocław, dnia </w:t>
      </w:r>
      <w:r w:rsidR="003567E6">
        <w:t xml:space="preserve"> 2</w:t>
      </w:r>
      <w:r w:rsidR="00966B96">
        <w:t>9</w:t>
      </w:r>
      <w:r w:rsidR="002C160E">
        <w:t xml:space="preserve"> </w:t>
      </w:r>
      <w:r w:rsidR="00AC0011">
        <w:t>listopada</w:t>
      </w:r>
      <w:r w:rsidRPr="00FC56A1">
        <w:t xml:space="preserve"> 202</w:t>
      </w:r>
      <w:r w:rsidR="00FE121F">
        <w:t>2</w:t>
      </w:r>
      <w:r w:rsidRPr="00FC56A1">
        <w:t xml:space="preserve"> r.</w:t>
      </w:r>
    </w:p>
    <w:p w:rsidR="00B665C3" w:rsidRPr="00FC56A1" w:rsidRDefault="00B665C3" w:rsidP="00D340A5">
      <w:pPr>
        <w:tabs>
          <w:tab w:val="left" w:pos="2374"/>
        </w:tabs>
        <w:spacing w:line="240" w:lineRule="auto"/>
      </w:pPr>
      <w:r w:rsidRPr="00FC56A1">
        <w:t>NR sp</w:t>
      </w:r>
      <w:r w:rsidR="001556B6" w:rsidRPr="00FC56A1">
        <w:t>rawy: SP.ZP.272.2</w:t>
      </w:r>
      <w:r w:rsidR="00AC0011">
        <w:t>0</w:t>
      </w:r>
      <w:r w:rsidR="001556B6" w:rsidRPr="00FC56A1">
        <w:t>.</w:t>
      </w:r>
      <w:r w:rsidRPr="00FC56A1">
        <w:t>202</w:t>
      </w:r>
      <w:r w:rsidR="00AC0011">
        <w:t>2</w:t>
      </w:r>
      <w:r w:rsidRPr="00FC56A1">
        <w:t>.I.FK</w:t>
      </w:r>
    </w:p>
    <w:p w:rsidR="001F1AF1" w:rsidRPr="002E3A57" w:rsidRDefault="00B665C3" w:rsidP="002E3A57">
      <w:pPr>
        <w:spacing w:after="0" w:line="240" w:lineRule="auto"/>
        <w:jc w:val="both"/>
        <w:rPr>
          <w:rFonts w:cs="Times New Roman"/>
          <w:b/>
          <w:color w:val="FF0000"/>
        </w:rPr>
      </w:pPr>
      <w:r w:rsidRPr="00FC56A1">
        <w:t xml:space="preserve">Dotyczy: postępowania o udzielenie zamówienia publicznego prowadzonego w trybie zapytania ofertowego na realizację zadania pn. </w:t>
      </w:r>
      <w:r w:rsidRPr="00FC56A1">
        <w:rPr>
          <w:rFonts w:cs="Times New Roman"/>
          <w:b/>
        </w:rPr>
        <w:t>„Wybór biegłego rewidenta w celu przeprowadzenia badania sprawozdania finansowego Powiatu Wrocławskiego za rok 202</w:t>
      </w:r>
      <w:r w:rsidR="00AC0011">
        <w:rPr>
          <w:rFonts w:cs="Times New Roman"/>
          <w:b/>
        </w:rPr>
        <w:t>2</w:t>
      </w:r>
      <w:r w:rsidRPr="00FC56A1">
        <w:rPr>
          <w:rFonts w:cs="Times New Roman"/>
          <w:b/>
        </w:rPr>
        <w:t>, 202</w:t>
      </w:r>
      <w:r w:rsidR="00AC0011">
        <w:rPr>
          <w:rFonts w:cs="Times New Roman"/>
          <w:b/>
        </w:rPr>
        <w:t>3</w:t>
      </w:r>
      <w:r w:rsidRPr="00FC56A1">
        <w:rPr>
          <w:rFonts w:cs="Times New Roman"/>
          <w:b/>
        </w:rPr>
        <w:t xml:space="preserve">”. </w:t>
      </w:r>
    </w:p>
    <w:p w:rsidR="001F1AF1" w:rsidRDefault="001F1AF1" w:rsidP="002E3A57">
      <w:pPr>
        <w:spacing w:after="0" w:line="240" w:lineRule="auto"/>
      </w:pPr>
    </w:p>
    <w:p w:rsidR="000D02B5" w:rsidRPr="002E3A57" w:rsidRDefault="002E3A57" w:rsidP="002E3A57">
      <w:pPr>
        <w:spacing w:after="0" w:line="240" w:lineRule="auto"/>
        <w:jc w:val="center"/>
        <w:rPr>
          <w:b/>
          <w:u w:val="single"/>
        </w:rPr>
      </w:pPr>
      <w:r w:rsidRPr="002E3A57">
        <w:rPr>
          <w:b/>
          <w:u w:val="single"/>
        </w:rPr>
        <w:t>ZAWIADOMIENIE</w:t>
      </w:r>
    </w:p>
    <w:p w:rsidR="000D02B5" w:rsidRDefault="000D02B5" w:rsidP="002E3A57">
      <w:pPr>
        <w:spacing w:after="0" w:line="240" w:lineRule="auto"/>
        <w:jc w:val="center"/>
        <w:rPr>
          <w:b/>
          <w:u w:val="single"/>
        </w:rPr>
      </w:pPr>
      <w:r w:rsidRPr="002E3A57">
        <w:rPr>
          <w:b/>
          <w:u w:val="single"/>
        </w:rPr>
        <w:t>o wyborze najkorzystniejszej oferty</w:t>
      </w:r>
    </w:p>
    <w:p w:rsidR="00C073CC" w:rsidRPr="002E3A57" w:rsidRDefault="00C073CC" w:rsidP="002E3A57">
      <w:pPr>
        <w:spacing w:after="0" w:line="240" w:lineRule="auto"/>
        <w:jc w:val="center"/>
        <w:rPr>
          <w:b/>
          <w:u w:val="single"/>
        </w:rPr>
      </w:pPr>
    </w:p>
    <w:p w:rsidR="000D02B5" w:rsidRDefault="000D02B5" w:rsidP="002E3A57">
      <w:pPr>
        <w:spacing w:after="0" w:line="240" w:lineRule="auto"/>
      </w:pPr>
      <w:r>
        <w:t>Zamawiający – Powiat Wrocławski reprezentowany przez Zarząd Powiatu Wrocławskiego prowadzący postępowanie o udzielenie zamówienia publicznego w trybie  zapytania ofertowego, informuj</w:t>
      </w:r>
      <w:r w:rsidR="00FE121F">
        <w:t>e</w:t>
      </w:r>
      <w:r>
        <w:t xml:space="preserve"> że do realizacji zadania wybrano </w:t>
      </w:r>
      <w:r w:rsidRPr="000B2D56">
        <w:t>najkorzystniejszą ofertę  nr</w:t>
      </w:r>
      <w:r w:rsidR="00341923" w:rsidRPr="000B2D56">
        <w:t xml:space="preserve"> </w:t>
      </w:r>
      <w:r w:rsidR="000B2D56" w:rsidRPr="000B2D56">
        <w:t>2</w:t>
      </w:r>
      <w:r w:rsidR="00341923" w:rsidRPr="000B2D56">
        <w:t xml:space="preserve"> </w:t>
      </w:r>
      <w:r w:rsidR="00271BA0" w:rsidRPr="000B2D56">
        <w:t xml:space="preserve"> </w:t>
      </w:r>
      <w:r w:rsidRPr="000B2D56">
        <w:t>złożoną przez:</w:t>
      </w:r>
    </w:p>
    <w:p w:rsidR="000D02B5" w:rsidRDefault="000D02B5" w:rsidP="002E3A57">
      <w:pPr>
        <w:spacing w:after="0" w:line="240" w:lineRule="auto"/>
      </w:pPr>
    </w:p>
    <w:p w:rsidR="00C073CC" w:rsidRDefault="00C073CC" w:rsidP="002E3A57">
      <w:pPr>
        <w:spacing w:after="0" w:line="240" w:lineRule="auto"/>
      </w:pPr>
    </w:p>
    <w:p w:rsidR="000D02B5" w:rsidRDefault="000D02B5" w:rsidP="002E3A57">
      <w:pPr>
        <w:spacing w:after="0" w:line="240" w:lineRule="auto"/>
      </w:pPr>
      <w:r>
        <w:t>Nazwa Wykonawcy</w:t>
      </w:r>
      <w:r w:rsidR="006B3182">
        <w:t>:</w:t>
      </w:r>
      <w:r w:rsidR="006B3182">
        <w:tab/>
      </w:r>
      <w:r w:rsidR="000B2D56">
        <w:t>Biuro Audytorskie Prowizja Sp. z o. o.</w:t>
      </w:r>
      <w:r w:rsidR="006B3182">
        <w:tab/>
        <w:t xml:space="preserve"> </w:t>
      </w:r>
    </w:p>
    <w:p w:rsidR="00C073CC" w:rsidRDefault="000D02B5" w:rsidP="002E3A57">
      <w:pPr>
        <w:spacing w:line="240" w:lineRule="auto"/>
      </w:pPr>
      <w:r>
        <w:t>Adres</w:t>
      </w:r>
      <w:r w:rsidR="006B3182">
        <w:t xml:space="preserve">: </w:t>
      </w:r>
      <w:r w:rsidR="000B2D56">
        <w:tab/>
      </w:r>
      <w:r w:rsidR="000B2D56">
        <w:tab/>
      </w:r>
      <w:r w:rsidR="000B2D56">
        <w:tab/>
        <w:t>ul. Fatimska 41A, 31-831 Kraków</w:t>
      </w:r>
      <w:r w:rsidR="006B3182">
        <w:tab/>
      </w:r>
      <w:r w:rsidR="006B3182">
        <w:tab/>
      </w:r>
      <w:r w:rsidR="006B3182">
        <w:tab/>
      </w:r>
      <w:r w:rsidR="006B3182">
        <w:tab/>
      </w:r>
    </w:p>
    <w:p w:rsidR="000D02B5" w:rsidRPr="002E3A57" w:rsidRDefault="000D02B5" w:rsidP="002E3A57">
      <w:pPr>
        <w:spacing w:line="240" w:lineRule="auto"/>
        <w:jc w:val="both"/>
        <w:rPr>
          <w:u w:val="single"/>
        </w:rPr>
      </w:pPr>
      <w:r w:rsidRPr="002E3A57">
        <w:rPr>
          <w:u w:val="single"/>
        </w:rPr>
        <w:t>Uzasadnienie wyboru oferty:</w:t>
      </w:r>
    </w:p>
    <w:p w:rsidR="000D02B5" w:rsidRPr="00C6748E" w:rsidRDefault="000D02B5" w:rsidP="002E3A57">
      <w:pPr>
        <w:spacing w:line="240" w:lineRule="auto"/>
        <w:jc w:val="both"/>
        <w:rPr>
          <w:color w:val="000000" w:themeColor="text1"/>
        </w:rPr>
      </w:pPr>
      <w:r w:rsidRPr="00C6748E">
        <w:rPr>
          <w:color w:val="000000" w:themeColor="text1"/>
        </w:rPr>
        <w:t>W odpowiedzi na Zapytanie Oferto</w:t>
      </w:r>
      <w:r w:rsidR="00EB413F" w:rsidRPr="00C6748E">
        <w:rPr>
          <w:color w:val="000000" w:themeColor="text1"/>
        </w:rPr>
        <w:t xml:space="preserve">we </w:t>
      </w:r>
      <w:r w:rsidRPr="00C6748E">
        <w:rPr>
          <w:color w:val="000000" w:themeColor="text1"/>
        </w:rPr>
        <w:t>w wyznaczonym terminie</w:t>
      </w:r>
      <w:r w:rsidR="000B2D56">
        <w:rPr>
          <w:color w:val="000000" w:themeColor="text1"/>
        </w:rPr>
        <w:t xml:space="preserve"> </w:t>
      </w:r>
      <w:r w:rsidR="000B2D56">
        <w:t>otrzymano</w:t>
      </w:r>
      <w:r w:rsidRPr="000B2D56">
        <w:t xml:space="preserve"> </w:t>
      </w:r>
      <w:r w:rsidR="000B2D56" w:rsidRPr="000B2D56">
        <w:t>4</w:t>
      </w:r>
      <w:r w:rsidRPr="000B2D56">
        <w:t xml:space="preserve"> </w:t>
      </w:r>
      <w:r w:rsidRPr="00C6748E">
        <w:rPr>
          <w:color w:val="000000" w:themeColor="text1"/>
        </w:rPr>
        <w:t>ważn</w:t>
      </w:r>
      <w:r w:rsidR="000B2D56">
        <w:rPr>
          <w:color w:val="000000" w:themeColor="text1"/>
        </w:rPr>
        <w:t>e</w:t>
      </w:r>
      <w:r w:rsidR="00EB413F" w:rsidRPr="00C6748E">
        <w:rPr>
          <w:color w:val="000000" w:themeColor="text1"/>
        </w:rPr>
        <w:t xml:space="preserve"> ofert</w:t>
      </w:r>
      <w:r w:rsidR="000B2D56">
        <w:rPr>
          <w:color w:val="000000" w:themeColor="text1"/>
        </w:rPr>
        <w:t>y</w:t>
      </w:r>
      <w:r w:rsidR="00631D48" w:rsidRPr="00C6748E">
        <w:rPr>
          <w:color w:val="000000" w:themeColor="text1"/>
        </w:rPr>
        <w:t xml:space="preserve"> spełniając</w:t>
      </w:r>
      <w:r w:rsidR="000B2D56">
        <w:rPr>
          <w:color w:val="000000" w:themeColor="text1"/>
        </w:rPr>
        <w:t>e wszystkie wymogi  określone w</w:t>
      </w:r>
      <w:r w:rsidR="00631D48" w:rsidRPr="00C6748E">
        <w:rPr>
          <w:color w:val="000000" w:themeColor="text1"/>
        </w:rPr>
        <w:t>w</w:t>
      </w:r>
      <w:r w:rsidR="000B2D56">
        <w:rPr>
          <w:color w:val="000000" w:themeColor="text1"/>
        </w:rPr>
        <w:t>.</w:t>
      </w:r>
      <w:r w:rsidR="00631D48" w:rsidRPr="00C6748E">
        <w:rPr>
          <w:color w:val="000000" w:themeColor="text1"/>
        </w:rPr>
        <w:t xml:space="preserve"> zapytaniu</w:t>
      </w:r>
      <w:r w:rsidR="00960BFC" w:rsidRPr="00C6748E">
        <w:rPr>
          <w:color w:val="000000" w:themeColor="text1"/>
        </w:rPr>
        <w:t xml:space="preserve">.  Wybrana oferta uznana za najkorzystniejszą, otrzymała </w:t>
      </w:r>
      <w:r w:rsidR="000B2D56">
        <w:rPr>
          <w:color w:val="000000" w:themeColor="text1"/>
        </w:rPr>
        <w:t>97,60</w:t>
      </w:r>
      <w:r w:rsidR="00960BFC" w:rsidRPr="00C6748E">
        <w:rPr>
          <w:color w:val="000000" w:themeColor="text1"/>
        </w:rPr>
        <w:t xml:space="preserve"> punktów </w:t>
      </w:r>
      <w:r w:rsidR="00EB413F" w:rsidRPr="00C6748E">
        <w:rPr>
          <w:color w:val="000000" w:themeColor="text1"/>
        </w:rPr>
        <w:t>z dwóch kryteriów oceny</w:t>
      </w:r>
      <w:r w:rsidR="00631D48" w:rsidRPr="00C6748E">
        <w:rPr>
          <w:color w:val="000000" w:themeColor="text1"/>
        </w:rPr>
        <w:t xml:space="preserve"> tj.: </w:t>
      </w:r>
      <w:r w:rsidR="00EB413F" w:rsidRPr="00C6748E">
        <w:rPr>
          <w:color w:val="000000" w:themeColor="text1"/>
        </w:rPr>
        <w:t xml:space="preserve">cena oferty </w:t>
      </w:r>
      <w:r w:rsidR="00415A71" w:rsidRPr="00C6748E">
        <w:rPr>
          <w:color w:val="000000" w:themeColor="text1"/>
        </w:rPr>
        <w:t>brutto</w:t>
      </w:r>
      <w:r w:rsidR="00EB413F" w:rsidRPr="00C6748E">
        <w:rPr>
          <w:color w:val="000000" w:themeColor="text1"/>
        </w:rPr>
        <w:t xml:space="preserve"> (80%)</w:t>
      </w:r>
      <w:r w:rsidR="00415A71" w:rsidRPr="00C6748E">
        <w:rPr>
          <w:color w:val="000000" w:themeColor="text1"/>
        </w:rPr>
        <w:t xml:space="preserve"> oraz doświadczenie Kluczowego biegłego rewidenta  w badaniu  sprawozdań finansowych jednostek samorządu terytorialnego</w:t>
      </w:r>
      <w:r w:rsidR="00EB413F" w:rsidRPr="00C6748E">
        <w:rPr>
          <w:color w:val="000000" w:themeColor="text1"/>
        </w:rPr>
        <w:t xml:space="preserve"> (20%)</w:t>
      </w:r>
      <w:r w:rsidR="00631D48" w:rsidRPr="00C6748E">
        <w:rPr>
          <w:color w:val="000000" w:themeColor="text1"/>
        </w:rPr>
        <w:t>.</w:t>
      </w:r>
    </w:p>
    <w:p w:rsidR="000D02B5" w:rsidRDefault="00415A71" w:rsidP="000D02B5">
      <w:r>
        <w:t>Wykaz złożonych ofert w przedmiotowym postępowaniu</w:t>
      </w:r>
      <w:r w:rsidR="00C073CC">
        <w:t>: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561"/>
        <w:gridCol w:w="3545"/>
        <w:gridCol w:w="1505"/>
        <w:gridCol w:w="2572"/>
        <w:gridCol w:w="1168"/>
      </w:tblGrid>
      <w:tr w:rsidR="000B2D56" w:rsidRPr="00D81279" w:rsidTr="00330148">
        <w:tc>
          <w:tcPr>
            <w:tcW w:w="561" w:type="dxa"/>
          </w:tcPr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  <w:r w:rsidRPr="00D81279">
              <w:rPr>
                <w:color w:val="000000" w:themeColor="text1"/>
              </w:rPr>
              <w:t>l.p.</w:t>
            </w:r>
          </w:p>
        </w:tc>
        <w:tc>
          <w:tcPr>
            <w:tcW w:w="3545" w:type="dxa"/>
          </w:tcPr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  <w:r w:rsidRPr="00D81279">
              <w:rPr>
                <w:color w:val="000000" w:themeColor="text1"/>
              </w:rPr>
              <w:t>Nazwa i adres Wykonawcy</w:t>
            </w:r>
          </w:p>
        </w:tc>
        <w:tc>
          <w:tcPr>
            <w:tcW w:w="1505" w:type="dxa"/>
          </w:tcPr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  <w:r w:rsidRPr="00D81279">
              <w:rPr>
                <w:color w:val="000000" w:themeColor="text1"/>
              </w:rPr>
              <w:t>Ilość przyznanych punktów w kryterium</w:t>
            </w: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  <w:r w:rsidRPr="00D81279">
              <w:rPr>
                <w:color w:val="000000" w:themeColor="text1"/>
              </w:rPr>
              <w:t>Cena ofertowa brutto</w:t>
            </w:r>
          </w:p>
        </w:tc>
        <w:tc>
          <w:tcPr>
            <w:tcW w:w="2572" w:type="dxa"/>
          </w:tcPr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  <w:r w:rsidRPr="00D81279">
              <w:rPr>
                <w:color w:val="000000" w:themeColor="text1"/>
              </w:rPr>
              <w:t>Ilość przyznanych punktów w kryterium Doświadczenie –Kluczowego biegłego rewidenta w badaniu  sprawozdań finansowych jednostek samorządu terytorialnego</w:t>
            </w:r>
          </w:p>
        </w:tc>
        <w:tc>
          <w:tcPr>
            <w:tcW w:w="1168" w:type="dxa"/>
          </w:tcPr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D81279" w:rsidRDefault="000B2D56" w:rsidP="00330148">
            <w:pPr>
              <w:jc w:val="center"/>
              <w:rPr>
                <w:color w:val="000000" w:themeColor="text1"/>
              </w:rPr>
            </w:pPr>
            <w:r w:rsidRPr="00D81279">
              <w:rPr>
                <w:color w:val="000000" w:themeColor="text1"/>
              </w:rPr>
              <w:t>Suma punktów</w:t>
            </w:r>
          </w:p>
        </w:tc>
      </w:tr>
      <w:tr w:rsidR="000B2D56" w:rsidRPr="00752D9A" w:rsidTr="00330148">
        <w:tc>
          <w:tcPr>
            <w:tcW w:w="561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1.</w:t>
            </w:r>
          </w:p>
        </w:tc>
        <w:tc>
          <w:tcPr>
            <w:tcW w:w="3545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Biuro Biegłych Rewidentów                         Eko-Bilans Sp. z o.o.                                          ul. P. O. W. 29/3, 90-248 Łódź</w:t>
            </w:r>
          </w:p>
        </w:tc>
        <w:tc>
          <w:tcPr>
            <w:tcW w:w="1505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43,39</w:t>
            </w:r>
          </w:p>
        </w:tc>
        <w:tc>
          <w:tcPr>
            <w:tcW w:w="2572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10</w:t>
            </w:r>
          </w:p>
        </w:tc>
        <w:tc>
          <w:tcPr>
            <w:tcW w:w="1168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53,39</w:t>
            </w:r>
          </w:p>
        </w:tc>
      </w:tr>
      <w:tr w:rsidR="000B2D56" w:rsidRPr="00752D9A" w:rsidTr="00330148">
        <w:trPr>
          <w:trHeight w:val="608"/>
        </w:trPr>
        <w:tc>
          <w:tcPr>
            <w:tcW w:w="561" w:type="dxa"/>
          </w:tcPr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  <w:r w:rsidRPr="00752D9A">
              <w:rPr>
                <w:b/>
                <w:color w:val="000000" w:themeColor="text1"/>
              </w:rPr>
              <w:t>2.</w:t>
            </w:r>
          </w:p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45" w:type="dxa"/>
          </w:tcPr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  <w:r w:rsidRPr="00752D9A">
              <w:rPr>
                <w:b/>
                <w:color w:val="000000" w:themeColor="text1"/>
              </w:rPr>
              <w:t>Biuro Audytorskie Prowizja                          Sp. z o.o.                                                            ul. Fatimska 41A,  31-831 Kraków</w:t>
            </w:r>
          </w:p>
        </w:tc>
        <w:tc>
          <w:tcPr>
            <w:tcW w:w="1505" w:type="dxa"/>
          </w:tcPr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  <w:r w:rsidRPr="00752D9A">
              <w:rPr>
                <w:b/>
                <w:color w:val="000000" w:themeColor="text1"/>
              </w:rPr>
              <w:t>77,60</w:t>
            </w:r>
          </w:p>
        </w:tc>
        <w:tc>
          <w:tcPr>
            <w:tcW w:w="2572" w:type="dxa"/>
          </w:tcPr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  <w:r w:rsidRPr="00752D9A">
              <w:rPr>
                <w:b/>
                <w:color w:val="000000" w:themeColor="text1"/>
              </w:rPr>
              <w:t>20</w:t>
            </w:r>
          </w:p>
        </w:tc>
        <w:tc>
          <w:tcPr>
            <w:tcW w:w="1168" w:type="dxa"/>
          </w:tcPr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b/>
                <w:color w:val="000000" w:themeColor="text1"/>
              </w:rPr>
            </w:pPr>
            <w:r w:rsidRPr="00752D9A">
              <w:rPr>
                <w:b/>
                <w:color w:val="000000" w:themeColor="text1"/>
              </w:rPr>
              <w:t>97,60</w:t>
            </w:r>
          </w:p>
        </w:tc>
      </w:tr>
      <w:tr w:rsidR="000B2D56" w:rsidRPr="00752D9A" w:rsidTr="00330148">
        <w:tc>
          <w:tcPr>
            <w:tcW w:w="561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3.</w:t>
            </w:r>
          </w:p>
        </w:tc>
        <w:tc>
          <w:tcPr>
            <w:tcW w:w="3545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KPW Audytor Sp. z o.o.                                          ul. Tymienieckiego 25C/410,                        90-350 Łódź</w:t>
            </w:r>
          </w:p>
        </w:tc>
        <w:tc>
          <w:tcPr>
            <w:tcW w:w="1505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55,83</w:t>
            </w:r>
          </w:p>
        </w:tc>
        <w:tc>
          <w:tcPr>
            <w:tcW w:w="2572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20</w:t>
            </w:r>
          </w:p>
        </w:tc>
        <w:tc>
          <w:tcPr>
            <w:tcW w:w="1168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75,83</w:t>
            </w: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</w:tc>
      </w:tr>
      <w:tr w:rsidR="000B2D56" w:rsidRPr="00752D9A" w:rsidTr="00330148">
        <w:tc>
          <w:tcPr>
            <w:tcW w:w="561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4.</w:t>
            </w:r>
          </w:p>
        </w:tc>
        <w:tc>
          <w:tcPr>
            <w:tcW w:w="3545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 xml:space="preserve">Grupa </w:t>
            </w:r>
            <w:proofErr w:type="spellStart"/>
            <w:r w:rsidRPr="00752D9A">
              <w:rPr>
                <w:color w:val="000000" w:themeColor="text1"/>
              </w:rPr>
              <w:t>Gumułka</w:t>
            </w:r>
            <w:proofErr w:type="spellEnd"/>
            <w:r w:rsidRPr="00752D9A">
              <w:rPr>
                <w:color w:val="000000" w:themeColor="text1"/>
              </w:rPr>
              <w:t xml:space="preserve"> - Audyt                                   Sp. z o.o. Sp. K.                                                                   ul. Jana Matejki 4, 40-077 Katowice</w:t>
            </w:r>
          </w:p>
        </w:tc>
        <w:tc>
          <w:tcPr>
            <w:tcW w:w="1505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80</w:t>
            </w:r>
          </w:p>
        </w:tc>
        <w:tc>
          <w:tcPr>
            <w:tcW w:w="2572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10</w:t>
            </w:r>
          </w:p>
        </w:tc>
        <w:tc>
          <w:tcPr>
            <w:tcW w:w="1168" w:type="dxa"/>
          </w:tcPr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  <w:r w:rsidRPr="00752D9A">
              <w:rPr>
                <w:color w:val="000000" w:themeColor="text1"/>
              </w:rPr>
              <w:t>90,00</w:t>
            </w:r>
          </w:p>
          <w:p w:rsidR="000B2D56" w:rsidRPr="00752D9A" w:rsidRDefault="000B2D56" w:rsidP="00330148">
            <w:pPr>
              <w:jc w:val="center"/>
              <w:rPr>
                <w:color w:val="000000" w:themeColor="text1"/>
              </w:rPr>
            </w:pPr>
          </w:p>
        </w:tc>
      </w:tr>
    </w:tbl>
    <w:p w:rsidR="00415A71" w:rsidRDefault="00415A71" w:rsidP="002E3A57">
      <w:pPr>
        <w:spacing w:line="240" w:lineRule="auto"/>
      </w:pPr>
    </w:p>
    <w:p w:rsidR="000604FD" w:rsidRPr="000604FD" w:rsidRDefault="000D02B5" w:rsidP="002E3A57">
      <w:pPr>
        <w:spacing w:after="0" w:line="240" w:lineRule="auto"/>
        <w:jc w:val="both"/>
        <w:rPr>
          <w:rFonts w:cstheme="minorHAnsi"/>
        </w:rPr>
      </w:pPr>
      <w:r>
        <w:lastRenderedPageBreak/>
        <w:t>Wybrany Wykonawca zostanie powiadomiony telefonicznie i drogą elektroniczną o terminie podpisania umowy na realizację zadania</w:t>
      </w:r>
      <w:r w:rsidR="00EE3876">
        <w:t>,</w:t>
      </w:r>
      <w:r w:rsidR="0050729B">
        <w:t xml:space="preserve"> </w:t>
      </w:r>
      <w:r>
        <w:t xml:space="preserve"> po przyjęciu uchwały Rady Powiatu Wrocławskiego w sprawie wyboru biegłego rewidenta</w:t>
      </w:r>
      <w:r w:rsidR="000604FD">
        <w:t xml:space="preserve"> </w:t>
      </w:r>
      <w:r w:rsidR="000604FD" w:rsidRPr="000604FD">
        <w:rPr>
          <w:rFonts w:cstheme="minorHAnsi"/>
        </w:rPr>
        <w:t>do przeprowadzenia badania sprawozdania finansowego Powiatu Wrocławskiego za 202</w:t>
      </w:r>
      <w:r w:rsidR="00341923">
        <w:rPr>
          <w:rFonts w:cstheme="minorHAnsi"/>
        </w:rPr>
        <w:t>2</w:t>
      </w:r>
      <w:r w:rsidR="000604FD" w:rsidRPr="000604FD">
        <w:rPr>
          <w:rFonts w:cstheme="minorHAnsi"/>
        </w:rPr>
        <w:t xml:space="preserve"> r. i 202</w:t>
      </w:r>
      <w:r w:rsidR="00341923">
        <w:rPr>
          <w:rFonts w:cstheme="minorHAnsi"/>
        </w:rPr>
        <w:t>3</w:t>
      </w:r>
      <w:r w:rsidR="000604FD" w:rsidRPr="000604FD">
        <w:rPr>
          <w:rFonts w:cstheme="minorHAnsi"/>
        </w:rPr>
        <w:t xml:space="preserve"> r.</w:t>
      </w:r>
    </w:p>
    <w:p w:rsidR="0051018A" w:rsidRDefault="0051018A" w:rsidP="00271BA0"/>
    <w:p w:rsidR="0051018A" w:rsidRDefault="0051018A" w:rsidP="00271BA0"/>
    <w:p w:rsidR="0051018A" w:rsidRPr="00341923" w:rsidRDefault="0051018A" w:rsidP="0051018A">
      <w:pPr>
        <w:rPr>
          <w:color w:val="FF0000"/>
        </w:rPr>
      </w:pPr>
    </w:p>
    <w:p w:rsidR="007958D2" w:rsidRDefault="007958D2" w:rsidP="007958D2">
      <w:pPr>
        <w:tabs>
          <w:tab w:val="left" w:pos="4008"/>
        </w:tabs>
      </w:pPr>
      <w:r>
        <w:tab/>
      </w:r>
      <w:r>
        <w:tab/>
      </w:r>
      <w:r>
        <w:tab/>
      </w:r>
      <w:r>
        <w:tab/>
      </w:r>
      <w:r>
        <w:tab/>
      </w:r>
      <w:r>
        <w:t xml:space="preserve">(-) </w:t>
      </w:r>
      <w:r>
        <w:t>Anna Żygadło</w:t>
      </w:r>
    </w:p>
    <w:p w:rsidR="007958D2" w:rsidRDefault="007958D2" w:rsidP="007958D2">
      <w:pPr>
        <w:tabs>
          <w:tab w:val="left" w:pos="4008"/>
        </w:tabs>
      </w:pPr>
      <w:r>
        <w:tab/>
      </w:r>
      <w:r>
        <w:tab/>
      </w:r>
      <w:r>
        <w:tab/>
      </w:r>
      <w:r>
        <w:tab/>
      </w:r>
      <w:r>
        <w:t>Sekretarz</w:t>
      </w:r>
      <w:r>
        <w:t xml:space="preserve"> Powiatu Wrocławskiego</w:t>
      </w:r>
    </w:p>
    <w:p w:rsidR="0051018A" w:rsidRPr="00341923" w:rsidRDefault="0051018A" w:rsidP="0051018A">
      <w:pPr>
        <w:ind w:left="5664"/>
        <w:rPr>
          <w:color w:val="FF0000"/>
        </w:rPr>
      </w:pPr>
      <w:bookmarkStart w:id="0" w:name="_GoBack"/>
      <w:bookmarkEnd w:id="0"/>
    </w:p>
    <w:sectPr w:rsidR="0051018A" w:rsidRPr="00341923" w:rsidSect="00B862DB">
      <w:footerReference w:type="default" r:id="rId8"/>
      <w:headerReference w:type="first" r:id="rId9"/>
      <w:footerReference w:type="first" r:id="rId10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F7" w:rsidRDefault="00F579F7" w:rsidP="002E4A85">
      <w:pPr>
        <w:spacing w:after="0" w:line="240" w:lineRule="auto"/>
      </w:pPr>
      <w:r>
        <w:separator/>
      </w:r>
    </w:p>
  </w:endnote>
  <w:endnote w:type="continuationSeparator" w:id="0">
    <w:p w:rsidR="00F579F7" w:rsidRDefault="00F579F7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F579F7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F7" w:rsidRDefault="00F579F7" w:rsidP="002E4A85">
      <w:pPr>
        <w:spacing w:after="0" w:line="240" w:lineRule="auto"/>
      </w:pPr>
      <w:r>
        <w:separator/>
      </w:r>
    </w:p>
  </w:footnote>
  <w:footnote w:type="continuationSeparator" w:id="0">
    <w:p w:rsidR="00F579F7" w:rsidRDefault="00F579F7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257F8"/>
    <w:rsid w:val="00026447"/>
    <w:rsid w:val="000604FD"/>
    <w:rsid w:val="00072CA1"/>
    <w:rsid w:val="00073282"/>
    <w:rsid w:val="000838F5"/>
    <w:rsid w:val="000A4B27"/>
    <w:rsid w:val="000A79C2"/>
    <w:rsid w:val="000B2D56"/>
    <w:rsid w:val="000B7AFF"/>
    <w:rsid w:val="000C1FFF"/>
    <w:rsid w:val="000D02B5"/>
    <w:rsid w:val="000D2F40"/>
    <w:rsid w:val="000D5682"/>
    <w:rsid w:val="000D67D5"/>
    <w:rsid w:val="000D71F9"/>
    <w:rsid w:val="00101C5E"/>
    <w:rsid w:val="001077DE"/>
    <w:rsid w:val="00114AE8"/>
    <w:rsid w:val="001205AD"/>
    <w:rsid w:val="001236E4"/>
    <w:rsid w:val="00126D3C"/>
    <w:rsid w:val="0014786E"/>
    <w:rsid w:val="00150B02"/>
    <w:rsid w:val="001556B6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131"/>
    <w:rsid w:val="00224BC4"/>
    <w:rsid w:val="00250EA4"/>
    <w:rsid w:val="00265319"/>
    <w:rsid w:val="002671F8"/>
    <w:rsid w:val="00270240"/>
    <w:rsid w:val="00271BA0"/>
    <w:rsid w:val="002775E9"/>
    <w:rsid w:val="00296392"/>
    <w:rsid w:val="002C05E7"/>
    <w:rsid w:val="002C160E"/>
    <w:rsid w:val="002C3F21"/>
    <w:rsid w:val="002C4CEB"/>
    <w:rsid w:val="002E3A57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1923"/>
    <w:rsid w:val="00342D32"/>
    <w:rsid w:val="00347D46"/>
    <w:rsid w:val="00351431"/>
    <w:rsid w:val="003521EA"/>
    <w:rsid w:val="003567E6"/>
    <w:rsid w:val="00374C49"/>
    <w:rsid w:val="00375058"/>
    <w:rsid w:val="00387036"/>
    <w:rsid w:val="0039320F"/>
    <w:rsid w:val="00394E14"/>
    <w:rsid w:val="003A217A"/>
    <w:rsid w:val="003A5D0E"/>
    <w:rsid w:val="003B1BC4"/>
    <w:rsid w:val="003C1187"/>
    <w:rsid w:val="003C6457"/>
    <w:rsid w:val="003D0293"/>
    <w:rsid w:val="003E4A3A"/>
    <w:rsid w:val="003E6A0A"/>
    <w:rsid w:val="00403A2A"/>
    <w:rsid w:val="00405648"/>
    <w:rsid w:val="00405D5E"/>
    <w:rsid w:val="00413F97"/>
    <w:rsid w:val="00415A71"/>
    <w:rsid w:val="00424478"/>
    <w:rsid w:val="0042760C"/>
    <w:rsid w:val="00431745"/>
    <w:rsid w:val="00447647"/>
    <w:rsid w:val="004520BD"/>
    <w:rsid w:val="00456C7E"/>
    <w:rsid w:val="00472096"/>
    <w:rsid w:val="00490449"/>
    <w:rsid w:val="00495720"/>
    <w:rsid w:val="004C6BA5"/>
    <w:rsid w:val="004D7211"/>
    <w:rsid w:val="004F05F9"/>
    <w:rsid w:val="0050729B"/>
    <w:rsid w:val="0050729F"/>
    <w:rsid w:val="0051018A"/>
    <w:rsid w:val="00512BC0"/>
    <w:rsid w:val="005220E1"/>
    <w:rsid w:val="005243F3"/>
    <w:rsid w:val="00527858"/>
    <w:rsid w:val="00535C5A"/>
    <w:rsid w:val="00551F95"/>
    <w:rsid w:val="005526FE"/>
    <w:rsid w:val="00560E47"/>
    <w:rsid w:val="00562343"/>
    <w:rsid w:val="00565486"/>
    <w:rsid w:val="00571E06"/>
    <w:rsid w:val="005828C3"/>
    <w:rsid w:val="005925D9"/>
    <w:rsid w:val="005B6160"/>
    <w:rsid w:val="005C4B43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1D48"/>
    <w:rsid w:val="00635F6C"/>
    <w:rsid w:val="00646D29"/>
    <w:rsid w:val="0066605E"/>
    <w:rsid w:val="00674D4D"/>
    <w:rsid w:val="006B18C0"/>
    <w:rsid w:val="006B3182"/>
    <w:rsid w:val="006D6B6B"/>
    <w:rsid w:val="006E498A"/>
    <w:rsid w:val="006F20FB"/>
    <w:rsid w:val="007048BC"/>
    <w:rsid w:val="00715BA6"/>
    <w:rsid w:val="007546F6"/>
    <w:rsid w:val="007627A5"/>
    <w:rsid w:val="00791478"/>
    <w:rsid w:val="007958D2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2BAA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D7C15"/>
    <w:rsid w:val="008E7062"/>
    <w:rsid w:val="008E7740"/>
    <w:rsid w:val="008F12A3"/>
    <w:rsid w:val="008F199B"/>
    <w:rsid w:val="008F1E61"/>
    <w:rsid w:val="00915364"/>
    <w:rsid w:val="00916FDB"/>
    <w:rsid w:val="00922DAD"/>
    <w:rsid w:val="00923A7B"/>
    <w:rsid w:val="0094110C"/>
    <w:rsid w:val="00943FFC"/>
    <w:rsid w:val="009534E2"/>
    <w:rsid w:val="00955EAD"/>
    <w:rsid w:val="009608EE"/>
    <w:rsid w:val="00960BFC"/>
    <w:rsid w:val="0096392C"/>
    <w:rsid w:val="00966B96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C573F"/>
    <w:rsid w:val="009D6FE9"/>
    <w:rsid w:val="009F16B5"/>
    <w:rsid w:val="00A04734"/>
    <w:rsid w:val="00A071B0"/>
    <w:rsid w:val="00A12212"/>
    <w:rsid w:val="00A22432"/>
    <w:rsid w:val="00A262AE"/>
    <w:rsid w:val="00A3300A"/>
    <w:rsid w:val="00A6071A"/>
    <w:rsid w:val="00A651EF"/>
    <w:rsid w:val="00A65328"/>
    <w:rsid w:val="00A70A88"/>
    <w:rsid w:val="00A723CE"/>
    <w:rsid w:val="00A72442"/>
    <w:rsid w:val="00A85146"/>
    <w:rsid w:val="00AA1833"/>
    <w:rsid w:val="00AA6672"/>
    <w:rsid w:val="00AC001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0AC9"/>
    <w:rsid w:val="00B551D0"/>
    <w:rsid w:val="00B5656F"/>
    <w:rsid w:val="00B56D2C"/>
    <w:rsid w:val="00B56D71"/>
    <w:rsid w:val="00B665C3"/>
    <w:rsid w:val="00B7040B"/>
    <w:rsid w:val="00B74530"/>
    <w:rsid w:val="00B77F9D"/>
    <w:rsid w:val="00B8220B"/>
    <w:rsid w:val="00B83135"/>
    <w:rsid w:val="00B862DB"/>
    <w:rsid w:val="00B91C9C"/>
    <w:rsid w:val="00BB456F"/>
    <w:rsid w:val="00BC2481"/>
    <w:rsid w:val="00BC43F2"/>
    <w:rsid w:val="00BF2B5A"/>
    <w:rsid w:val="00BF3DF8"/>
    <w:rsid w:val="00BF7AB2"/>
    <w:rsid w:val="00C021C2"/>
    <w:rsid w:val="00C073CC"/>
    <w:rsid w:val="00C07D29"/>
    <w:rsid w:val="00C24ECC"/>
    <w:rsid w:val="00C30BFC"/>
    <w:rsid w:val="00C35763"/>
    <w:rsid w:val="00C645B8"/>
    <w:rsid w:val="00C6748E"/>
    <w:rsid w:val="00C67D93"/>
    <w:rsid w:val="00C953B6"/>
    <w:rsid w:val="00CB77D1"/>
    <w:rsid w:val="00CC2CB3"/>
    <w:rsid w:val="00CD5FDD"/>
    <w:rsid w:val="00CE3EA0"/>
    <w:rsid w:val="00CF258D"/>
    <w:rsid w:val="00CF5B83"/>
    <w:rsid w:val="00D01AE2"/>
    <w:rsid w:val="00D03C90"/>
    <w:rsid w:val="00D10746"/>
    <w:rsid w:val="00D12645"/>
    <w:rsid w:val="00D16B0C"/>
    <w:rsid w:val="00D20779"/>
    <w:rsid w:val="00D340A5"/>
    <w:rsid w:val="00D37249"/>
    <w:rsid w:val="00D37553"/>
    <w:rsid w:val="00D41E7A"/>
    <w:rsid w:val="00D50725"/>
    <w:rsid w:val="00D50B8C"/>
    <w:rsid w:val="00D50F19"/>
    <w:rsid w:val="00D54A91"/>
    <w:rsid w:val="00D54DC6"/>
    <w:rsid w:val="00D57B98"/>
    <w:rsid w:val="00D610A3"/>
    <w:rsid w:val="00D61316"/>
    <w:rsid w:val="00D7099B"/>
    <w:rsid w:val="00D84CA1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B413F"/>
    <w:rsid w:val="00EC6F4C"/>
    <w:rsid w:val="00EC7765"/>
    <w:rsid w:val="00EE3876"/>
    <w:rsid w:val="00EF5176"/>
    <w:rsid w:val="00F07A0F"/>
    <w:rsid w:val="00F12627"/>
    <w:rsid w:val="00F579F7"/>
    <w:rsid w:val="00F72FE5"/>
    <w:rsid w:val="00F77A78"/>
    <w:rsid w:val="00F81A18"/>
    <w:rsid w:val="00F8701E"/>
    <w:rsid w:val="00F95D6F"/>
    <w:rsid w:val="00FB451E"/>
    <w:rsid w:val="00FC394B"/>
    <w:rsid w:val="00FC3B65"/>
    <w:rsid w:val="00FC56A1"/>
    <w:rsid w:val="00FD5A71"/>
    <w:rsid w:val="00FD746C"/>
    <w:rsid w:val="00FE121F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492F1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B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FB78-46E7-40DD-B70D-BD670045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Mariola Domagała</cp:lastModifiedBy>
  <cp:revision>49</cp:revision>
  <cp:lastPrinted>2022-11-28T13:41:00Z</cp:lastPrinted>
  <dcterms:created xsi:type="dcterms:W3CDTF">2020-01-08T10:08:00Z</dcterms:created>
  <dcterms:modified xsi:type="dcterms:W3CDTF">2022-11-29T07:22:00Z</dcterms:modified>
</cp:coreProperties>
</file>