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2D" w:rsidRDefault="00C65D2D" w:rsidP="00224C39">
      <w:pPr>
        <w:spacing w:after="0"/>
        <w:jc w:val="right"/>
        <w:rPr>
          <w:rFonts w:ascii="Arial" w:eastAsia="Times New Roman" w:hAnsi="Arial" w:cs="Arial"/>
          <w:sz w:val="18"/>
          <w:szCs w:val="18"/>
          <w:lang w:val="cs-CZ" w:eastAsia="ja-JP"/>
        </w:rPr>
      </w:pPr>
      <w:bookmarkStart w:id="0" w:name="_GoBack"/>
      <w:bookmarkEnd w:id="0"/>
    </w:p>
    <w:p w:rsidR="007F1EBC" w:rsidRDefault="007F1EBC" w:rsidP="00224C39">
      <w:pPr>
        <w:spacing w:after="0"/>
        <w:jc w:val="right"/>
        <w:rPr>
          <w:rFonts w:ascii="Arial" w:eastAsia="Times New Roman" w:hAnsi="Arial" w:cs="Arial"/>
          <w:sz w:val="18"/>
          <w:szCs w:val="18"/>
          <w:lang w:val="cs-CZ" w:eastAsia="ja-JP"/>
        </w:rPr>
      </w:pPr>
    </w:p>
    <w:p w:rsidR="000114AE" w:rsidRPr="005D36F4" w:rsidRDefault="00033F1E" w:rsidP="00224C39">
      <w:pPr>
        <w:spacing w:after="0"/>
        <w:jc w:val="right"/>
        <w:rPr>
          <w:rFonts w:ascii="Arial" w:eastAsia="Times New Roman" w:hAnsi="Arial" w:cs="Arial"/>
          <w:sz w:val="18"/>
          <w:szCs w:val="18"/>
          <w:lang w:val="cs-CZ" w:eastAsia="ja-JP"/>
        </w:rPr>
      </w:pPr>
      <w:r>
        <w:rPr>
          <w:rFonts w:ascii="Arial" w:eastAsia="Times New Roman" w:hAnsi="Arial" w:cs="Arial"/>
          <w:sz w:val="18"/>
          <w:szCs w:val="18"/>
          <w:lang w:val="cs-CZ" w:eastAsia="ja-JP"/>
        </w:rPr>
        <w:t>Załącznik Nr 3</w:t>
      </w:r>
      <w:r w:rsidR="000114AE" w:rsidRPr="005C3AA2">
        <w:rPr>
          <w:rFonts w:ascii="Arial" w:eastAsia="Times New Roman" w:hAnsi="Arial" w:cs="Arial"/>
          <w:sz w:val="18"/>
          <w:szCs w:val="18"/>
          <w:lang w:val="cs-CZ" w:eastAsia="ja-JP"/>
        </w:rPr>
        <w:t xml:space="preserve"> </w:t>
      </w:r>
      <w:r w:rsidR="00307802">
        <w:rPr>
          <w:rFonts w:ascii="Arial" w:eastAsia="Times New Roman" w:hAnsi="Arial" w:cs="Arial"/>
          <w:sz w:val="18"/>
          <w:szCs w:val="18"/>
          <w:lang w:val="cs-CZ" w:eastAsia="ja-JP"/>
        </w:rPr>
        <w:t>do z</w:t>
      </w:r>
      <w:r w:rsidR="000114AE" w:rsidRPr="005C3AA2">
        <w:rPr>
          <w:rFonts w:ascii="Arial" w:eastAsia="Times New Roman" w:hAnsi="Arial" w:cs="Arial"/>
          <w:sz w:val="18"/>
          <w:szCs w:val="18"/>
          <w:lang w:val="cs-CZ" w:eastAsia="ja-JP"/>
        </w:rPr>
        <w:t>apytania ofertowego</w:t>
      </w:r>
    </w:p>
    <w:p w:rsidR="000114AE" w:rsidRPr="005D36F4" w:rsidRDefault="00033F1E" w:rsidP="000114AE">
      <w:pPr>
        <w:spacing w:after="0"/>
        <w:rPr>
          <w:rFonts w:ascii="Arial" w:eastAsia="Times New Roman" w:hAnsi="Arial" w:cs="Arial"/>
          <w:sz w:val="18"/>
          <w:szCs w:val="18"/>
          <w:lang w:eastAsia="ja-JP"/>
        </w:rPr>
      </w:pPr>
      <w:r>
        <w:rPr>
          <w:rFonts w:ascii="Arial" w:eastAsia="Times New Roman" w:hAnsi="Arial" w:cs="Arial"/>
          <w:sz w:val="18"/>
          <w:szCs w:val="18"/>
          <w:lang w:eastAsia="ja-JP"/>
        </w:rPr>
        <w:t>Nr sprawy: SP</w:t>
      </w:r>
      <w:r w:rsidR="00A32074">
        <w:rPr>
          <w:rFonts w:ascii="Arial" w:eastAsia="Times New Roman" w:hAnsi="Arial" w:cs="Arial"/>
          <w:sz w:val="18"/>
          <w:szCs w:val="18"/>
          <w:lang w:eastAsia="ja-JP"/>
        </w:rPr>
        <w:t>-</w:t>
      </w:r>
      <w:r>
        <w:rPr>
          <w:rFonts w:ascii="Arial" w:eastAsia="Times New Roman" w:hAnsi="Arial" w:cs="Arial"/>
          <w:sz w:val="18"/>
          <w:szCs w:val="18"/>
          <w:lang w:eastAsia="ja-JP"/>
        </w:rPr>
        <w:t>ZP.272</w:t>
      </w:r>
      <w:r w:rsidR="00A32074">
        <w:rPr>
          <w:rFonts w:ascii="Arial" w:eastAsia="Times New Roman" w:hAnsi="Arial" w:cs="Arial"/>
          <w:sz w:val="18"/>
          <w:szCs w:val="18"/>
          <w:lang w:eastAsia="ja-JP"/>
        </w:rPr>
        <w:t>.2.10.</w:t>
      </w:r>
      <w:r>
        <w:rPr>
          <w:rFonts w:ascii="Arial" w:eastAsia="Times New Roman" w:hAnsi="Arial" w:cs="Arial"/>
          <w:sz w:val="18"/>
          <w:szCs w:val="18"/>
          <w:lang w:eastAsia="ja-JP"/>
        </w:rPr>
        <w:t>20</w:t>
      </w:r>
      <w:r w:rsidR="0005353B">
        <w:rPr>
          <w:rFonts w:ascii="Arial" w:eastAsia="Times New Roman" w:hAnsi="Arial" w:cs="Arial"/>
          <w:sz w:val="18"/>
          <w:szCs w:val="18"/>
          <w:lang w:eastAsia="ja-JP"/>
        </w:rPr>
        <w:t>2</w:t>
      </w:r>
      <w:r w:rsidR="00A43FFD">
        <w:rPr>
          <w:rFonts w:ascii="Arial" w:eastAsia="Times New Roman" w:hAnsi="Arial" w:cs="Arial"/>
          <w:sz w:val="18"/>
          <w:szCs w:val="18"/>
          <w:lang w:eastAsia="ja-JP"/>
        </w:rPr>
        <w:t>3</w:t>
      </w:r>
      <w:r w:rsidR="000114AE">
        <w:rPr>
          <w:rFonts w:ascii="Arial" w:eastAsia="Times New Roman" w:hAnsi="Arial" w:cs="Arial"/>
          <w:sz w:val="18"/>
          <w:szCs w:val="18"/>
          <w:lang w:eastAsia="ja-JP"/>
        </w:rPr>
        <w:t>.</w:t>
      </w:r>
      <w:r w:rsidR="000114AE" w:rsidRPr="005D36F4">
        <w:rPr>
          <w:rFonts w:ascii="Arial" w:eastAsia="Times New Roman" w:hAnsi="Arial" w:cs="Arial"/>
          <w:sz w:val="18"/>
          <w:szCs w:val="18"/>
          <w:lang w:eastAsia="ja-JP"/>
        </w:rPr>
        <w:t xml:space="preserve">I </w:t>
      </w:r>
    </w:p>
    <w:p w:rsidR="000114AE" w:rsidRDefault="000114AE" w:rsidP="000114A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ja-JP"/>
        </w:rPr>
      </w:pPr>
    </w:p>
    <w:p w:rsidR="000114AE" w:rsidRPr="005D36F4" w:rsidRDefault="000114AE" w:rsidP="000114A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ja-JP"/>
        </w:rPr>
      </w:pPr>
    </w:p>
    <w:p w:rsidR="000114AE" w:rsidRPr="005D36F4" w:rsidRDefault="000114AE" w:rsidP="000114A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ja-JP"/>
        </w:rPr>
      </w:pPr>
      <w:r w:rsidRPr="005D36F4">
        <w:rPr>
          <w:rFonts w:ascii="Arial" w:eastAsia="Times New Roman" w:hAnsi="Arial" w:cs="Arial"/>
          <w:sz w:val="18"/>
          <w:szCs w:val="18"/>
          <w:lang w:eastAsia="ja-JP"/>
        </w:rPr>
        <w:t>…………………………………..</w:t>
      </w:r>
    </w:p>
    <w:p w:rsidR="000114AE" w:rsidRDefault="000114AE" w:rsidP="000114AE">
      <w:pPr>
        <w:spacing w:after="0" w:line="240" w:lineRule="auto"/>
        <w:rPr>
          <w:rFonts w:ascii="Arial" w:eastAsia="Times New Roman" w:hAnsi="Arial" w:cs="Arial"/>
          <w:sz w:val="16"/>
          <w:szCs w:val="18"/>
          <w:lang w:eastAsia="ja-JP"/>
        </w:rPr>
      </w:pPr>
      <w:r w:rsidRPr="0007747F">
        <w:rPr>
          <w:rFonts w:ascii="Arial" w:eastAsia="Times New Roman" w:hAnsi="Arial" w:cs="Arial"/>
          <w:sz w:val="16"/>
          <w:szCs w:val="18"/>
          <w:lang w:eastAsia="ja-JP"/>
        </w:rPr>
        <w:t>pieczęć Wykonawcy/Pełnomocnika</w:t>
      </w:r>
    </w:p>
    <w:p w:rsidR="00033F1E" w:rsidRDefault="00033F1E" w:rsidP="000114AE">
      <w:pPr>
        <w:spacing w:after="0" w:line="240" w:lineRule="auto"/>
        <w:rPr>
          <w:rFonts w:ascii="Arial" w:eastAsia="Times New Roman" w:hAnsi="Arial" w:cs="Arial"/>
          <w:sz w:val="16"/>
          <w:szCs w:val="18"/>
          <w:lang w:eastAsia="ja-JP"/>
        </w:rPr>
      </w:pPr>
    </w:p>
    <w:p w:rsidR="00033F1E" w:rsidRDefault="00033F1E" w:rsidP="000114AE">
      <w:pPr>
        <w:spacing w:after="0" w:line="240" w:lineRule="auto"/>
        <w:rPr>
          <w:rFonts w:ascii="Arial" w:eastAsia="Times New Roman" w:hAnsi="Arial" w:cs="Arial"/>
          <w:sz w:val="16"/>
          <w:szCs w:val="18"/>
          <w:lang w:eastAsia="ja-JP"/>
        </w:rPr>
      </w:pPr>
    </w:p>
    <w:p w:rsidR="00033F1E" w:rsidRPr="00033F1E" w:rsidRDefault="00033F1E" w:rsidP="00033F1E">
      <w:pPr>
        <w:spacing w:after="0" w:line="240" w:lineRule="auto"/>
        <w:jc w:val="center"/>
        <w:rPr>
          <w:rFonts w:ascii="Arial" w:eastAsia="Times New Roman" w:hAnsi="Arial" w:cs="Arial"/>
          <w:b/>
          <w:lang w:eastAsia="ja-JP"/>
        </w:rPr>
      </w:pPr>
      <w:r w:rsidRPr="00033F1E">
        <w:rPr>
          <w:rFonts w:ascii="Arial" w:eastAsia="Times New Roman" w:hAnsi="Arial" w:cs="Arial"/>
          <w:b/>
          <w:lang w:eastAsia="ja-JP"/>
        </w:rPr>
        <w:t>WYKAZ OSÓB</w:t>
      </w:r>
    </w:p>
    <w:p w:rsidR="000114AE" w:rsidRDefault="000114AE" w:rsidP="000114AE">
      <w:pPr>
        <w:spacing w:after="0" w:line="240" w:lineRule="auto"/>
        <w:ind w:left="6096"/>
        <w:jc w:val="both"/>
        <w:rPr>
          <w:rFonts w:ascii="Arial" w:eastAsia="Times New Roman" w:hAnsi="Arial" w:cs="Arial"/>
          <w:b/>
          <w:sz w:val="18"/>
          <w:szCs w:val="18"/>
          <w:lang w:eastAsia="ja-JP"/>
        </w:rPr>
      </w:pPr>
    </w:p>
    <w:p w:rsidR="000114AE" w:rsidRPr="00A2409F" w:rsidRDefault="000114AE" w:rsidP="000114AE">
      <w:pPr>
        <w:spacing w:after="0" w:line="240" w:lineRule="auto"/>
        <w:ind w:left="6096"/>
        <w:jc w:val="both"/>
        <w:rPr>
          <w:rFonts w:ascii="Arial" w:eastAsia="Times New Roman" w:hAnsi="Arial" w:cs="Arial"/>
          <w:b/>
          <w:sz w:val="8"/>
          <w:szCs w:val="18"/>
          <w:lang w:eastAsia="ja-JP"/>
        </w:rPr>
      </w:pPr>
    </w:p>
    <w:p w:rsidR="00771AB1" w:rsidRDefault="00033F1E" w:rsidP="00771AB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Calibri" w:hAnsi="Arial" w:cs="Arial"/>
          <w:b/>
          <w:i/>
          <w:color w:val="000000"/>
          <w:sz w:val="20"/>
          <w:szCs w:val="20"/>
        </w:rPr>
      </w:pPr>
      <w:r w:rsidRPr="00033F1E">
        <w:rPr>
          <w:rFonts w:ascii="Arial" w:eastAsia="Calibri" w:hAnsi="Arial" w:cs="Arial"/>
          <w:sz w:val="20"/>
          <w:szCs w:val="20"/>
          <w:u w:val="single"/>
          <w:lang w:eastAsia="ja-JP"/>
        </w:rPr>
        <w:t>Na</w:t>
      </w:r>
      <w:r w:rsidR="00B76837">
        <w:rPr>
          <w:rFonts w:ascii="Arial" w:eastAsia="Calibri" w:hAnsi="Arial" w:cs="Arial"/>
          <w:sz w:val="20"/>
          <w:szCs w:val="20"/>
          <w:u w:val="single"/>
          <w:lang w:eastAsia="ja-JP"/>
        </w:rPr>
        <w:t>z</w:t>
      </w:r>
      <w:r w:rsidRPr="00033F1E">
        <w:rPr>
          <w:rFonts w:ascii="Arial" w:eastAsia="Calibri" w:hAnsi="Arial" w:cs="Arial"/>
          <w:sz w:val="20"/>
          <w:szCs w:val="20"/>
          <w:u w:val="single"/>
          <w:lang w:eastAsia="ja-JP"/>
        </w:rPr>
        <w:t>wa zamówienia</w:t>
      </w:r>
      <w:r w:rsidR="000114AE" w:rsidRPr="00033F1E">
        <w:rPr>
          <w:rFonts w:ascii="Arial" w:eastAsia="Calibri" w:hAnsi="Arial" w:cs="Arial"/>
          <w:sz w:val="20"/>
          <w:szCs w:val="20"/>
          <w:u w:val="single"/>
          <w:lang w:eastAsia="ja-JP"/>
        </w:rPr>
        <w:t>:</w:t>
      </w:r>
      <w:r w:rsidR="000114AE" w:rsidRPr="00A31055">
        <w:rPr>
          <w:rFonts w:ascii="Arial" w:eastAsia="Calibri" w:hAnsi="Arial" w:cs="Arial"/>
          <w:sz w:val="20"/>
          <w:szCs w:val="20"/>
          <w:lang w:eastAsia="ja-JP"/>
        </w:rPr>
        <w:t xml:space="preserve"> </w:t>
      </w:r>
      <w:r w:rsidR="00771AB1">
        <w:rPr>
          <w:rFonts w:cstheme="minorHAnsi"/>
          <w:b/>
        </w:rPr>
        <w:t xml:space="preserve">„Wykonanie operatów szacunkowych nieruchomości nr:  501/2 </w:t>
      </w:r>
      <w:r w:rsidR="00771AB1">
        <w:rPr>
          <w:rFonts w:cstheme="minorHAnsi"/>
          <w:b/>
        </w:rPr>
        <w:br/>
        <w:t xml:space="preserve">o powierzchni 0,0063 ha, obrębie Żórawina, Gmina Żórawina oraz 203/10 o powierzchni 0,0103 ha, obręb Kiełczów, gmina Długołęka, stanowiących własność Powiatu Wrocławskiego”, w celu </w:t>
      </w:r>
      <w:r w:rsidR="00771AB1">
        <w:rPr>
          <w:rFonts w:eastAsia="Arial Unicode MS" w:cstheme="minorHAnsi"/>
          <w:b/>
          <w:bCs/>
          <w:color w:val="000000"/>
          <w:bdr w:val="none" w:sz="0" w:space="0" w:color="auto" w:frame="1"/>
        </w:rPr>
        <w:t>ustalenia wartości tych nieruchomości na potrzeby</w:t>
      </w:r>
      <w:r w:rsidR="00771AB1">
        <w:rPr>
          <w:rFonts w:eastAsia="Arial Unicode MS" w:cstheme="minorHAnsi"/>
          <w:b/>
          <w:bCs/>
          <w:bdr w:val="none" w:sz="0" w:space="0" w:color="auto" w:frame="1"/>
        </w:rPr>
        <w:t xml:space="preserve"> uregulowania ich stanu prawnego.</w:t>
      </w:r>
      <w:r w:rsidR="00771AB1">
        <w:rPr>
          <w:rFonts w:ascii="Arial" w:eastAsia="Calibri" w:hAnsi="Arial" w:cs="Arial"/>
          <w:b/>
          <w:i/>
          <w:color w:val="000000"/>
          <w:sz w:val="20"/>
          <w:szCs w:val="20"/>
        </w:rPr>
        <w:t xml:space="preserve"> </w:t>
      </w:r>
    </w:p>
    <w:p w:rsidR="000114AE" w:rsidRPr="005D36F4" w:rsidRDefault="000114AE" w:rsidP="00771AB1">
      <w:pPr>
        <w:tabs>
          <w:tab w:val="num" w:pos="0"/>
        </w:tabs>
        <w:spacing w:after="0"/>
        <w:jc w:val="both"/>
        <w:rPr>
          <w:rFonts w:ascii="Arial" w:eastAsia="Times New Roman" w:hAnsi="Arial" w:cs="Arial"/>
          <w:sz w:val="14"/>
          <w:szCs w:val="14"/>
          <w:lang w:eastAsia="ja-JP"/>
        </w:rPr>
      </w:pPr>
    </w:p>
    <w:p w:rsidR="000114AE" w:rsidRDefault="000114AE" w:rsidP="000114AE">
      <w:pPr>
        <w:spacing w:after="0" w:line="240" w:lineRule="auto"/>
        <w:jc w:val="center"/>
        <w:outlineLvl w:val="7"/>
        <w:rPr>
          <w:rFonts w:ascii="Arial" w:eastAsia="Times New Roman" w:hAnsi="Arial" w:cs="Arial"/>
          <w:iCs/>
          <w:sz w:val="18"/>
          <w:szCs w:val="18"/>
          <w:lang w:eastAsia="ja-JP"/>
        </w:rPr>
      </w:pPr>
      <w:r w:rsidRPr="005D36F4">
        <w:rPr>
          <w:rFonts w:ascii="Arial" w:eastAsia="Times New Roman" w:hAnsi="Arial" w:cs="Arial"/>
          <w:iCs/>
          <w:sz w:val="18"/>
          <w:szCs w:val="18"/>
          <w:lang w:eastAsia="ja-JP"/>
        </w:rPr>
        <w:t>/warunek udziału w postępowaniu/</w:t>
      </w:r>
    </w:p>
    <w:p w:rsidR="000114AE" w:rsidRDefault="000114AE" w:rsidP="000114AE">
      <w:pPr>
        <w:spacing w:after="0" w:line="240" w:lineRule="auto"/>
        <w:jc w:val="center"/>
        <w:outlineLvl w:val="7"/>
        <w:rPr>
          <w:rFonts w:ascii="Arial" w:eastAsia="Times New Roman" w:hAnsi="Arial" w:cs="Arial"/>
          <w:iCs/>
          <w:sz w:val="18"/>
          <w:szCs w:val="18"/>
          <w:lang w:eastAsia="ja-JP"/>
        </w:rPr>
      </w:pPr>
    </w:p>
    <w:p w:rsidR="000114AE" w:rsidRPr="005D36F4" w:rsidRDefault="000114AE" w:rsidP="000114AE">
      <w:pPr>
        <w:spacing w:after="0" w:line="240" w:lineRule="auto"/>
        <w:jc w:val="center"/>
        <w:outlineLvl w:val="7"/>
        <w:rPr>
          <w:rFonts w:ascii="Arial" w:eastAsia="Times New Roman" w:hAnsi="Arial" w:cs="Arial"/>
          <w:iCs/>
          <w:sz w:val="18"/>
          <w:szCs w:val="18"/>
          <w:lang w:eastAsia="ja-JP"/>
        </w:rPr>
      </w:pPr>
    </w:p>
    <w:tbl>
      <w:tblPr>
        <w:tblpPr w:leftFromText="141" w:rightFromText="141" w:vertAnchor="text" w:horzAnchor="page" w:tblpX="1410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3324"/>
        <w:gridCol w:w="2070"/>
        <w:gridCol w:w="3217"/>
      </w:tblGrid>
      <w:tr w:rsidR="00033F1E" w:rsidRPr="005D36F4" w:rsidTr="00033F1E">
        <w:trPr>
          <w:cantSplit/>
          <w:trHeight w:val="79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spacing w:after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L.p.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Imię i nazwisko osoby, która będzie uczestniczyć</w:t>
            </w:r>
          </w:p>
          <w:p w:rsidR="00033F1E" w:rsidRPr="005D36F4" w:rsidRDefault="00033F1E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w wykonywaniu zamówienia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 xml:space="preserve">Świadectwo uprawnień                         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ja-JP"/>
              </w:rPr>
              <w:t>Informacja</w:t>
            </w:r>
          </w:p>
          <w:p w:rsidR="00033F1E" w:rsidRPr="005D36F4" w:rsidRDefault="00033F1E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ja-JP"/>
              </w:rPr>
              <w:t>o podstawie dysponowania wymienioną osobą przez Wykonawcę**</w:t>
            </w:r>
          </w:p>
        </w:tc>
      </w:tr>
      <w:tr w:rsidR="00033F1E" w:rsidRPr="005D36F4" w:rsidTr="00033F1E">
        <w:trPr>
          <w:cantSplit/>
          <w:trHeight w:val="19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1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2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3</w:t>
            </w:r>
          </w:p>
        </w:tc>
        <w:tc>
          <w:tcPr>
            <w:tcW w:w="17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4</w:t>
            </w:r>
          </w:p>
        </w:tc>
      </w:tr>
      <w:tr w:rsidR="00033F1E" w:rsidRPr="005D36F4" w:rsidTr="00033F1E">
        <w:trPr>
          <w:cantSplit/>
          <w:trHeight w:val="131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1.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:rsidR="00033F1E" w:rsidRDefault="00033F1E" w:rsidP="0036163F">
            <w:pPr>
              <w:spacing w:after="0" w:line="240" w:lineRule="auto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:rsidR="00033F1E" w:rsidRDefault="00033F1E" w:rsidP="0036163F">
            <w:pPr>
              <w:spacing w:after="0" w:line="240" w:lineRule="auto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:rsidR="00033F1E" w:rsidRPr="005D36F4" w:rsidRDefault="00033F1E" w:rsidP="0036163F">
            <w:pPr>
              <w:spacing w:after="0" w:line="240" w:lineRule="auto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5D36F4">
              <w:rPr>
                <w:rFonts w:ascii="Arial" w:eastAsia="Calibri" w:hAnsi="Arial" w:cs="Arial"/>
                <w:sz w:val="14"/>
                <w:szCs w:val="14"/>
                <w:lang w:eastAsia="en-US"/>
              </w:rPr>
              <w:t>……………………</w:t>
            </w:r>
            <w:r w:rsidR="004C5186">
              <w:rPr>
                <w:rFonts w:ascii="Arial" w:eastAsia="Calibri" w:hAnsi="Arial" w:cs="Arial"/>
                <w:sz w:val="14"/>
                <w:szCs w:val="14"/>
                <w:lang w:eastAsia="en-US"/>
              </w:rPr>
              <w:t>……………..</w:t>
            </w:r>
            <w:r w:rsidRPr="005D36F4">
              <w:rPr>
                <w:rFonts w:ascii="Arial" w:eastAsia="Calibri" w:hAnsi="Arial" w:cs="Arial"/>
                <w:sz w:val="14"/>
                <w:szCs w:val="14"/>
                <w:lang w:eastAsia="en-US"/>
              </w:rPr>
              <w:t>…….</w:t>
            </w:r>
          </w:p>
          <w:p w:rsidR="00033F1E" w:rsidRPr="005D36F4" w:rsidRDefault="00204E16" w:rsidP="001E328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ja-JP"/>
              </w:rPr>
            </w:pPr>
            <w:r w:rsidRPr="00204E16">
              <w:rPr>
                <w:rFonts w:ascii="Arial" w:hAnsi="Arial" w:cs="Arial"/>
                <w:sz w:val="16"/>
                <w:szCs w:val="16"/>
              </w:rPr>
              <w:t xml:space="preserve">osobą posiadającą uprawnienia zawodowe w zakresie </w:t>
            </w:r>
            <w:r w:rsidR="001E328B">
              <w:rPr>
                <w:rFonts w:ascii="Arial" w:hAnsi="Arial" w:cs="Arial"/>
                <w:sz w:val="16"/>
                <w:szCs w:val="16"/>
              </w:rPr>
              <w:t>Rzeczoznawstwa Majątkowego</w:t>
            </w:r>
            <w:r w:rsidRPr="00204E16">
              <w:rPr>
                <w:rFonts w:ascii="Arial" w:hAnsi="Arial" w:cs="Arial"/>
                <w:sz w:val="16"/>
                <w:szCs w:val="16"/>
              </w:rPr>
              <w:t>,</w:t>
            </w:r>
            <w:r w:rsidR="001E328B">
              <w:rPr>
                <w:rFonts w:ascii="Arial" w:hAnsi="Arial" w:cs="Arial"/>
                <w:sz w:val="16"/>
                <w:szCs w:val="16"/>
              </w:rPr>
              <w:br/>
            </w:r>
            <w:r w:rsidRPr="00204E16">
              <w:rPr>
                <w:rFonts w:ascii="Arial" w:hAnsi="Arial" w:cs="Arial"/>
                <w:sz w:val="16"/>
                <w:szCs w:val="16"/>
              </w:rPr>
              <w:t xml:space="preserve"> ( zgodnie z ustawą z dnia 17 maja 1989 r. - Prawo geodezyjne i kartograficzne - </w:t>
            </w:r>
            <w:proofErr w:type="spellStart"/>
            <w:r w:rsidRPr="00204E16">
              <w:rPr>
                <w:rFonts w:ascii="Arial" w:hAnsi="Arial" w:cs="Arial"/>
                <w:sz w:val="16"/>
                <w:szCs w:val="16"/>
              </w:rPr>
              <w:t>t.j</w:t>
            </w:r>
            <w:proofErr w:type="spellEnd"/>
            <w:r w:rsidRPr="00204E16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1E328B">
              <w:rPr>
                <w:rFonts w:ascii="Arial" w:hAnsi="Arial" w:cs="Arial"/>
                <w:sz w:val="16"/>
                <w:szCs w:val="16"/>
              </w:rPr>
              <w:br/>
            </w:r>
            <w:r w:rsidRPr="00204E16">
              <w:rPr>
                <w:rFonts w:ascii="Arial" w:hAnsi="Arial" w:cs="Arial"/>
                <w:sz w:val="16"/>
                <w:szCs w:val="16"/>
              </w:rPr>
              <w:t xml:space="preserve">Dz. U. z 2021 r. poz. 1990 z </w:t>
            </w:r>
            <w:proofErr w:type="spellStart"/>
            <w:r w:rsidRPr="00204E16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204E16">
              <w:rPr>
                <w:rFonts w:ascii="Arial" w:hAnsi="Arial" w:cs="Arial"/>
                <w:sz w:val="16"/>
                <w:szCs w:val="16"/>
              </w:rPr>
              <w:t>. zm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>……</w:t>
            </w:r>
            <w:r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>.....</w:t>
            </w:r>
            <w:r w:rsidRPr="005D36F4"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>……………</w:t>
            </w:r>
          </w:p>
          <w:p w:rsidR="00033F1E" w:rsidRPr="005D36F4" w:rsidRDefault="00033F1E" w:rsidP="003616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>Data uzyskania uprawnień:</w:t>
            </w:r>
          </w:p>
          <w:p w:rsidR="00033F1E" w:rsidRPr="005D36F4" w:rsidRDefault="00033F1E" w:rsidP="003616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17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1F8" w:rsidRDefault="00033F1E" w:rsidP="00651521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210" w:hanging="210"/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</w:pPr>
            <w:r w:rsidRPr="000411F8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dysponuje - Wykonawca winien podać podstawę dysponowania*</w:t>
            </w:r>
          </w:p>
          <w:p w:rsidR="000411F8" w:rsidRDefault="000411F8" w:rsidP="000411F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</w:pPr>
          </w:p>
          <w:p w:rsidR="00033F1E" w:rsidRPr="000411F8" w:rsidRDefault="00033F1E" w:rsidP="000411F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ja-JP"/>
              </w:rPr>
            </w:pPr>
          </w:p>
        </w:tc>
      </w:tr>
    </w:tbl>
    <w:p w:rsidR="00033F1E" w:rsidRDefault="00033F1E" w:rsidP="000114AE">
      <w:pPr>
        <w:spacing w:after="0"/>
        <w:rPr>
          <w:rFonts w:ascii="Calibri" w:eastAsia="Times New Roman" w:hAnsi="Calibri" w:cs="Calibri"/>
          <w:sz w:val="13"/>
          <w:szCs w:val="13"/>
          <w:lang w:eastAsia="ja-JP"/>
        </w:rPr>
      </w:pPr>
    </w:p>
    <w:p w:rsidR="00033F1E" w:rsidRDefault="00033F1E" w:rsidP="000114AE">
      <w:pPr>
        <w:spacing w:after="0"/>
        <w:rPr>
          <w:rFonts w:ascii="Calibri" w:eastAsia="Times New Roman" w:hAnsi="Calibri" w:cs="Calibri"/>
          <w:sz w:val="13"/>
          <w:szCs w:val="13"/>
          <w:lang w:eastAsia="ja-JP"/>
        </w:rPr>
      </w:pPr>
    </w:p>
    <w:p w:rsidR="00033F1E" w:rsidRDefault="00033F1E" w:rsidP="000114AE">
      <w:pPr>
        <w:spacing w:after="0"/>
        <w:rPr>
          <w:rFonts w:ascii="Calibri" w:eastAsia="Times New Roman" w:hAnsi="Calibri" w:cs="Calibri"/>
          <w:sz w:val="13"/>
          <w:szCs w:val="13"/>
          <w:lang w:eastAsia="ja-JP"/>
        </w:rPr>
      </w:pPr>
    </w:p>
    <w:p w:rsidR="00033F1E" w:rsidRDefault="00033F1E" w:rsidP="000114AE">
      <w:pPr>
        <w:spacing w:after="0"/>
        <w:rPr>
          <w:rFonts w:ascii="Calibri" w:eastAsia="Times New Roman" w:hAnsi="Calibri" w:cs="Calibri"/>
          <w:sz w:val="13"/>
          <w:szCs w:val="13"/>
          <w:lang w:eastAsia="ja-JP"/>
        </w:rPr>
      </w:pPr>
    </w:p>
    <w:p w:rsidR="000114AE" w:rsidRPr="005D36F4" w:rsidRDefault="000114AE" w:rsidP="000114AE">
      <w:pPr>
        <w:spacing w:after="0"/>
        <w:rPr>
          <w:rFonts w:ascii="Calibri" w:eastAsia="Times New Roman" w:hAnsi="Calibri" w:cs="Calibri"/>
          <w:sz w:val="13"/>
          <w:szCs w:val="13"/>
          <w:lang w:eastAsia="ja-JP"/>
        </w:rPr>
      </w:pPr>
      <w:r w:rsidRPr="005D36F4">
        <w:rPr>
          <w:rFonts w:ascii="Calibri" w:eastAsia="Times New Roman" w:hAnsi="Calibri" w:cs="Calibri"/>
          <w:sz w:val="13"/>
          <w:szCs w:val="13"/>
          <w:lang w:eastAsia="ja-JP"/>
        </w:rPr>
        <w:t>* - niepotrzebne skreślić</w:t>
      </w:r>
    </w:p>
    <w:p w:rsidR="000114AE" w:rsidRPr="005C3AA2" w:rsidRDefault="000114AE" w:rsidP="000114AE">
      <w:pPr>
        <w:spacing w:after="0"/>
        <w:ind w:right="-286"/>
        <w:jc w:val="both"/>
        <w:rPr>
          <w:rFonts w:ascii="Arial" w:eastAsia="Arial Unicode MS" w:hAnsi="Arial" w:cs="Arial"/>
          <w:kern w:val="1"/>
          <w:sz w:val="15"/>
          <w:szCs w:val="13"/>
          <w:lang w:eastAsia="ja-JP"/>
        </w:rPr>
      </w:pPr>
      <w:r w:rsidRPr="005C3AA2">
        <w:rPr>
          <w:rFonts w:ascii="Arial" w:eastAsia="Arial Unicode MS" w:hAnsi="Arial" w:cs="Arial"/>
          <w:kern w:val="1"/>
          <w:sz w:val="15"/>
          <w:szCs w:val="13"/>
          <w:lang w:eastAsia="ja-JP"/>
        </w:rPr>
        <w:t>W przypadku gdy Wykonawca przy realizacji zadania korzystał będzie z kadry innych podmiotów winien przedstawić oryginał pisemnego zobowiązania tychże podmiotów do oddania Wykonawcy niezbędnych zasobów na okres korzystania z nich przy wykonywaniu zamówienia.</w:t>
      </w:r>
    </w:p>
    <w:p w:rsidR="000114AE" w:rsidRPr="005C3AA2" w:rsidRDefault="000114AE" w:rsidP="000114AE">
      <w:pPr>
        <w:spacing w:after="0"/>
        <w:ind w:right="-286"/>
        <w:jc w:val="both"/>
        <w:rPr>
          <w:rFonts w:ascii="Arial" w:eastAsia="Arial Unicode MS" w:hAnsi="Arial" w:cs="Arial"/>
          <w:kern w:val="1"/>
          <w:sz w:val="15"/>
          <w:szCs w:val="13"/>
          <w:lang w:eastAsia="ja-JP"/>
        </w:rPr>
      </w:pPr>
    </w:p>
    <w:p w:rsidR="000114AE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:rsidR="000114AE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:rsidR="000114AE" w:rsidRPr="00C41A50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:rsidR="000114AE" w:rsidRPr="00C41A50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:rsidR="000114AE" w:rsidRPr="00C41A50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 xml:space="preserve">…………………………. dnia, ………………   </w:t>
      </w: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ab/>
      </w: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ab/>
        <w:t xml:space="preserve">                                           ………………………………………………</w:t>
      </w:r>
    </w:p>
    <w:p w:rsidR="000114AE" w:rsidRPr="005D36F4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 xml:space="preserve">                                                                                                                                          </w:t>
      </w: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ab/>
        <w:t xml:space="preserve">            (podpis Wykonawc</w:t>
      </w:r>
      <w:r w:rsidR="00A67303">
        <w:rPr>
          <w:rFonts w:ascii="Arial" w:eastAsia="Arial Unicode MS" w:hAnsi="Arial" w:cs="Arial"/>
          <w:kern w:val="1"/>
          <w:sz w:val="15"/>
          <w:szCs w:val="15"/>
          <w:lang w:eastAsia="ja-JP"/>
        </w:rPr>
        <w:t>y</w:t>
      </w: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>)</w:t>
      </w:r>
    </w:p>
    <w:p w:rsidR="000114AE" w:rsidRPr="00C53489" w:rsidRDefault="000114AE" w:rsidP="000114AE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973E15" w:rsidRDefault="00973E15"/>
    <w:sectPr w:rsidR="00973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B3D92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AE"/>
    <w:rsid w:val="000114AE"/>
    <w:rsid w:val="00033F1E"/>
    <w:rsid w:val="000411F8"/>
    <w:rsid w:val="0005353B"/>
    <w:rsid w:val="0007747F"/>
    <w:rsid w:val="00094722"/>
    <w:rsid w:val="000D0456"/>
    <w:rsid w:val="000D13BC"/>
    <w:rsid w:val="00124F75"/>
    <w:rsid w:val="001E328B"/>
    <w:rsid w:val="00204E16"/>
    <w:rsid w:val="00224C39"/>
    <w:rsid w:val="002846CC"/>
    <w:rsid w:val="002C13C2"/>
    <w:rsid w:val="00307802"/>
    <w:rsid w:val="0039456D"/>
    <w:rsid w:val="003A7740"/>
    <w:rsid w:val="003C0707"/>
    <w:rsid w:val="003E079A"/>
    <w:rsid w:val="00465FEE"/>
    <w:rsid w:val="00466B71"/>
    <w:rsid w:val="004B39FF"/>
    <w:rsid w:val="004C5186"/>
    <w:rsid w:val="00566F45"/>
    <w:rsid w:val="006923BF"/>
    <w:rsid w:val="006F3241"/>
    <w:rsid w:val="00771AB1"/>
    <w:rsid w:val="007D1EB4"/>
    <w:rsid w:val="007F1EBC"/>
    <w:rsid w:val="00820B2C"/>
    <w:rsid w:val="00912886"/>
    <w:rsid w:val="00916F7D"/>
    <w:rsid w:val="0094617E"/>
    <w:rsid w:val="00973E15"/>
    <w:rsid w:val="00983494"/>
    <w:rsid w:val="00987CFA"/>
    <w:rsid w:val="009F2AA7"/>
    <w:rsid w:val="00A23C82"/>
    <w:rsid w:val="00A31055"/>
    <w:rsid w:val="00A32074"/>
    <w:rsid w:val="00A42719"/>
    <w:rsid w:val="00A43FFD"/>
    <w:rsid w:val="00A67303"/>
    <w:rsid w:val="00A86DD2"/>
    <w:rsid w:val="00B05745"/>
    <w:rsid w:val="00B20755"/>
    <w:rsid w:val="00B3079C"/>
    <w:rsid w:val="00B76837"/>
    <w:rsid w:val="00C65D2D"/>
    <w:rsid w:val="00CD13DF"/>
    <w:rsid w:val="00DC0B53"/>
    <w:rsid w:val="00EA606E"/>
    <w:rsid w:val="00F0696A"/>
    <w:rsid w:val="00FB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6305D-CECD-4FB0-87A8-EC660996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AE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3C2"/>
    <w:rPr>
      <w:rFonts w:ascii="Segoe UI" w:eastAsiaTheme="minorEastAsia" w:hAnsi="Segoe UI" w:cs="Segoe UI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72748-35CB-4F44-BB8F-7443171B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Olenarda Grudecka</cp:lastModifiedBy>
  <cp:revision>2</cp:revision>
  <cp:lastPrinted>2023-03-30T11:00:00Z</cp:lastPrinted>
  <dcterms:created xsi:type="dcterms:W3CDTF">2023-04-27T09:46:00Z</dcterms:created>
  <dcterms:modified xsi:type="dcterms:W3CDTF">2023-04-27T09:46:00Z</dcterms:modified>
</cp:coreProperties>
</file>