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</w:t>
      </w:r>
      <w:r w:rsidR="005C4F22">
        <w:rPr>
          <w:rFonts w:asciiTheme="majorHAnsi" w:hAnsiTheme="majorHAnsi"/>
          <w:color w:val="000000"/>
          <w:sz w:val="20"/>
          <w:szCs w:val="20"/>
        </w:rPr>
        <w:t>3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.</w:t>
      </w:r>
      <w:r w:rsidR="005C4F22">
        <w:rPr>
          <w:rFonts w:asciiTheme="majorHAnsi" w:hAnsiTheme="majorHAnsi"/>
          <w:color w:val="000000"/>
          <w:sz w:val="20"/>
          <w:szCs w:val="20"/>
        </w:rPr>
        <w:t>571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BB03AC" w:rsidRDefault="00D74FB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D74FBD">
        <w:rPr>
          <w:rFonts w:asciiTheme="majorHAnsi" w:hAnsiTheme="majorHAnsi"/>
          <w:b/>
          <w:bCs/>
          <w:color w:val="000000"/>
          <w:szCs w:val="20"/>
        </w:rPr>
        <w:t>Fundacj</w:t>
      </w:r>
      <w:r>
        <w:rPr>
          <w:rFonts w:asciiTheme="majorHAnsi" w:hAnsiTheme="majorHAnsi"/>
          <w:b/>
          <w:bCs/>
          <w:color w:val="000000"/>
          <w:szCs w:val="20"/>
        </w:rPr>
        <w:t>a</w:t>
      </w:r>
      <w:r w:rsidRPr="00D74FBD">
        <w:rPr>
          <w:rFonts w:asciiTheme="majorHAnsi" w:hAnsiTheme="majorHAnsi"/>
          <w:b/>
          <w:bCs/>
          <w:color w:val="000000"/>
          <w:szCs w:val="20"/>
        </w:rPr>
        <w:t xml:space="preserve"> na Rzecz Dolnego Śląska „Blues Country</w:t>
      </w:r>
      <w:r>
        <w:rPr>
          <w:rFonts w:asciiTheme="majorHAnsi" w:hAnsiTheme="majorHAnsi"/>
          <w:b/>
          <w:bCs/>
          <w:color w:val="000000"/>
          <w:szCs w:val="20"/>
        </w:rPr>
        <w:t>”</w:t>
      </w:r>
    </w:p>
    <w:p w:rsidR="00D74FBD" w:rsidRPr="00694118" w:rsidRDefault="00D74FB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B405C7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B405C7">
        <w:rPr>
          <w:rFonts w:asciiTheme="majorHAnsi" w:hAnsiTheme="majorHAnsi"/>
          <w:b/>
          <w:bCs/>
          <w:szCs w:val="20"/>
        </w:rPr>
        <w:t>„</w:t>
      </w:r>
      <w:r w:rsidR="00D74FBD">
        <w:rPr>
          <w:rFonts w:asciiTheme="majorHAnsi" w:hAnsiTheme="majorHAnsi"/>
          <w:b/>
          <w:bCs/>
          <w:szCs w:val="20"/>
        </w:rPr>
        <w:t xml:space="preserve">Piknik </w:t>
      </w:r>
      <w:proofErr w:type="spellStart"/>
      <w:r w:rsidR="00D74FBD">
        <w:rPr>
          <w:rFonts w:asciiTheme="majorHAnsi" w:hAnsiTheme="majorHAnsi"/>
          <w:b/>
          <w:bCs/>
          <w:szCs w:val="20"/>
        </w:rPr>
        <w:t>Ślężaczek</w:t>
      </w:r>
      <w:proofErr w:type="spellEnd"/>
      <w:r w:rsidR="00D74FBD">
        <w:rPr>
          <w:rFonts w:asciiTheme="majorHAnsi" w:hAnsiTheme="majorHAnsi"/>
          <w:b/>
          <w:bCs/>
          <w:szCs w:val="20"/>
        </w:rPr>
        <w:t xml:space="preserve"> Country”</w:t>
      </w:r>
      <w:bookmarkStart w:id="0" w:name="_GoBack"/>
      <w:bookmarkEnd w:id="0"/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377B3"/>
    <w:rsid w:val="00450F97"/>
    <w:rsid w:val="004B7C1F"/>
    <w:rsid w:val="005043BB"/>
    <w:rsid w:val="0059650D"/>
    <w:rsid w:val="005A1D7B"/>
    <w:rsid w:val="005C4F22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05926"/>
    <w:rsid w:val="00A54F37"/>
    <w:rsid w:val="00A77406"/>
    <w:rsid w:val="00B405C7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74FBD"/>
    <w:rsid w:val="00D97966"/>
    <w:rsid w:val="00DD6F07"/>
    <w:rsid w:val="00E64CEA"/>
    <w:rsid w:val="00E6784A"/>
    <w:rsid w:val="00E679FD"/>
    <w:rsid w:val="00E77C6C"/>
    <w:rsid w:val="00EE26AC"/>
    <w:rsid w:val="00F5020F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5FFB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2024-03-05T08:11:00Z</dcterms:created>
  <dcterms:modified xsi:type="dcterms:W3CDTF">2024-03-05T08:11:00Z</dcterms:modified>
</cp:coreProperties>
</file>