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2A" w:rsidRPr="003A5A30" w:rsidRDefault="00091C2A" w:rsidP="00091C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28D5">
        <w:rPr>
          <w:rFonts w:ascii="Arial" w:hAnsi="Arial" w:cs="Arial"/>
          <w:sz w:val="20"/>
          <w:szCs w:val="20"/>
        </w:rPr>
        <w:t xml:space="preserve">Nr sprawy: </w:t>
      </w:r>
      <w:r w:rsidR="00A02A04" w:rsidRPr="003A5A30">
        <w:rPr>
          <w:rFonts w:ascii="Arial" w:hAnsi="Arial" w:cs="Arial"/>
          <w:b/>
          <w:sz w:val="20"/>
          <w:szCs w:val="20"/>
        </w:rPr>
        <w:t>SP-ZP.272.2</w:t>
      </w:r>
      <w:r w:rsidR="009A5CC8">
        <w:rPr>
          <w:rFonts w:ascii="Arial" w:hAnsi="Arial" w:cs="Arial"/>
          <w:b/>
          <w:sz w:val="20"/>
          <w:szCs w:val="20"/>
        </w:rPr>
        <w:t>.10</w:t>
      </w:r>
      <w:r w:rsidR="00A02A04" w:rsidRPr="003A5A30">
        <w:rPr>
          <w:rFonts w:ascii="Arial" w:hAnsi="Arial" w:cs="Arial"/>
          <w:b/>
          <w:sz w:val="20"/>
          <w:szCs w:val="20"/>
        </w:rPr>
        <w:t>.2024.I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r w:rsidRPr="00AA4FC9">
        <w:rPr>
          <w:rFonts w:ascii="Arial" w:hAnsi="Arial" w:cs="Arial"/>
          <w:sz w:val="18"/>
          <w:szCs w:val="18"/>
        </w:rPr>
        <w:t>Załącznik nr</w:t>
      </w:r>
      <w:r w:rsidR="00C0093A">
        <w:rPr>
          <w:rFonts w:ascii="Arial" w:hAnsi="Arial" w:cs="Arial"/>
          <w:sz w:val="18"/>
          <w:szCs w:val="18"/>
        </w:rPr>
        <w:t xml:space="preserve"> 4</w:t>
      </w:r>
      <w:r w:rsidR="00A27D6E">
        <w:rPr>
          <w:rFonts w:ascii="Arial" w:hAnsi="Arial" w:cs="Arial"/>
          <w:sz w:val="18"/>
          <w:szCs w:val="18"/>
        </w:rPr>
        <w:t xml:space="preserve"> </w:t>
      </w:r>
      <w:r w:rsidRPr="00AA4FC9">
        <w:rPr>
          <w:rFonts w:ascii="Arial" w:hAnsi="Arial" w:cs="Arial"/>
          <w:sz w:val="18"/>
          <w:szCs w:val="18"/>
        </w:rPr>
        <w:t>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D55E7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</w:t>
      </w:r>
      <w:r w:rsidR="00AD55E7">
        <w:rPr>
          <w:rFonts w:ascii="Arial" w:hAnsi="Arial" w:cs="Arial"/>
          <w:b/>
          <w:caps/>
          <w:sz w:val="20"/>
          <w:szCs w:val="20"/>
          <w:u w:val="single"/>
        </w:rPr>
        <w:t>hronie bezpieczeństwa narodoweg</w:t>
      </w:r>
    </w:p>
    <w:p w:rsidR="009F1AAA" w:rsidRPr="00AD55E7" w:rsidRDefault="009F1AAA" w:rsidP="00AA4FC9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</w:p>
    <w:p w:rsidR="00AD55E7" w:rsidRPr="00AD55E7" w:rsidRDefault="00192B02" w:rsidP="00AD55E7">
      <w:pPr>
        <w:tabs>
          <w:tab w:val="num" w:pos="0"/>
        </w:tabs>
        <w:spacing w:after="0"/>
        <w:jc w:val="both"/>
        <w:rPr>
          <w:rFonts w:cstheme="minorHAnsi"/>
          <w:b/>
        </w:rPr>
      </w:pPr>
      <w:r w:rsidRPr="00AD55E7">
        <w:rPr>
          <w:rFonts w:eastAsia="Calibri" w:cstheme="minorHAnsi"/>
          <w:lang w:eastAsia="ja-JP"/>
        </w:rPr>
        <w:t xml:space="preserve">Nazwa zadania: </w:t>
      </w:r>
      <w:r w:rsidR="005E57AF" w:rsidRPr="001A5C17">
        <w:rPr>
          <w:rFonts w:ascii="Arial" w:hAnsi="Arial" w:cs="Arial"/>
          <w:b/>
          <w:bCs/>
          <w:kern w:val="36"/>
          <w:sz w:val="18"/>
          <w:szCs w:val="18"/>
        </w:rPr>
        <w:t xml:space="preserve">Dostawa akcesoriów do wpustów ulicznych na potrzeby Obwodów Drogowych </w:t>
      </w:r>
      <w:r w:rsidR="005E57AF">
        <w:rPr>
          <w:rFonts w:ascii="Arial" w:hAnsi="Arial" w:cs="Arial"/>
          <w:b/>
          <w:bCs/>
          <w:kern w:val="36"/>
          <w:sz w:val="18"/>
          <w:szCs w:val="18"/>
        </w:rPr>
        <w:br/>
      </w:r>
      <w:r w:rsidR="005E57AF" w:rsidRPr="001A5C17">
        <w:rPr>
          <w:rFonts w:ascii="Arial" w:hAnsi="Arial" w:cs="Arial"/>
          <w:b/>
          <w:bCs/>
          <w:kern w:val="36"/>
          <w:sz w:val="18"/>
          <w:szCs w:val="18"/>
        </w:rPr>
        <w:t>w Mirosławicach i w Sulimowie</w:t>
      </w:r>
      <w:bookmarkStart w:id="0" w:name="_GoBack"/>
      <w:bookmarkEnd w:id="0"/>
      <w:r w:rsidR="00AD55E7" w:rsidRPr="00AD55E7">
        <w:rPr>
          <w:rFonts w:cstheme="minorHAnsi"/>
        </w:rPr>
        <w:t xml:space="preserve">   </w:t>
      </w:r>
      <w:r w:rsidR="00AD55E7" w:rsidRPr="00AD55E7">
        <w:rPr>
          <w:rFonts w:eastAsia="Calibri" w:cstheme="minorHAnsi"/>
          <w:i/>
        </w:rPr>
        <w:t xml:space="preserve"> </w:t>
      </w:r>
    </w:p>
    <w:p w:rsidR="00AD55E7" w:rsidRPr="00AD55E7" w:rsidRDefault="00AD55E7" w:rsidP="00AD55E7">
      <w:pPr>
        <w:keepNext/>
        <w:spacing w:after="0" w:line="240" w:lineRule="auto"/>
        <w:jc w:val="both"/>
        <w:outlineLvl w:val="0"/>
        <w:rPr>
          <w:rFonts w:cstheme="minorHAnsi"/>
          <w:b/>
          <w:bCs/>
          <w:kern w:val="32"/>
          <w:lang w:eastAsia="x-none"/>
        </w:rPr>
      </w:pPr>
      <w:r w:rsidRPr="00AD55E7">
        <w:rPr>
          <w:rFonts w:cstheme="minorHAnsi"/>
          <w:b/>
          <w:bCs/>
          <w:kern w:val="32"/>
          <w:lang w:eastAsia="x-none"/>
        </w:rPr>
        <w:t xml:space="preserve"> </w:t>
      </w:r>
    </w:p>
    <w:p w:rsidR="009F1AAA" w:rsidRPr="00AD55E7" w:rsidRDefault="009F1AAA" w:rsidP="00AD55E7">
      <w:pPr>
        <w:tabs>
          <w:tab w:val="num" w:pos="0"/>
        </w:tabs>
        <w:spacing w:after="0"/>
        <w:jc w:val="both"/>
        <w:rPr>
          <w:rFonts w:cstheme="minorHAnsi"/>
          <w:b/>
          <w:caps/>
          <w:u w:val="single"/>
        </w:rPr>
      </w:pPr>
    </w:p>
    <w:p w:rsidR="00BA083C" w:rsidRPr="00DE3328" w:rsidRDefault="00BA083C" w:rsidP="00BA083C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835).</w:t>
      </w:r>
    </w:p>
    <w:p w:rsidR="00BA083C" w:rsidRDefault="00BA083C" w:rsidP="00BA083C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BA083C" w:rsidRPr="00A31EF3" w:rsidRDefault="00BA083C" w:rsidP="00BA083C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8"/>
          <w:szCs w:val="18"/>
        </w:rPr>
        <w:br/>
        <w:t>z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BA083C" w:rsidRPr="00A31EF3" w:rsidRDefault="00BA083C" w:rsidP="00BA083C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 xml:space="preserve">wykonawcę oraz uczestnika konkursu wymienionego w wykazach określonych w rozporządzeniu 765/2006 </w:t>
      </w:r>
      <w:r>
        <w:rPr>
          <w:rFonts w:ascii="Arial" w:eastAsia="Times New Roman" w:hAnsi="Arial" w:cs="Arial"/>
          <w:sz w:val="18"/>
          <w:szCs w:val="18"/>
        </w:rPr>
        <w:br/>
      </w:r>
      <w:r w:rsidRPr="00A31EF3">
        <w:rPr>
          <w:rFonts w:ascii="Arial" w:eastAsia="Times New Roman" w:hAnsi="Arial" w:cs="Arial"/>
          <w:sz w:val="18"/>
          <w:szCs w:val="18"/>
        </w:rPr>
        <w:t>i rozporządzeniu 269/2014 albo wpisanego na listę na podstawie decyzji w sprawie wpisu na listę rozstrzygającej o zastosowaniu środka, o którym mowa w art. 1 pkt 3 ustawy,</w:t>
      </w:r>
    </w:p>
    <w:p w:rsidR="00BA083C" w:rsidRPr="00A31EF3" w:rsidRDefault="00BA083C" w:rsidP="00BA083C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</w:t>
      </w:r>
      <w:r w:rsidRPr="00A31EF3">
        <w:rPr>
          <w:rFonts w:ascii="Arial" w:hAnsi="Arial" w:cs="Arial"/>
          <w:sz w:val="18"/>
          <w:szCs w:val="18"/>
        </w:rPr>
        <w:t>t.j. Dz. U. z 2023 r. poz. 1124 z późn. zm.</w:t>
      </w:r>
      <w:r w:rsidRPr="00A31EF3">
        <w:rPr>
          <w:rFonts w:ascii="Arial" w:eastAsia="Times New Roman" w:hAnsi="Arial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:rsidR="00BA083C" w:rsidRPr="00A31EF3" w:rsidRDefault="00BA083C" w:rsidP="00BA083C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jednostką dominującą w rozumieniu art. 3 ust. 1 pkt 37 ustawy z dnia 29 września 1994 r. o rachunkowości (</w:t>
      </w:r>
      <w:r w:rsidRPr="00A31EF3">
        <w:rPr>
          <w:rFonts w:ascii="Arial" w:hAnsi="Arial" w:cs="Arial"/>
          <w:sz w:val="18"/>
          <w:szCs w:val="18"/>
        </w:rPr>
        <w:t>t.j. Dz. U. z 2023 r. poz. 120 z późn. zm.</w:t>
      </w:r>
      <w:r w:rsidRPr="00A31EF3">
        <w:rPr>
          <w:rFonts w:ascii="Arial" w:eastAsia="Times New Roman" w:hAnsi="Arial" w:cs="Arial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BA083C" w:rsidRDefault="00BA083C" w:rsidP="00BA083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:rsidR="00BA083C" w:rsidRPr="00F17158" w:rsidRDefault="00BA083C" w:rsidP="00BA083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F91D6D" w:rsidRDefault="00BA083C" w:rsidP="00BA083C">
      <w:pPr>
        <w:rPr>
          <w:rFonts w:cstheme="minorHAnsi"/>
          <w:b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AD55E7" w:rsidRDefault="00AD55E7">
      <w:pPr>
        <w:rPr>
          <w:rFonts w:cstheme="minorHAnsi"/>
          <w:b/>
        </w:rPr>
      </w:pPr>
    </w:p>
    <w:p w:rsidR="00BA083C" w:rsidRPr="00AD55E7" w:rsidRDefault="00BA083C">
      <w:pPr>
        <w:rPr>
          <w:rFonts w:cstheme="minorHAnsi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BF" w:rsidRDefault="00C173BF" w:rsidP="00AA4FC9">
      <w:pPr>
        <w:spacing w:after="0" w:line="240" w:lineRule="auto"/>
      </w:pPr>
      <w:r>
        <w:separator/>
      </w:r>
    </w:p>
  </w:endnote>
  <w:endnote w:type="continuationSeparator" w:id="0">
    <w:p w:rsidR="00C173BF" w:rsidRDefault="00C173BF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BF" w:rsidRDefault="00C173BF" w:rsidP="00AA4FC9">
      <w:pPr>
        <w:spacing w:after="0" w:line="240" w:lineRule="auto"/>
      </w:pPr>
      <w:r>
        <w:separator/>
      </w:r>
    </w:p>
  </w:footnote>
  <w:footnote w:type="continuationSeparator" w:id="0">
    <w:p w:rsidR="00C173BF" w:rsidRDefault="00C173BF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46FD"/>
    <w:multiLevelType w:val="hybridMultilevel"/>
    <w:tmpl w:val="B8260684"/>
    <w:lvl w:ilvl="0" w:tplc="A2FC4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CAA6C50A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45AA0CE4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0163C4A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74EEB"/>
    <w:rsid w:val="00091C2A"/>
    <w:rsid w:val="0015479B"/>
    <w:rsid w:val="00192B02"/>
    <w:rsid w:val="001A42C0"/>
    <w:rsid w:val="00346072"/>
    <w:rsid w:val="003A1513"/>
    <w:rsid w:val="003A5A30"/>
    <w:rsid w:val="004040F8"/>
    <w:rsid w:val="004B7CC4"/>
    <w:rsid w:val="005B28EC"/>
    <w:rsid w:val="005E57AF"/>
    <w:rsid w:val="005F2441"/>
    <w:rsid w:val="0065441C"/>
    <w:rsid w:val="008C535C"/>
    <w:rsid w:val="009A5CC8"/>
    <w:rsid w:val="009F1AAA"/>
    <w:rsid w:val="00A02A04"/>
    <w:rsid w:val="00A27D6E"/>
    <w:rsid w:val="00AA4FC9"/>
    <w:rsid w:val="00AD55E7"/>
    <w:rsid w:val="00AF56A0"/>
    <w:rsid w:val="00B15F1D"/>
    <w:rsid w:val="00BA026E"/>
    <w:rsid w:val="00BA083C"/>
    <w:rsid w:val="00BB3BF1"/>
    <w:rsid w:val="00C0093A"/>
    <w:rsid w:val="00C173BF"/>
    <w:rsid w:val="00C501A6"/>
    <w:rsid w:val="00C82FF0"/>
    <w:rsid w:val="00DE3328"/>
    <w:rsid w:val="00DE678F"/>
    <w:rsid w:val="00E3757A"/>
    <w:rsid w:val="00E4579D"/>
    <w:rsid w:val="00EC4DF8"/>
    <w:rsid w:val="00F16E60"/>
    <w:rsid w:val="00F17158"/>
    <w:rsid w:val="00F630B1"/>
    <w:rsid w:val="00F91D6D"/>
    <w:rsid w:val="00F928D5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BA083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BA083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Dorota Lepczyńska</cp:lastModifiedBy>
  <cp:revision>4</cp:revision>
  <cp:lastPrinted>2022-05-16T06:58:00Z</cp:lastPrinted>
  <dcterms:created xsi:type="dcterms:W3CDTF">2024-04-04T08:28:00Z</dcterms:created>
  <dcterms:modified xsi:type="dcterms:W3CDTF">2024-04-05T12:03:00Z</dcterms:modified>
</cp:coreProperties>
</file>