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38" w:rsidRDefault="00A90D38" w:rsidP="00A90D38">
      <w:pPr>
        <w:spacing w:after="0" w:line="240" w:lineRule="auto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Wrocław, dnia ..................................................</w:t>
      </w:r>
    </w:p>
    <w:p w:rsidR="00A90D38" w:rsidRDefault="00A90D38" w:rsidP="00A90D38">
      <w:pPr>
        <w:spacing w:after="0" w:line="240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Nr sprawy: SP-</w:t>
      </w:r>
      <w:r w:rsidR="00C22B43">
        <w:rPr>
          <w:rFonts w:ascii="Cambria" w:hAnsi="Cambria" w:cs="Arial"/>
          <w:b/>
          <w:sz w:val="20"/>
          <w:szCs w:val="20"/>
        </w:rPr>
        <w:t>PZP.272.6.4.2024.I</w:t>
      </w:r>
      <w:bookmarkStart w:id="0" w:name="_GoBack"/>
      <w:bookmarkEnd w:id="0"/>
    </w:p>
    <w:p w:rsidR="00A90D38" w:rsidRDefault="00A90D38" w:rsidP="00A90D38">
      <w:pPr>
        <w:spacing w:after="120" w:line="360" w:lineRule="auto"/>
        <w:jc w:val="right"/>
        <w:rPr>
          <w:rFonts w:ascii="Cambria" w:hAnsi="Cambria" w:cs="Arial"/>
          <w:sz w:val="18"/>
          <w:szCs w:val="18"/>
        </w:rPr>
      </w:pPr>
    </w:p>
    <w:p w:rsidR="00A90D38" w:rsidRDefault="00A90D38" w:rsidP="00A90D3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:rsidR="00A90D38" w:rsidRDefault="00A90D38" w:rsidP="00A90D3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:rsidR="00A90D38" w:rsidRDefault="00A90D38" w:rsidP="00A90D3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Wykonawcy</w:t>
      </w:r>
    </w:p>
    <w:p w:rsidR="00A90D38" w:rsidRDefault="00A90D38" w:rsidP="00A90D38">
      <w:pPr>
        <w:spacing w:before="120" w:after="0" w:line="360" w:lineRule="auto"/>
        <w:jc w:val="center"/>
        <w:rPr>
          <w:rFonts w:ascii="Cambria" w:hAnsi="Cambria" w:cs="Arial"/>
          <w:b/>
          <w:caps/>
          <w:sz w:val="20"/>
          <w:szCs w:val="20"/>
          <w:u w:val="single"/>
        </w:rPr>
      </w:pPr>
    </w:p>
    <w:p w:rsidR="00A90D38" w:rsidRDefault="00A90D38" w:rsidP="00A90D38">
      <w:pPr>
        <w:tabs>
          <w:tab w:val="num" w:pos="0"/>
        </w:tabs>
        <w:spacing w:after="0"/>
        <w:jc w:val="both"/>
        <w:rPr>
          <w:rFonts w:ascii="Cambria" w:eastAsia="Arial Unicode MS" w:hAnsi="Cambria" w:cstheme="minorHAnsi"/>
          <w:b/>
          <w:bCs/>
          <w:bdr w:val="none" w:sz="0" w:space="0" w:color="auto" w:frame="1"/>
        </w:rPr>
      </w:pPr>
      <w:r>
        <w:rPr>
          <w:rFonts w:ascii="Cambria" w:eastAsia="Calibri" w:hAnsi="Cambria" w:cs="Arial"/>
          <w:sz w:val="20"/>
          <w:szCs w:val="20"/>
          <w:lang w:eastAsia="ja-JP"/>
        </w:rPr>
        <w:t xml:space="preserve">Nazwa zadania: </w:t>
      </w:r>
      <w:r>
        <w:rPr>
          <w:rFonts w:ascii="Cambria" w:hAnsi="Cambria" w:cstheme="minorHAnsi"/>
          <w:b/>
        </w:rPr>
        <w:t xml:space="preserve">„Wykonanie operatów szacunkowych dla nieruchomości stanowiących własność Powiatu Wrocławskiego, w celu </w:t>
      </w:r>
      <w:r>
        <w:rPr>
          <w:rFonts w:ascii="Cambria" w:eastAsia="Arial Unicode MS" w:hAnsi="Cambria" w:cstheme="minorHAnsi"/>
          <w:b/>
          <w:bCs/>
          <w:color w:val="000000"/>
          <w:bdr w:val="none" w:sz="0" w:space="0" w:color="auto" w:frame="1"/>
        </w:rPr>
        <w:t>ustalenia ich wartości rynkowych na potrzeby</w:t>
      </w:r>
      <w:r>
        <w:rPr>
          <w:rFonts w:ascii="Cambria" w:eastAsia="Arial Unicode MS" w:hAnsi="Cambria" w:cstheme="minorHAnsi"/>
          <w:b/>
          <w:bCs/>
          <w:bdr w:val="none" w:sz="0" w:space="0" w:color="auto" w:frame="1"/>
        </w:rPr>
        <w:t xml:space="preserve"> sprzedaży”.</w:t>
      </w:r>
    </w:p>
    <w:p w:rsidR="00A90D38" w:rsidRDefault="00A90D38" w:rsidP="00A90D38">
      <w:pPr>
        <w:tabs>
          <w:tab w:val="num" w:pos="0"/>
        </w:tabs>
        <w:spacing w:after="0"/>
        <w:jc w:val="both"/>
        <w:rPr>
          <w:rFonts w:ascii="Cambria" w:hAnsi="Cambria" w:cs="Arial"/>
          <w:b/>
          <w:caps/>
          <w:sz w:val="20"/>
          <w:szCs w:val="20"/>
          <w:u w:val="single"/>
        </w:rPr>
      </w:pPr>
    </w:p>
    <w:p w:rsidR="00A90D38" w:rsidRDefault="00A90D38" w:rsidP="00A90D38">
      <w:pPr>
        <w:pStyle w:val="NormalnyWeb"/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Oświadczam, że posiadam ważne uprawnienia rzeczoznawcy majątkowego.  </w:t>
      </w:r>
    </w:p>
    <w:p w:rsidR="00A90D38" w:rsidRDefault="00A90D38" w:rsidP="00A90D38">
      <w:pPr>
        <w:pStyle w:val="NormalnyWeb"/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A90D38" w:rsidRDefault="00A90D38" w:rsidP="00A90D38">
      <w:pPr>
        <w:pStyle w:val="NormalnyWeb"/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Nr uprawnień ............................................................</w:t>
      </w:r>
    </w:p>
    <w:p w:rsidR="00A90D38" w:rsidRDefault="00A90D38" w:rsidP="00A90D38">
      <w:pPr>
        <w:pStyle w:val="NormalnyWeb"/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A90D38" w:rsidRDefault="00A90D38" w:rsidP="00A90D38">
      <w:pPr>
        <w:pStyle w:val="NormalnyWeb"/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Wydane przez: ..................................................................</w:t>
      </w:r>
    </w:p>
    <w:p w:rsidR="00A90D38" w:rsidRDefault="00A90D38" w:rsidP="00A90D38">
      <w:pPr>
        <w:pStyle w:val="NormalnyWeb"/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A90D38" w:rsidRDefault="00A90D38" w:rsidP="00A90D38">
      <w:pPr>
        <w:pStyle w:val="NormalnyWeb"/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A90D38" w:rsidRDefault="00A90D38" w:rsidP="00A90D38">
      <w:pPr>
        <w:pStyle w:val="NormalnyWeb"/>
        <w:spacing w:after="0" w:line="360" w:lineRule="auto"/>
        <w:ind w:firstLine="4536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....................................................................................                                                                                                                     </w:t>
      </w:r>
    </w:p>
    <w:p w:rsidR="00A90D38" w:rsidRDefault="00A90D38" w:rsidP="00A90D38">
      <w:pPr>
        <w:pStyle w:val="NormalnyWeb"/>
        <w:spacing w:after="0" w:line="360" w:lineRule="auto"/>
        <w:ind w:firstLine="4536"/>
        <w:jc w:val="both"/>
        <w:rPr>
          <w:rFonts w:ascii="Cambria" w:hAnsi="Cambria" w:cs="Arial"/>
          <w:b/>
          <w:bCs/>
          <w:i/>
          <w:sz w:val="20"/>
          <w:szCs w:val="20"/>
          <w:vertAlign w:val="superscript"/>
        </w:rPr>
      </w:pPr>
      <w:r>
        <w:rPr>
          <w:rFonts w:ascii="Cambria" w:hAnsi="Cambria" w:cs="Arial"/>
          <w:sz w:val="21"/>
          <w:szCs w:val="21"/>
        </w:rPr>
        <w:t xml:space="preserve">                                 </w:t>
      </w:r>
      <w:r>
        <w:rPr>
          <w:rFonts w:ascii="Cambria" w:hAnsi="Cambria" w:cs="Arial"/>
          <w:i/>
          <w:sz w:val="20"/>
          <w:szCs w:val="20"/>
        </w:rPr>
        <w:t>Podpis</w:t>
      </w:r>
    </w:p>
    <w:p w:rsidR="00A90D38" w:rsidRDefault="00A90D38" w:rsidP="00A90D38">
      <w:pPr>
        <w:rPr>
          <w:rFonts w:ascii="Cambria" w:hAnsi="Cambria"/>
        </w:rPr>
      </w:pPr>
    </w:p>
    <w:p w:rsidR="00333282" w:rsidRDefault="00333282"/>
    <w:sectPr w:rsidR="00333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B3"/>
    <w:rsid w:val="00333282"/>
    <w:rsid w:val="00A90D38"/>
    <w:rsid w:val="00C22B43"/>
    <w:rsid w:val="00C4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55BA"/>
  <w15:chartTrackingRefBased/>
  <w15:docId w15:val="{09B609CD-4C20-458C-A6A4-8EFB93C6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D3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0D38"/>
    <w:pPr>
      <w:spacing w:line="254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Przybylska</dc:creator>
  <cp:keywords/>
  <dc:description/>
  <cp:lastModifiedBy>Małgorzata Przybylska</cp:lastModifiedBy>
  <cp:revision>5</cp:revision>
  <cp:lastPrinted>2024-08-02T13:14:00Z</cp:lastPrinted>
  <dcterms:created xsi:type="dcterms:W3CDTF">2024-08-02T08:27:00Z</dcterms:created>
  <dcterms:modified xsi:type="dcterms:W3CDTF">2024-08-02T13:32:00Z</dcterms:modified>
</cp:coreProperties>
</file>