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E973" w14:textId="2C09D572" w:rsidR="00031A08" w:rsidRDefault="00031A08" w:rsidP="00031A08">
      <w:pPr>
        <w:ind w:left="4248" w:firstLine="708"/>
        <w:jc w:val="center"/>
        <w:rPr>
          <w:rFonts w:cstheme="minorHAnsi"/>
          <w:b/>
          <w:bCs/>
        </w:rPr>
      </w:pPr>
    </w:p>
    <w:p w14:paraId="104E46BE" w14:textId="77777777" w:rsidR="002B6294" w:rsidRDefault="002B6294" w:rsidP="00031A08">
      <w:pPr>
        <w:ind w:left="4248" w:firstLine="708"/>
        <w:jc w:val="center"/>
        <w:rPr>
          <w:rFonts w:cstheme="minorHAnsi"/>
          <w:b/>
          <w:bCs/>
        </w:rPr>
      </w:pPr>
    </w:p>
    <w:p w14:paraId="08CD4921" w14:textId="3381D833" w:rsidR="00B332E7" w:rsidRPr="00DD7F99" w:rsidRDefault="00031A08" w:rsidP="00031A08">
      <w:pPr>
        <w:ind w:left="4956" w:firstLine="708"/>
        <w:jc w:val="center"/>
        <w:rPr>
          <w:rFonts w:cstheme="minorHAnsi"/>
        </w:rPr>
      </w:pPr>
      <w:r w:rsidRPr="00DD7F99">
        <w:rPr>
          <w:rFonts w:cstheme="minorHAnsi"/>
        </w:rPr>
        <w:t xml:space="preserve">Wrocław, dnia </w:t>
      </w:r>
      <w:r w:rsidR="009A45EA">
        <w:rPr>
          <w:rFonts w:cstheme="minorHAnsi"/>
        </w:rPr>
        <w:t>04.10</w:t>
      </w:r>
      <w:r w:rsidRPr="00DD7F99">
        <w:rPr>
          <w:rFonts w:cstheme="minorHAnsi"/>
        </w:rPr>
        <w:t xml:space="preserve">.2024 r. </w:t>
      </w:r>
    </w:p>
    <w:p w14:paraId="7EE95FE3" w14:textId="79B3FB0A" w:rsidR="00ED55D5" w:rsidRPr="00DD7F99" w:rsidRDefault="00ED55D5" w:rsidP="009C3CDE">
      <w:pPr>
        <w:spacing w:after="0" w:line="240" w:lineRule="auto"/>
        <w:jc w:val="both"/>
        <w:rPr>
          <w:rFonts w:cstheme="minorHAnsi"/>
          <w:b/>
          <w:bCs/>
        </w:rPr>
      </w:pPr>
      <w:r w:rsidRPr="00DD7F99">
        <w:rPr>
          <w:rFonts w:cstheme="minorHAnsi"/>
          <w:b/>
          <w:bCs/>
        </w:rPr>
        <w:t xml:space="preserve">Powiat Wrocławski </w:t>
      </w:r>
      <w:r w:rsidRPr="00DD7F99">
        <w:rPr>
          <w:rFonts w:cstheme="minorHAnsi"/>
          <w:bCs/>
        </w:rPr>
        <w:t>informuje</w:t>
      </w:r>
      <w:r w:rsidR="00F44A1B" w:rsidRPr="00DD7F99">
        <w:rPr>
          <w:rFonts w:cstheme="minorHAnsi"/>
          <w:bCs/>
        </w:rPr>
        <w:t xml:space="preserve"> </w:t>
      </w:r>
      <w:r w:rsidRPr="00DD7F99">
        <w:rPr>
          <w:rFonts w:cstheme="minorHAnsi"/>
          <w:bCs/>
        </w:rPr>
        <w:t xml:space="preserve">o </w:t>
      </w:r>
      <w:r w:rsidR="00F44A1B" w:rsidRPr="00DD7F99">
        <w:rPr>
          <w:rFonts w:cstheme="minorHAnsi"/>
          <w:bCs/>
        </w:rPr>
        <w:t xml:space="preserve">ogłoszeniu postępowania zakupowego </w:t>
      </w:r>
      <w:r w:rsidR="002B6294" w:rsidRPr="00DD7F99">
        <w:rPr>
          <w:rFonts w:cstheme="minorHAnsi"/>
          <w:bCs/>
        </w:rPr>
        <w:t xml:space="preserve">przez </w:t>
      </w:r>
      <w:r w:rsidR="00631BC6" w:rsidRPr="00631BC6">
        <w:rPr>
          <w:rFonts w:cstheme="minorHAnsi"/>
          <w:b/>
          <w:bCs/>
        </w:rPr>
        <w:t xml:space="preserve">Parafię Rzymskokatolicką pw. św. Antoniego Padewskiego w Ratowicach </w:t>
      </w:r>
      <w:r w:rsidR="00F44A1B" w:rsidRPr="00DD7F99">
        <w:rPr>
          <w:rFonts w:cstheme="minorHAnsi"/>
          <w:bCs/>
        </w:rPr>
        <w:t xml:space="preserve">oraz </w:t>
      </w:r>
      <w:r w:rsidR="002B6294" w:rsidRPr="00DD7F99">
        <w:rPr>
          <w:rFonts w:cstheme="minorHAnsi"/>
          <w:bCs/>
        </w:rPr>
        <w:t xml:space="preserve">o </w:t>
      </w:r>
      <w:r w:rsidRPr="00DD7F99">
        <w:rPr>
          <w:rFonts w:cstheme="minorHAnsi"/>
          <w:bCs/>
        </w:rPr>
        <w:t xml:space="preserve">możliwości składania ofert </w:t>
      </w:r>
      <w:r w:rsidR="00F44A1B" w:rsidRPr="00DD7F99">
        <w:rPr>
          <w:rFonts w:cstheme="minorHAnsi"/>
          <w:bCs/>
        </w:rPr>
        <w:t xml:space="preserve">w odpowiedzi na „Zapytanie Ofertowe” </w:t>
      </w:r>
      <w:r w:rsidRPr="00631BC6">
        <w:rPr>
          <w:rFonts w:cstheme="minorHAnsi"/>
          <w:bCs/>
        </w:rPr>
        <w:t>do</w:t>
      </w:r>
      <w:r w:rsidR="00F44A1B" w:rsidRPr="00631BC6">
        <w:rPr>
          <w:rFonts w:cstheme="minorHAnsi"/>
          <w:bCs/>
        </w:rPr>
        <w:t>tyczące</w:t>
      </w:r>
      <w:r w:rsidRPr="00631BC6">
        <w:rPr>
          <w:rFonts w:cstheme="minorHAnsi"/>
          <w:bCs/>
        </w:rPr>
        <w:t xml:space="preserve"> </w:t>
      </w:r>
      <w:r w:rsidR="00631BC6" w:rsidRPr="00631BC6">
        <w:rPr>
          <w:rFonts w:ascii="Calibri" w:eastAsia="Times New Roman" w:hAnsi="Calibri" w:cs="Calibri"/>
          <w:b/>
          <w:bCs/>
          <w:lang w:eastAsia="pl-PL"/>
        </w:rPr>
        <w:t xml:space="preserve">Remontu konserwatorskiego elewacji kościoła parafialnego: wieża kościelna, ściana północna i zachodnia I etap w Kościele Parafialnym </w:t>
      </w:r>
      <w:r w:rsidR="0050654C">
        <w:rPr>
          <w:rFonts w:ascii="Calibri" w:eastAsia="Times New Roman" w:hAnsi="Calibri" w:cs="Calibri"/>
          <w:b/>
          <w:bCs/>
          <w:lang w:eastAsia="pl-PL"/>
        </w:rPr>
        <w:t xml:space="preserve">                                  </w:t>
      </w:r>
      <w:r w:rsidR="00631BC6" w:rsidRPr="00631BC6">
        <w:rPr>
          <w:rFonts w:ascii="Calibri" w:eastAsia="Times New Roman" w:hAnsi="Calibri" w:cs="Calibri"/>
          <w:b/>
          <w:bCs/>
          <w:lang w:eastAsia="pl-PL"/>
        </w:rPr>
        <w:t xml:space="preserve">w </w:t>
      </w:r>
      <w:r w:rsidR="00631BC6" w:rsidRPr="00F85EC0">
        <w:rPr>
          <w:rFonts w:ascii="Calibri" w:eastAsia="Times New Roman" w:hAnsi="Calibri" w:cs="Calibri"/>
          <w:b/>
          <w:bCs/>
          <w:lang w:eastAsia="pl-PL"/>
        </w:rPr>
        <w:t>Ratowicach</w:t>
      </w:r>
      <w:r w:rsidR="00F44A1B" w:rsidRPr="00DD7F99">
        <w:rPr>
          <w:rFonts w:cstheme="minorHAnsi"/>
          <w:b/>
        </w:rPr>
        <w:t xml:space="preserve">, </w:t>
      </w:r>
      <w:r w:rsidRPr="00DD7F99">
        <w:rPr>
          <w:rFonts w:cstheme="minorHAnsi"/>
          <w:bCs/>
        </w:rPr>
        <w:t xml:space="preserve">współfinasowanego ze środków </w:t>
      </w:r>
      <w:r w:rsidRPr="00DD7F99">
        <w:rPr>
          <w:rFonts w:cstheme="minorHAnsi"/>
          <w:b/>
          <w:bCs/>
        </w:rPr>
        <w:t>Rządowego Programu Odbudowy Zabytków</w:t>
      </w:r>
      <w:r w:rsidR="00F44A1B" w:rsidRPr="00DD7F99">
        <w:rPr>
          <w:rFonts w:cstheme="minorHAnsi"/>
          <w:b/>
          <w:bCs/>
        </w:rPr>
        <w:t xml:space="preserve"> (RPOZ)</w:t>
      </w:r>
      <w:r w:rsidR="009C3CDE" w:rsidRPr="00DD7F99">
        <w:rPr>
          <w:rFonts w:cstheme="minorHAnsi"/>
          <w:b/>
          <w:bCs/>
        </w:rPr>
        <w:t>.</w:t>
      </w:r>
    </w:p>
    <w:p w14:paraId="1CF806D3" w14:textId="77777777" w:rsidR="009C3CDE" w:rsidRPr="00DD7F99" w:rsidRDefault="009C3CDE" w:rsidP="009C3CDE">
      <w:pPr>
        <w:spacing w:after="0" w:line="240" w:lineRule="auto"/>
        <w:jc w:val="both"/>
        <w:rPr>
          <w:rFonts w:cstheme="minorHAnsi"/>
          <w:bCs/>
        </w:rPr>
      </w:pPr>
    </w:p>
    <w:p w14:paraId="4187EBE8" w14:textId="5DEEF397" w:rsidR="00ED55D5" w:rsidRPr="00DD7F99" w:rsidRDefault="00ED55D5" w:rsidP="009C3CDE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b/>
          <w:u w:val="single"/>
        </w:rPr>
      </w:pPr>
      <w:r w:rsidRPr="00DD7F99">
        <w:rPr>
          <w:rFonts w:cstheme="minorHAnsi"/>
          <w:b/>
          <w:u w:val="single"/>
        </w:rPr>
        <w:t xml:space="preserve">Zamawiający: </w:t>
      </w:r>
    </w:p>
    <w:p w14:paraId="389A4B5F" w14:textId="5C5CE5A8" w:rsidR="00D74E2A" w:rsidRDefault="00631BC6" w:rsidP="0050654C">
      <w:pPr>
        <w:spacing w:after="0" w:line="240" w:lineRule="auto"/>
        <w:ind w:left="1077"/>
        <w:jc w:val="both"/>
        <w:rPr>
          <w:rFonts w:cstheme="minorHAnsi"/>
          <w:b/>
          <w:bCs/>
        </w:rPr>
      </w:pPr>
      <w:r w:rsidRPr="00631BC6">
        <w:rPr>
          <w:rFonts w:cstheme="minorHAnsi"/>
          <w:b/>
          <w:bCs/>
        </w:rPr>
        <w:t xml:space="preserve">Parafia Rzymskokatolicka pw. św. Antoniego Padewskiego w Ratowicach, </w:t>
      </w:r>
      <w:r w:rsidR="0050654C">
        <w:rPr>
          <w:rFonts w:cstheme="minorHAnsi"/>
          <w:b/>
          <w:bCs/>
        </w:rPr>
        <w:t xml:space="preserve">                                        </w:t>
      </w:r>
      <w:r w:rsidRPr="00631BC6">
        <w:rPr>
          <w:rFonts w:cstheme="minorHAnsi"/>
          <w:b/>
          <w:bCs/>
        </w:rPr>
        <w:t>ul. Wrocławska 56, 55-003 Ratowice</w:t>
      </w:r>
    </w:p>
    <w:p w14:paraId="1639A0EF" w14:textId="3BDFA9EC" w:rsidR="00631BC6" w:rsidRPr="00DD7F99" w:rsidRDefault="00631BC6" w:rsidP="0050654C">
      <w:pPr>
        <w:spacing w:after="0" w:line="240" w:lineRule="auto"/>
        <w:ind w:left="1077"/>
        <w:jc w:val="both"/>
        <w:rPr>
          <w:rFonts w:cstheme="minorHAnsi"/>
          <w:bCs/>
        </w:rPr>
      </w:pPr>
      <w:r w:rsidRPr="00146E2C">
        <w:rPr>
          <w:rFonts w:ascii="Calibri" w:hAnsi="Calibri" w:cs="Calibri"/>
          <w:bCs/>
        </w:rPr>
        <w:t>NIP: 8961553649, REGON: 040077945</w:t>
      </w:r>
    </w:p>
    <w:p w14:paraId="3DBD7A41" w14:textId="77777777" w:rsidR="00B20B38" w:rsidRPr="00DD7F99" w:rsidRDefault="00B20B38" w:rsidP="009C3CDE">
      <w:pPr>
        <w:spacing w:after="0" w:line="240" w:lineRule="auto"/>
        <w:ind w:left="1077"/>
        <w:rPr>
          <w:rFonts w:cstheme="minorHAnsi"/>
          <w:bCs/>
        </w:rPr>
      </w:pPr>
    </w:p>
    <w:p w14:paraId="00A2C663" w14:textId="61D5B2BD" w:rsidR="00ED55D5" w:rsidRPr="00DD7F99" w:rsidRDefault="00ED55D5" w:rsidP="009C3CDE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b/>
          <w:bCs/>
          <w:u w:val="single"/>
        </w:rPr>
      </w:pPr>
      <w:r w:rsidRPr="00DD7F99">
        <w:rPr>
          <w:rFonts w:cstheme="minorHAnsi"/>
          <w:b/>
          <w:bCs/>
          <w:u w:val="single"/>
        </w:rPr>
        <w:t>Procedura udzielenia zamówienia:</w:t>
      </w:r>
    </w:p>
    <w:p w14:paraId="7FA17F3B" w14:textId="0AB41891" w:rsidR="00ED55D5" w:rsidRPr="00DD7F99" w:rsidRDefault="00ED55D5" w:rsidP="009C3CDE">
      <w:pPr>
        <w:numPr>
          <w:ilvl w:val="0"/>
          <w:numId w:val="4"/>
        </w:numPr>
        <w:spacing w:line="240" w:lineRule="auto"/>
        <w:jc w:val="both"/>
        <w:rPr>
          <w:rFonts w:cstheme="minorHAnsi"/>
          <w:bCs/>
          <w:u w:val="single"/>
        </w:rPr>
      </w:pPr>
      <w:r w:rsidRPr="00DD7F99">
        <w:rPr>
          <w:rFonts w:cstheme="minorHAnsi"/>
          <w:bCs/>
        </w:rPr>
        <w:t xml:space="preserve">Zamówienie zostanie udzielone w procedurze </w:t>
      </w:r>
      <w:r w:rsidR="00F44A1B" w:rsidRPr="00DD7F99">
        <w:rPr>
          <w:rFonts w:cstheme="minorHAnsi"/>
          <w:b/>
          <w:bCs/>
        </w:rPr>
        <w:t>„Zapytania o</w:t>
      </w:r>
      <w:r w:rsidRPr="00DD7F99">
        <w:rPr>
          <w:rFonts w:cstheme="minorHAnsi"/>
          <w:b/>
          <w:bCs/>
        </w:rPr>
        <w:t>fertowego”,</w:t>
      </w:r>
      <w:r w:rsidRPr="00DD7F99">
        <w:rPr>
          <w:rFonts w:cstheme="minorHAnsi"/>
          <w:bCs/>
        </w:rPr>
        <w:t xml:space="preserve"> do którego </w:t>
      </w:r>
      <w:r w:rsidRPr="00DD7F99">
        <w:rPr>
          <w:rFonts w:cstheme="minorHAnsi"/>
          <w:bCs/>
          <w:iCs/>
        </w:rPr>
        <w:t xml:space="preserve">nie mają zastosowania przepisy ustawy </w:t>
      </w:r>
      <w:r w:rsidRPr="00DD7F99">
        <w:rPr>
          <w:rFonts w:cstheme="minorHAnsi"/>
          <w:bCs/>
        </w:rPr>
        <w:t xml:space="preserve">z dnia 11 września 2019 r.- Prawo Zamówień  Publicznych (tj. Dz.U z 2023 r. poz. 1605 ze </w:t>
      </w:r>
      <w:r w:rsidR="00F44A1B" w:rsidRPr="00DD7F99">
        <w:rPr>
          <w:rFonts w:cstheme="minorHAnsi"/>
          <w:bCs/>
        </w:rPr>
        <w:t xml:space="preserve">zm.), ale </w:t>
      </w:r>
      <w:r w:rsidRPr="00DD7F99">
        <w:rPr>
          <w:rFonts w:cstheme="minorHAnsi"/>
          <w:bCs/>
        </w:rPr>
        <w:t>przeprowadzone zostanie zgodnie z zasadą konkurencyjności i transparentności</w:t>
      </w:r>
      <w:r w:rsidR="00F44A1B" w:rsidRPr="00DD7F99">
        <w:rPr>
          <w:rFonts w:cstheme="minorHAnsi"/>
          <w:bCs/>
        </w:rPr>
        <w:t>.</w:t>
      </w:r>
    </w:p>
    <w:p w14:paraId="1D8B5170" w14:textId="45F76AD6" w:rsidR="00ED55D5" w:rsidRPr="00DD7F99" w:rsidRDefault="00631BC6" w:rsidP="009C3CDE">
      <w:pPr>
        <w:numPr>
          <w:ilvl w:val="0"/>
          <w:numId w:val="4"/>
        </w:numPr>
        <w:spacing w:line="240" w:lineRule="auto"/>
        <w:jc w:val="both"/>
        <w:rPr>
          <w:rFonts w:cstheme="minorHAnsi"/>
          <w:bCs/>
        </w:rPr>
      </w:pPr>
      <w:r w:rsidRPr="00631BC6">
        <w:rPr>
          <w:rFonts w:cstheme="minorHAnsi"/>
        </w:rPr>
        <w:t>Ze względu na to, że Zamawiający nie posiad własnej strony internetowej dokumentacja postępowania zakupowego – tj. „Zapytanie ofertowe” wraz z dokumentacją projektową oraz załącznikami dostępna jest również na stronie internetowej Gminy Czernica: </w:t>
      </w:r>
      <w:hyperlink r:id="rId7" w:history="1">
        <w:r w:rsidRPr="00631BC6">
          <w:rPr>
            <w:rStyle w:val="Hipercze"/>
            <w:rFonts w:cstheme="minorHAnsi"/>
          </w:rPr>
          <w:t>www.czernica.pl</w:t>
        </w:r>
      </w:hyperlink>
      <w:r w:rsidRPr="00631BC6">
        <w:rPr>
          <w:rFonts w:cstheme="minorHAnsi"/>
        </w:rPr>
        <w:t xml:space="preserve"> </w:t>
      </w:r>
      <w:r w:rsidR="0085123A">
        <w:rPr>
          <w:rFonts w:cstheme="minorHAnsi"/>
        </w:rPr>
        <w:t xml:space="preserve">w aktualnościach </w:t>
      </w:r>
      <w:r w:rsidRPr="00631BC6">
        <w:rPr>
          <w:rFonts w:cstheme="minorHAnsi"/>
        </w:rPr>
        <w:t xml:space="preserve">i Biuletynie Informacji Publicznej Urzędu Gminy Czernica - </w:t>
      </w:r>
      <w:hyperlink r:id="rId8" w:history="1">
        <w:r w:rsidR="0085123A" w:rsidRPr="004F405C">
          <w:rPr>
            <w:rStyle w:val="Hipercze"/>
          </w:rPr>
          <w:t>https://bip.czernica.pl/pl/2283/19504/zapytanie-ofertowe.html</w:t>
        </w:r>
      </w:hyperlink>
      <w:r w:rsidR="0085123A">
        <w:t xml:space="preserve"> </w:t>
      </w:r>
      <w:r w:rsidRPr="00631BC6">
        <w:rPr>
          <w:rFonts w:cstheme="minorHAnsi"/>
        </w:rPr>
        <w:t>oraz na tablicy ogłoszeń w siedzibie Zamawiającego.</w:t>
      </w:r>
    </w:p>
    <w:p w14:paraId="396D92F1" w14:textId="246D22B5" w:rsidR="00867950" w:rsidRPr="00DD7F99" w:rsidRDefault="00867950" w:rsidP="009C3CDE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b/>
          <w:u w:val="single"/>
        </w:rPr>
      </w:pPr>
      <w:r w:rsidRPr="00DD7F99">
        <w:rPr>
          <w:rFonts w:cstheme="minorHAnsi"/>
          <w:b/>
          <w:u w:val="single"/>
        </w:rPr>
        <w:t xml:space="preserve">Data ogłoszenia postępowania – </w:t>
      </w:r>
      <w:r w:rsidR="00D64B9F">
        <w:rPr>
          <w:rFonts w:cstheme="minorHAnsi"/>
          <w:b/>
          <w:u w:val="single"/>
        </w:rPr>
        <w:t>04.10</w:t>
      </w:r>
      <w:r w:rsidRPr="00DD7F99">
        <w:rPr>
          <w:rFonts w:cstheme="minorHAnsi"/>
          <w:b/>
          <w:u w:val="single"/>
        </w:rPr>
        <w:t>.</w:t>
      </w:r>
      <w:r w:rsidR="006D6B3F">
        <w:rPr>
          <w:rFonts w:cstheme="minorHAnsi"/>
          <w:b/>
          <w:u w:val="single"/>
        </w:rPr>
        <w:t>20</w:t>
      </w:r>
      <w:r w:rsidRPr="00DD7F99">
        <w:rPr>
          <w:rFonts w:cstheme="minorHAnsi"/>
          <w:b/>
          <w:u w:val="single"/>
        </w:rPr>
        <w:t xml:space="preserve">24 r. </w:t>
      </w:r>
    </w:p>
    <w:p w14:paraId="5B102779" w14:textId="77777777" w:rsidR="00625A9A" w:rsidRPr="00DD7F99" w:rsidRDefault="00625A9A" w:rsidP="00625A9A">
      <w:pPr>
        <w:pStyle w:val="Akapitzlist"/>
        <w:spacing w:line="240" w:lineRule="auto"/>
        <w:ind w:left="1080"/>
        <w:rPr>
          <w:rFonts w:cstheme="minorHAnsi"/>
          <w:b/>
          <w:u w:val="single"/>
        </w:rPr>
      </w:pPr>
    </w:p>
    <w:p w14:paraId="13C8029D" w14:textId="28AFF02A" w:rsidR="00D02B55" w:rsidRPr="00DD7F99" w:rsidRDefault="00867950" w:rsidP="009C3CDE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u w:val="single"/>
        </w:rPr>
      </w:pPr>
      <w:r w:rsidRPr="00DD7F99">
        <w:rPr>
          <w:rFonts w:cstheme="minorHAnsi"/>
          <w:b/>
          <w:u w:val="single"/>
        </w:rPr>
        <w:t xml:space="preserve">Sposób, </w:t>
      </w:r>
      <w:r w:rsidR="00D02B55" w:rsidRPr="00DD7F99">
        <w:rPr>
          <w:rFonts w:cstheme="minorHAnsi"/>
          <w:b/>
          <w:u w:val="single"/>
        </w:rPr>
        <w:t xml:space="preserve">miejsce </w:t>
      </w:r>
      <w:r w:rsidRPr="00DD7F99">
        <w:rPr>
          <w:rFonts w:cstheme="minorHAnsi"/>
          <w:b/>
          <w:u w:val="single"/>
        </w:rPr>
        <w:t xml:space="preserve">i termin </w:t>
      </w:r>
      <w:r w:rsidR="00D02B55" w:rsidRPr="00DD7F99">
        <w:rPr>
          <w:rFonts w:cstheme="minorHAnsi"/>
          <w:b/>
          <w:u w:val="single"/>
        </w:rPr>
        <w:t>składania ofert</w:t>
      </w:r>
      <w:r w:rsidR="00D02B55" w:rsidRPr="00DD7F99">
        <w:rPr>
          <w:rFonts w:cstheme="minorHAnsi"/>
          <w:u w:val="single"/>
        </w:rPr>
        <w:t>:</w:t>
      </w:r>
    </w:p>
    <w:p w14:paraId="010F3FD7" w14:textId="7861EF72" w:rsidR="00D02B55" w:rsidRPr="006D6B3F" w:rsidRDefault="00D02B55" w:rsidP="006D6B3F">
      <w:pPr>
        <w:pStyle w:val="Akapitzlist"/>
        <w:numPr>
          <w:ilvl w:val="0"/>
          <w:numId w:val="11"/>
        </w:numPr>
        <w:jc w:val="both"/>
        <w:rPr>
          <w:rFonts w:cstheme="minorHAnsi"/>
          <w:b/>
          <w:bCs/>
        </w:rPr>
      </w:pPr>
      <w:r w:rsidRPr="00DD7F99">
        <w:rPr>
          <w:rFonts w:cstheme="minorHAnsi"/>
        </w:rPr>
        <w:t xml:space="preserve">Oferty należy składać do dnia </w:t>
      </w:r>
      <w:r w:rsidR="00896D95">
        <w:rPr>
          <w:rFonts w:cstheme="minorHAnsi"/>
          <w:b/>
        </w:rPr>
        <w:t>05.1</w:t>
      </w:r>
      <w:r w:rsidR="00AE1967">
        <w:rPr>
          <w:rFonts w:cstheme="minorHAnsi"/>
          <w:b/>
        </w:rPr>
        <w:t>1</w:t>
      </w:r>
      <w:r w:rsidR="002B6294" w:rsidRPr="00DD7F99">
        <w:rPr>
          <w:rFonts w:cstheme="minorHAnsi"/>
          <w:b/>
        </w:rPr>
        <w:t xml:space="preserve">.2024 r. do godz. </w:t>
      </w:r>
      <w:r w:rsidRPr="00DD7F99">
        <w:rPr>
          <w:rFonts w:cstheme="minorHAnsi"/>
          <w:b/>
        </w:rPr>
        <w:t>1</w:t>
      </w:r>
      <w:r w:rsidR="006D6B3F">
        <w:rPr>
          <w:rFonts w:cstheme="minorHAnsi"/>
          <w:b/>
        </w:rPr>
        <w:t>2</w:t>
      </w:r>
      <w:r w:rsidRPr="00DD7F99">
        <w:rPr>
          <w:rFonts w:cstheme="minorHAnsi"/>
          <w:b/>
        </w:rPr>
        <w:t>.</w:t>
      </w:r>
      <w:r w:rsidR="006D6B3F">
        <w:rPr>
          <w:rFonts w:cstheme="minorHAnsi"/>
          <w:b/>
        </w:rPr>
        <w:t>3</w:t>
      </w:r>
      <w:r w:rsidRPr="00DD7F99">
        <w:rPr>
          <w:rFonts w:cstheme="minorHAnsi"/>
          <w:b/>
        </w:rPr>
        <w:t>0</w:t>
      </w:r>
      <w:r w:rsidRPr="00DD7F99">
        <w:rPr>
          <w:rFonts w:cstheme="minorHAnsi"/>
        </w:rPr>
        <w:t xml:space="preserve"> </w:t>
      </w:r>
      <w:r w:rsidRPr="00DD7F99">
        <w:rPr>
          <w:rFonts w:cstheme="minorHAnsi"/>
          <w:b/>
          <w:bCs/>
        </w:rPr>
        <w:t xml:space="preserve">w siedzibie Zamawiającego w Kancelarii parafialnej pod adresem: </w:t>
      </w:r>
      <w:r w:rsidR="006D6B3F" w:rsidRPr="006D6B3F">
        <w:rPr>
          <w:rFonts w:cstheme="minorHAnsi"/>
          <w:b/>
          <w:bCs/>
        </w:rPr>
        <w:t>Parafia Rzymskokatolicka pw. św. Antoniego Padewskiego w Ratowicach, ul. Wrocławska 56, 55-003 Ratowice</w:t>
      </w:r>
      <w:r w:rsidR="006D6B3F">
        <w:rPr>
          <w:rFonts w:cstheme="minorHAnsi"/>
          <w:b/>
          <w:bCs/>
        </w:rPr>
        <w:t xml:space="preserve"> </w:t>
      </w:r>
      <w:r w:rsidR="00867950" w:rsidRPr="006D6B3F">
        <w:rPr>
          <w:rFonts w:cstheme="minorHAnsi"/>
        </w:rPr>
        <w:t xml:space="preserve">(liczy się data </w:t>
      </w:r>
      <w:r w:rsidR="00A24EFD">
        <w:rPr>
          <w:rFonts w:cstheme="minorHAnsi"/>
        </w:rPr>
        <w:t xml:space="preserve">                        </w:t>
      </w:r>
      <w:r w:rsidR="00867950" w:rsidRPr="006D6B3F">
        <w:rPr>
          <w:rFonts w:cstheme="minorHAnsi"/>
        </w:rPr>
        <w:t>i godzina wpływu oferty do siedziby Zamawiającego).</w:t>
      </w:r>
    </w:p>
    <w:p w14:paraId="4110CD62" w14:textId="77777777" w:rsidR="00D02B55" w:rsidRPr="00DD7F99" w:rsidRDefault="00D02B55" w:rsidP="009C3CDE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DD7F99">
        <w:rPr>
          <w:rFonts w:cstheme="minorHAnsi"/>
        </w:rPr>
        <w:t>Dopuszcza się złożenie ofert wyłącznie w formie papierowej za pośrednictwem poczty, kuriera lub osobiście w siedzibie Zamawiającego.</w:t>
      </w:r>
    </w:p>
    <w:p w14:paraId="71D861B5" w14:textId="4FE6AD38" w:rsidR="00867950" w:rsidRPr="00DD7F99" w:rsidRDefault="00D02B55" w:rsidP="009C3CDE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DD7F99">
        <w:rPr>
          <w:rFonts w:cstheme="minorHAnsi"/>
        </w:rPr>
        <w:t xml:space="preserve">Ofertę należy </w:t>
      </w:r>
      <w:r w:rsidRPr="006D6B3F">
        <w:rPr>
          <w:rFonts w:cstheme="minorHAnsi"/>
          <w:b/>
          <w:bCs/>
        </w:rPr>
        <w:t xml:space="preserve">złożyć w zamkniętej kopercie zaadresowanej na:  </w:t>
      </w:r>
      <w:r w:rsidR="006D6B3F" w:rsidRPr="006D6B3F">
        <w:rPr>
          <w:rFonts w:cstheme="minorHAnsi"/>
          <w:b/>
          <w:bCs/>
        </w:rPr>
        <w:t>Parafia Rzymskokatolicka pw. św. Antoniego Padewskiego w Ratowicach, ul. Wrocławska 56, 55-003 Ratowice</w:t>
      </w:r>
      <w:r w:rsidRPr="006D6B3F">
        <w:rPr>
          <w:rFonts w:cstheme="minorHAnsi"/>
          <w:b/>
          <w:bCs/>
        </w:rPr>
        <w:t xml:space="preserve"> z dopiskiem</w:t>
      </w:r>
      <w:r w:rsidRPr="00DD7F99">
        <w:rPr>
          <w:rFonts w:cstheme="minorHAnsi"/>
        </w:rPr>
        <w:t xml:space="preserve"> „Zapytanie ofertowe dotyczące remontu </w:t>
      </w:r>
      <w:r w:rsidR="006D6B3F">
        <w:rPr>
          <w:rFonts w:cstheme="minorHAnsi"/>
        </w:rPr>
        <w:t xml:space="preserve">elewacji </w:t>
      </w:r>
      <w:r w:rsidRPr="00DD7F99">
        <w:rPr>
          <w:rFonts w:cstheme="minorHAnsi"/>
        </w:rPr>
        <w:t xml:space="preserve">kościoła </w:t>
      </w:r>
      <w:r w:rsidR="006D6B3F" w:rsidRPr="006D6B3F">
        <w:rPr>
          <w:rFonts w:cstheme="minorHAnsi"/>
        </w:rPr>
        <w:t>pw. św. Antoniego Padewskiego w Ratowicach</w:t>
      </w:r>
      <w:r w:rsidRPr="00DD7F99">
        <w:rPr>
          <w:rFonts w:cstheme="minorHAnsi"/>
        </w:rPr>
        <w:t>”</w:t>
      </w:r>
      <w:r w:rsidR="00867950" w:rsidRPr="00DD7F99">
        <w:rPr>
          <w:rFonts w:cstheme="minorHAnsi"/>
        </w:rPr>
        <w:t>.</w:t>
      </w:r>
    </w:p>
    <w:p w14:paraId="164D3915" w14:textId="77777777" w:rsidR="00625A9A" w:rsidRPr="00DD7F99" w:rsidRDefault="00625A9A" w:rsidP="00625A9A">
      <w:pPr>
        <w:pStyle w:val="Akapitzlist"/>
        <w:spacing w:line="240" w:lineRule="auto"/>
        <w:ind w:left="1440"/>
        <w:jc w:val="both"/>
        <w:rPr>
          <w:rFonts w:cstheme="minorHAnsi"/>
        </w:rPr>
      </w:pPr>
    </w:p>
    <w:p w14:paraId="76DF2462" w14:textId="0F094CD7" w:rsidR="002A7FF3" w:rsidRPr="00DD7F99" w:rsidRDefault="002A7FF3" w:rsidP="00C30A1A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DD7F99">
        <w:rPr>
          <w:rFonts w:cstheme="minorHAnsi"/>
          <w:b/>
          <w:u w:val="single"/>
        </w:rPr>
        <w:t>Termin otwarcia ofert</w:t>
      </w:r>
      <w:r w:rsidR="00867950" w:rsidRPr="00DD7F99">
        <w:rPr>
          <w:rFonts w:cstheme="minorHAnsi"/>
          <w:b/>
        </w:rPr>
        <w:t>:</w:t>
      </w:r>
      <w:r w:rsidR="00867950" w:rsidRPr="00DD7F99">
        <w:rPr>
          <w:rFonts w:cstheme="minorHAnsi"/>
        </w:rPr>
        <w:t xml:space="preserve"> </w:t>
      </w:r>
      <w:r w:rsidR="00896D95">
        <w:rPr>
          <w:rFonts w:cstheme="minorHAnsi"/>
          <w:b/>
        </w:rPr>
        <w:t>05.1</w:t>
      </w:r>
      <w:r w:rsidR="00AE1967">
        <w:rPr>
          <w:rFonts w:cstheme="minorHAnsi"/>
          <w:b/>
        </w:rPr>
        <w:t>1</w:t>
      </w:r>
      <w:r w:rsidR="002820EC" w:rsidRPr="00DD7F99">
        <w:rPr>
          <w:rFonts w:cstheme="minorHAnsi"/>
          <w:b/>
        </w:rPr>
        <w:t>.</w:t>
      </w:r>
      <w:r w:rsidR="002B6294" w:rsidRPr="00DD7F99">
        <w:rPr>
          <w:rFonts w:cstheme="minorHAnsi"/>
          <w:b/>
        </w:rPr>
        <w:t xml:space="preserve">2024 r. </w:t>
      </w:r>
      <w:r w:rsidRPr="00DD7F99">
        <w:rPr>
          <w:rFonts w:cstheme="minorHAnsi"/>
          <w:b/>
        </w:rPr>
        <w:t>o godz. 13.</w:t>
      </w:r>
      <w:r w:rsidR="00C506E1">
        <w:rPr>
          <w:rFonts w:cstheme="minorHAnsi"/>
          <w:b/>
        </w:rPr>
        <w:t>0</w:t>
      </w:r>
      <w:r w:rsidRPr="00DD7F99">
        <w:rPr>
          <w:rFonts w:cstheme="minorHAnsi"/>
          <w:b/>
        </w:rPr>
        <w:t>0</w:t>
      </w:r>
      <w:r w:rsidRPr="00DD7F99">
        <w:rPr>
          <w:rFonts w:ascii="Calibri" w:hAnsi="Calibri" w:cs="Calibri"/>
        </w:rPr>
        <w:t xml:space="preserve"> </w:t>
      </w:r>
      <w:r w:rsidRPr="00DD7F99">
        <w:rPr>
          <w:rFonts w:cstheme="minorHAnsi"/>
        </w:rPr>
        <w:t>w siedzibie Zamawiającego.</w:t>
      </w:r>
    </w:p>
    <w:p w14:paraId="1C65F933" w14:textId="3613E3BD" w:rsidR="002B6294" w:rsidRPr="00DD7F99" w:rsidRDefault="002B6294" w:rsidP="00C30A1A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DD7F99">
        <w:rPr>
          <w:rFonts w:cstheme="minorHAnsi"/>
          <w:b/>
          <w:u w:val="single"/>
        </w:rPr>
        <w:t>Osoba do kontaktu w sprawie zamówienia</w:t>
      </w:r>
      <w:r w:rsidRPr="00DD7F99">
        <w:rPr>
          <w:rFonts w:cstheme="minorHAnsi"/>
        </w:rPr>
        <w:t xml:space="preserve">: </w:t>
      </w:r>
      <w:r w:rsidR="00893F1C">
        <w:rPr>
          <w:rFonts w:cstheme="minorHAnsi"/>
        </w:rPr>
        <w:t>K</w:t>
      </w:r>
      <w:r w:rsidR="00893F1C" w:rsidRPr="00893F1C">
        <w:rPr>
          <w:rFonts w:cstheme="minorHAnsi"/>
        </w:rPr>
        <w:t>s. Janusz Dołhun</w:t>
      </w:r>
      <w:r w:rsidR="00893F1C" w:rsidRPr="00893F1C">
        <w:rPr>
          <w:rFonts w:cstheme="minorHAnsi"/>
          <w:b/>
          <w:bCs/>
        </w:rPr>
        <w:t xml:space="preserve"> </w:t>
      </w:r>
      <w:r w:rsidRPr="00DD7F99">
        <w:rPr>
          <w:rFonts w:cstheme="minorHAnsi"/>
        </w:rPr>
        <w:t>– Proboszcz Parafii</w:t>
      </w:r>
      <w:r w:rsidR="00893F1C">
        <w:rPr>
          <w:rFonts w:cstheme="minorHAnsi"/>
        </w:rPr>
        <w:t>,</w:t>
      </w:r>
      <w:r w:rsidRPr="00DD7F99">
        <w:rPr>
          <w:rFonts w:cstheme="minorHAnsi"/>
        </w:rPr>
        <w:t xml:space="preserve"> </w:t>
      </w:r>
    </w:p>
    <w:p w14:paraId="72524716" w14:textId="0AD1739E" w:rsidR="00D02B55" w:rsidRPr="00893F1C" w:rsidRDefault="00893F1C" w:rsidP="00C30A1A">
      <w:pPr>
        <w:pStyle w:val="Akapitzlist"/>
        <w:ind w:left="1080"/>
        <w:jc w:val="both"/>
        <w:rPr>
          <w:rFonts w:cstheme="minorHAnsi"/>
        </w:rPr>
      </w:pPr>
      <w:r w:rsidRPr="00893F1C">
        <w:rPr>
          <w:rFonts w:cstheme="minorHAnsi"/>
        </w:rPr>
        <w:t>Pan Karol Pietrucha – pełnomocnik Parafii Rzymskokatolickiej pw. św. Antoniego Padewskiego w Ratowicach (pełniący obowiązki koordynatora ze strony Zamawiającego</w:t>
      </w:r>
      <w:r w:rsidR="00061D46">
        <w:rPr>
          <w:rFonts w:cstheme="minorHAnsi"/>
        </w:rPr>
        <w:t>).</w:t>
      </w:r>
    </w:p>
    <w:p w14:paraId="54F85918" w14:textId="567EC4EF" w:rsidR="003C23E8" w:rsidRDefault="003C23E8" w:rsidP="00AB157F">
      <w:pPr>
        <w:rPr>
          <w:rFonts w:cstheme="minorHAnsi"/>
        </w:rPr>
      </w:pPr>
    </w:p>
    <w:sectPr w:rsidR="003C23E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F1FF" w14:textId="77777777" w:rsidR="00096AE3" w:rsidRDefault="00096AE3" w:rsidP="00B332E7">
      <w:pPr>
        <w:spacing w:after="0" w:line="240" w:lineRule="auto"/>
      </w:pPr>
      <w:r>
        <w:separator/>
      </w:r>
    </w:p>
  </w:endnote>
  <w:endnote w:type="continuationSeparator" w:id="0">
    <w:p w14:paraId="58E02916" w14:textId="77777777" w:rsidR="00096AE3" w:rsidRDefault="00096AE3" w:rsidP="00B3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6282" w14:textId="77777777" w:rsidR="00096AE3" w:rsidRDefault="00096AE3" w:rsidP="00B332E7">
      <w:pPr>
        <w:spacing w:after="0" w:line="240" w:lineRule="auto"/>
      </w:pPr>
      <w:r>
        <w:separator/>
      </w:r>
    </w:p>
  </w:footnote>
  <w:footnote w:type="continuationSeparator" w:id="0">
    <w:p w14:paraId="341B85EA" w14:textId="77777777" w:rsidR="00096AE3" w:rsidRDefault="00096AE3" w:rsidP="00B3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778C" w14:textId="5C3315A0" w:rsidR="00B332E7" w:rsidRPr="00B332E7" w:rsidRDefault="00B332E7" w:rsidP="00B332E7">
    <w:pPr>
      <w:pStyle w:val="Nagwek"/>
    </w:pPr>
    <w:r w:rsidRPr="003421FE">
      <w:rPr>
        <w:rFonts w:ascii="Calibri" w:eastAsia="Times New Roman" w:hAnsi="Calibri" w:cs="Calibri"/>
        <w:noProof/>
        <w:lang w:eastAsia="pl-PL"/>
      </w:rPr>
      <w:drawing>
        <wp:inline distT="0" distB="0" distL="0" distR="0" wp14:anchorId="2ED17A36" wp14:editId="09DC82F7">
          <wp:extent cx="5760720" cy="495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7FA"/>
    <w:multiLevelType w:val="hybridMultilevel"/>
    <w:tmpl w:val="CC9C10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2268B0"/>
    <w:multiLevelType w:val="hybridMultilevel"/>
    <w:tmpl w:val="52863BCA"/>
    <w:lvl w:ilvl="0" w:tplc="B30EA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36AD"/>
    <w:multiLevelType w:val="multilevel"/>
    <w:tmpl w:val="00A4C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3" w15:restartNumberingAfterBreak="0">
    <w:nsid w:val="13B94F35"/>
    <w:multiLevelType w:val="hybridMultilevel"/>
    <w:tmpl w:val="CD9210E8"/>
    <w:lvl w:ilvl="0" w:tplc="B30EA6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16417"/>
    <w:multiLevelType w:val="hybridMultilevel"/>
    <w:tmpl w:val="D8FAAB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0E28F5"/>
    <w:multiLevelType w:val="hybridMultilevel"/>
    <w:tmpl w:val="F18AD376"/>
    <w:lvl w:ilvl="0" w:tplc="9CAC08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F2008"/>
    <w:multiLevelType w:val="hybridMultilevel"/>
    <w:tmpl w:val="52D4F74A"/>
    <w:lvl w:ilvl="0" w:tplc="6B2256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3C0DB6"/>
    <w:multiLevelType w:val="hybridMultilevel"/>
    <w:tmpl w:val="48CE6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4B7A69"/>
    <w:multiLevelType w:val="hybridMultilevel"/>
    <w:tmpl w:val="4D5C3384"/>
    <w:lvl w:ilvl="0" w:tplc="AC94480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906FD"/>
    <w:multiLevelType w:val="hybridMultilevel"/>
    <w:tmpl w:val="43162118"/>
    <w:lvl w:ilvl="0" w:tplc="51DAA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33E07"/>
    <w:multiLevelType w:val="hybridMultilevel"/>
    <w:tmpl w:val="93C8D6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6C"/>
    <w:rsid w:val="00031A08"/>
    <w:rsid w:val="00061D46"/>
    <w:rsid w:val="00096AE3"/>
    <w:rsid w:val="000B2E84"/>
    <w:rsid w:val="000D0AE7"/>
    <w:rsid w:val="002820EC"/>
    <w:rsid w:val="002A5824"/>
    <w:rsid w:val="002A7FF3"/>
    <w:rsid w:val="002B32E7"/>
    <w:rsid w:val="002B6294"/>
    <w:rsid w:val="0037460E"/>
    <w:rsid w:val="003C23E8"/>
    <w:rsid w:val="004365AF"/>
    <w:rsid w:val="004C3F9A"/>
    <w:rsid w:val="0050654C"/>
    <w:rsid w:val="005100D3"/>
    <w:rsid w:val="0057286B"/>
    <w:rsid w:val="0059446F"/>
    <w:rsid w:val="005B3037"/>
    <w:rsid w:val="00625A9A"/>
    <w:rsid w:val="00631BC6"/>
    <w:rsid w:val="0063559C"/>
    <w:rsid w:val="006C5DF6"/>
    <w:rsid w:val="006D6B3F"/>
    <w:rsid w:val="006E0016"/>
    <w:rsid w:val="006E10B7"/>
    <w:rsid w:val="006E3C55"/>
    <w:rsid w:val="00703FE7"/>
    <w:rsid w:val="00800481"/>
    <w:rsid w:val="00807864"/>
    <w:rsid w:val="008314BD"/>
    <w:rsid w:val="008427B5"/>
    <w:rsid w:val="0085123A"/>
    <w:rsid w:val="00867950"/>
    <w:rsid w:val="00893F1C"/>
    <w:rsid w:val="00896D95"/>
    <w:rsid w:val="00901698"/>
    <w:rsid w:val="009176A4"/>
    <w:rsid w:val="0093278E"/>
    <w:rsid w:val="00953AB9"/>
    <w:rsid w:val="009A45EA"/>
    <w:rsid w:val="009C3CDE"/>
    <w:rsid w:val="009C40B5"/>
    <w:rsid w:val="00A24EFD"/>
    <w:rsid w:val="00A343AF"/>
    <w:rsid w:val="00AB157F"/>
    <w:rsid w:val="00AE1967"/>
    <w:rsid w:val="00AE756C"/>
    <w:rsid w:val="00B20284"/>
    <w:rsid w:val="00B20B38"/>
    <w:rsid w:val="00B332E7"/>
    <w:rsid w:val="00B71A82"/>
    <w:rsid w:val="00BA37DD"/>
    <w:rsid w:val="00BC743D"/>
    <w:rsid w:val="00BE5606"/>
    <w:rsid w:val="00C30A1A"/>
    <w:rsid w:val="00C506E1"/>
    <w:rsid w:val="00CB4AE0"/>
    <w:rsid w:val="00CC1D3A"/>
    <w:rsid w:val="00CE42B8"/>
    <w:rsid w:val="00D02B55"/>
    <w:rsid w:val="00D64B9F"/>
    <w:rsid w:val="00D74E2A"/>
    <w:rsid w:val="00DD7F99"/>
    <w:rsid w:val="00E86112"/>
    <w:rsid w:val="00EA7258"/>
    <w:rsid w:val="00ED55D5"/>
    <w:rsid w:val="00F05CE2"/>
    <w:rsid w:val="00F44A1B"/>
    <w:rsid w:val="00F85EC0"/>
    <w:rsid w:val="00F9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858E"/>
  <w15:chartTrackingRefBased/>
  <w15:docId w15:val="{D85161F2-2011-474A-9FD4-C693943A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ustnpkodeksu">
    <w:name w:val="UST(§) – ust. (§ np. kodeksu)"/>
    <w:basedOn w:val="Normalny"/>
    <w:uiPriority w:val="12"/>
    <w:qFormat/>
    <w:rsid w:val="00AB157F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B15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157F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,Normalny w tabeli,Normalny2,Numerowanie,Obiekt,List Paragraph1,wypunktowanie,Akapit z listą BS,normalny tekst,L1,sw tekst,Kolorowa lista — akcent 11"/>
    <w:basedOn w:val="Normalny"/>
    <w:link w:val="AkapitzlistZnak"/>
    <w:uiPriority w:val="34"/>
    <w:qFormat/>
    <w:rsid w:val="006355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Normalny w tabeli Znak,Normalny2 Znak,Numerowanie Znak,Obiekt Znak,List Paragraph1 Znak,wypunktowanie Znak"/>
    <w:link w:val="Akapitzlist"/>
    <w:qFormat/>
    <w:rsid w:val="0063559C"/>
  </w:style>
  <w:style w:type="paragraph" w:styleId="Nagwek">
    <w:name w:val="header"/>
    <w:basedOn w:val="Normalny"/>
    <w:link w:val="NagwekZnak"/>
    <w:uiPriority w:val="99"/>
    <w:unhideWhenUsed/>
    <w:rsid w:val="00B3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E7"/>
  </w:style>
  <w:style w:type="paragraph" w:styleId="Stopka">
    <w:name w:val="footer"/>
    <w:basedOn w:val="Normalny"/>
    <w:link w:val="StopkaZnak"/>
    <w:uiPriority w:val="99"/>
    <w:unhideWhenUsed/>
    <w:rsid w:val="00B3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2E7"/>
  </w:style>
  <w:style w:type="paragraph" w:styleId="Tekstdymka">
    <w:name w:val="Balloon Text"/>
    <w:basedOn w:val="Normalny"/>
    <w:link w:val="TekstdymkaZnak"/>
    <w:uiPriority w:val="99"/>
    <w:semiHidden/>
    <w:unhideWhenUsed/>
    <w:rsid w:val="009C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0B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4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496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13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5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4148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6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czernica.pl/pl/2283/19504/zapytanie-ofertow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er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Strumecka</dc:creator>
  <cp:keywords/>
  <dc:description/>
  <cp:lastModifiedBy>Ewa Strumecka</cp:lastModifiedBy>
  <cp:revision>19</cp:revision>
  <cp:lastPrinted>2024-08-21T11:41:00Z</cp:lastPrinted>
  <dcterms:created xsi:type="dcterms:W3CDTF">2024-08-21T13:45:00Z</dcterms:created>
  <dcterms:modified xsi:type="dcterms:W3CDTF">2024-10-04T11:36:00Z</dcterms:modified>
</cp:coreProperties>
</file>