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0FC9" w14:textId="6387D6CD" w:rsidR="008E53BC" w:rsidRDefault="007D2F97" w:rsidP="008E53BC">
      <w:pPr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</w:t>
      </w:r>
      <w:r w:rsidR="00FF7DCE" w:rsidRPr="007E440C">
        <w:rPr>
          <w:rFonts w:asciiTheme="majorHAnsi" w:hAnsiTheme="majorHAnsi"/>
          <w:sz w:val="22"/>
          <w:szCs w:val="22"/>
        </w:rPr>
        <w:t>……</w:t>
      </w:r>
      <w:r w:rsidRPr="007E440C">
        <w:rPr>
          <w:rFonts w:asciiTheme="majorHAnsi" w:hAnsiTheme="majorHAnsi"/>
          <w:sz w:val="22"/>
          <w:szCs w:val="22"/>
        </w:rPr>
        <w:t>...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………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</w:t>
      </w:r>
      <w:r w:rsidR="00E554E1" w:rsidRPr="007E440C">
        <w:rPr>
          <w:rFonts w:asciiTheme="majorHAnsi" w:hAnsiTheme="majorHAnsi"/>
          <w:sz w:val="22"/>
          <w:szCs w:val="22"/>
        </w:rPr>
        <w:t>, dnia</w:t>
      </w:r>
      <w:r w:rsidRPr="007E440C">
        <w:rPr>
          <w:rFonts w:asciiTheme="majorHAnsi" w:hAnsiTheme="majorHAnsi"/>
          <w:sz w:val="22"/>
          <w:szCs w:val="22"/>
        </w:rPr>
        <w:t xml:space="preserve"> ...............</w:t>
      </w:r>
      <w:r w:rsidR="007E440C">
        <w:rPr>
          <w:rFonts w:asciiTheme="majorHAnsi" w:hAnsiTheme="majorHAnsi"/>
          <w:sz w:val="22"/>
          <w:szCs w:val="22"/>
        </w:rPr>
        <w:t>..</w:t>
      </w:r>
      <w:r w:rsidR="006A27D8">
        <w:rPr>
          <w:rFonts w:asciiTheme="majorHAnsi" w:hAnsiTheme="majorHAnsi"/>
          <w:sz w:val="22"/>
          <w:szCs w:val="22"/>
        </w:rPr>
        <w:t>..............</w:t>
      </w:r>
      <w:r w:rsidR="008E53BC">
        <w:rPr>
          <w:rFonts w:asciiTheme="majorHAnsi" w:hAnsiTheme="majorHAnsi"/>
          <w:sz w:val="22"/>
          <w:szCs w:val="22"/>
        </w:rPr>
        <w:t>....... 2025 r.</w:t>
      </w:r>
    </w:p>
    <w:p w14:paraId="49A99AF0" w14:textId="0F49AD6D" w:rsidR="00E554E1" w:rsidRPr="008E53BC" w:rsidRDefault="008E53BC" w:rsidP="008E53BC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>(miejscowość)</w:t>
      </w:r>
    </w:p>
    <w:p w14:paraId="0AA9C055" w14:textId="77777777"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18BB031C" w14:textId="77777777" w:rsidR="00E554E1" w:rsidRPr="007E440C" w:rsidRDefault="00E554E1" w:rsidP="007E440C">
      <w:pPr>
        <w:pStyle w:val="Nagwek1"/>
        <w:spacing w:line="276" w:lineRule="auto"/>
        <w:rPr>
          <w:rFonts w:asciiTheme="majorHAnsi" w:hAnsiTheme="majorHAnsi"/>
          <w:sz w:val="24"/>
          <w:szCs w:val="24"/>
          <w:u w:val="single"/>
        </w:rPr>
      </w:pPr>
      <w:r w:rsidRPr="007E440C">
        <w:rPr>
          <w:rFonts w:asciiTheme="majorHAnsi" w:hAnsiTheme="majorHAnsi"/>
          <w:sz w:val="24"/>
          <w:szCs w:val="24"/>
          <w:u w:val="single"/>
        </w:rPr>
        <w:t>OŚWIADCZENIE</w:t>
      </w:r>
    </w:p>
    <w:p w14:paraId="5972F5FA" w14:textId="77777777"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20EC7F56" w14:textId="218B1192" w:rsidR="008E53BC" w:rsidRPr="008E53BC" w:rsidRDefault="008E53BC" w:rsidP="008E53BC">
      <w:pPr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8E53BC">
        <w:rPr>
          <w:rFonts w:asciiTheme="majorHAnsi" w:hAnsiTheme="majorHAnsi"/>
          <w:sz w:val="22"/>
          <w:szCs w:val="22"/>
        </w:rPr>
        <w:t xml:space="preserve">Niżej podpisane osoby, posiadające prawo do składania oświadczeń woli w imieniu </w:t>
      </w:r>
      <w:r w:rsidR="00887406">
        <w:rPr>
          <w:rFonts w:asciiTheme="majorHAnsi" w:hAnsiTheme="majorHAnsi"/>
          <w:sz w:val="22"/>
          <w:szCs w:val="22"/>
        </w:rPr>
        <w:t>O</w:t>
      </w:r>
      <w:r w:rsidRPr="008E53BC">
        <w:rPr>
          <w:rFonts w:asciiTheme="majorHAnsi" w:hAnsiTheme="majorHAnsi"/>
          <w:sz w:val="22"/>
          <w:szCs w:val="22"/>
        </w:rPr>
        <w:t>ferenta</w:t>
      </w:r>
      <w:r>
        <w:rPr>
          <w:rFonts w:asciiTheme="majorHAnsi" w:hAnsiTheme="majorHAnsi"/>
          <w:sz w:val="22"/>
          <w:szCs w:val="22"/>
        </w:rPr>
        <w:t>:</w:t>
      </w:r>
    </w:p>
    <w:p w14:paraId="2BDDB97F" w14:textId="00FAB581" w:rsidR="008E53BC" w:rsidRPr="008E53BC" w:rsidRDefault="008E53BC" w:rsidP="00887406">
      <w:pPr>
        <w:numPr>
          <w:ilvl w:val="0"/>
          <w:numId w:val="7"/>
        </w:numPr>
        <w:spacing w:line="600" w:lineRule="auto"/>
        <w:jc w:val="both"/>
        <w:rPr>
          <w:rFonts w:asciiTheme="majorHAnsi" w:hAnsiTheme="majorHAnsi"/>
          <w:sz w:val="22"/>
          <w:szCs w:val="22"/>
        </w:rPr>
      </w:pPr>
      <w:r w:rsidRPr="008E53BC">
        <w:rPr>
          <w:rFonts w:asciiTheme="majorHAnsi" w:hAnsiTheme="majorHAnsi"/>
          <w:sz w:val="22"/>
          <w:szCs w:val="22"/>
        </w:rPr>
        <w:t>nazwa organizacji</w:t>
      </w:r>
      <w:r w:rsidRPr="008E53BC">
        <w:rPr>
          <w:rFonts w:asciiTheme="majorHAnsi" w:hAnsiTheme="majorHAnsi"/>
          <w:bCs/>
          <w:sz w:val="22"/>
          <w:szCs w:val="22"/>
        </w:rPr>
        <w:t>:</w:t>
      </w:r>
      <w:r>
        <w:rPr>
          <w:rFonts w:asciiTheme="majorHAnsi" w:hAnsiTheme="majorHAnsi"/>
          <w:bCs/>
          <w:sz w:val="22"/>
          <w:szCs w:val="22"/>
        </w:rPr>
        <w:t xml:space="preserve"> …………………………………………………………………………………………………</w:t>
      </w:r>
    </w:p>
    <w:p w14:paraId="26386F80" w14:textId="0145367C" w:rsidR="008E53BC" w:rsidRDefault="008E53BC" w:rsidP="00887406">
      <w:pPr>
        <w:numPr>
          <w:ilvl w:val="0"/>
          <w:numId w:val="7"/>
        </w:numPr>
        <w:spacing w:line="600" w:lineRule="auto"/>
        <w:jc w:val="both"/>
        <w:rPr>
          <w:rFonts w:asciiTheme="majorHAnsi" w:hAnsiTheme="majorHAnsi"/>
          <w:sz w:val="22"/>
          <w:szCs w:val="22"/>
        </w:rPr>
      </w:pPr>
      <w:r w:rsidRPr="008E53BC">
        <w:rPr>
          <w:rFonts w:asciiTheme="majorHAnsi" w:hAnsiTheme="majorHAnsi"/>
          <w:sz w:val="22"/>
          <w:szCs w:val="22"/>
        </w:rPr>
        <w:t xml:space="preserve">z siedzibą: 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…………………………………………………………………………………………………………….</w:t>
      </w:r>
    </w:p>
    <w:p w14:paraId="706A0D94" w14:textId="29D6A37F" w:rsidR="008E53BC" w:rsidRPr="008E53BC" w:rsidRDefault="008E53BC" w:rsidP="00887406">
      <w:pPr>
        <w:numPr>
          <w:ilvl w:val="0"/>
          <w:numId w:val="7"/>
        </w:numPr>
        <w:spacing w:line="600" w:lineRule="auto"/>
        <w:jc w:val="both"/>
        <w:rPr>
          <w:rFonts w:asciiTheme="majorHAnsi" w:hAnsiTheme="majorHAnsi"/>
          <w:sz w:val="22"/>
          <w:szCs w:val="22"/>
        </w:rPr>
      </w:pPr>
      <w:r w:rsidRPr="008E53BC">
        <w:rPr>
          <w:rFonts w:asciiTheme="majorHAnsi" w:hAnsiTheme="majorHAnsi"/>
          <w:sz w:val="22"/>
          <w:szCs w:val="22"/>
        </w:rPr>
        <w:t>numer rachunku bankowego:</w:t>
      </w:r>
      <w:r w:rsidRPr="008E53BC">
        <w:rPr>
          <w:rFonts w:asciiTheme="majorHAnsi" w:hAnsiTheme="majorHAnsi"/>
          <w:sz w:val="22"/>
          <w:szCs w:val="22"/>
        </w:rPr>
        <w:tab/>
        <w:t xml:space="preserve"> 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……………………………………………………………………………….</w:t>
      </w:r>
    </w:p>
    <w:p w14:paraId="4A17F8CC" w14:textId="2F97D2BD" w:rsidR="00E554E1" w:rsidRPr="00887406" w:rsidRDefault="00BB1CF3" w:rsidP="00887406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887406">
        <w:rPr>
          <w:rFonts w:asciiTheme="majorHAnsi" w:hAnsiTheme="majorHAnsi"/>
          <w:b/>
          <w:bCs/>
          <w:sz w:val="22"/>
          <w:szCs w:val="22"/>
        </w:rPr>
        <w:t>oświadczam</w:t>
      </w:r>
      <w:r w:rsidR="00E554E1" w:rsidRPr="00887406">
        <w:rPr>
          <w:rFonts w:asciiTheme="majorHAnsi" w:hAnsiTheme="majorHAnsi"/>
          <w:b/>
          <w:bCs/>
          <w:sz w:val="22"/>
          <w:szCs w:val="22"/>
        </w:rPr>
        <w:t>(y), że:</w:t>
      </w:r>
    </w:p>
    <w:p w14:paraId="51A08003" w14:textId="77777777" w:rsidR="00E554E1" w:rsidRPr="007E440C" w:rsidRDefault="00E554E1" w:rsidP="008E53BC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352D4C52" w14:textId="77777777" w:rsidR="008E53BC" w:rsidRDefault="008E53BC" w:rsidP="008E53BC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>zapoznaliśmy się z treścią ogłoszenia konkursowego;</w:t>
      </w:r>
    </w:p>
    <w:p w14:paraId="24B8D48B" w14:textId="75D647A5" w:rsidR="008E53BC" w:rsidRPr="008E53BC" w:rsidRDefault="008E53BC" w:rsidP="008E53BC">
      <w:pPr>
        <w:pStyle w:val="Akapitzlist"/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dołączony</w:t>
      </w:r>
      <w:r w:rsidRPr="008E53BC">
        <w:rPr>
          <w:rFonts w:asciiTheme="majorHAnsi" w:hAnsiTheme="majorHAnsi"/>
          <w:bCs/>
          <w:sz w:val="22"/>
          <w:szCs w:val="22"/>
        </w:rPr>
        <w:t xml:space="preserve"> do oferty statut/regulamin organizacji </w:t>
      </w:r>
      <w:r>
        <w:rPr>
          <w:rFonts w:asciiTheme="majorHAnsi" w:hAnsiTheme="majorHAnsi"/>
          <w:bCs/>
          <w:sz w:val="22"/>
          <w:szCs w:val="22"/>
        </w:rPr>
        <w:t xml:space="preserve">jest aktualny </w:t>
      </w:r>
      <w:r w:rsidRPr="008E53BC">
        <w:rPr>
          <w:rFonts w:asciiTheme="majorHAnsi" w:hAnsiTheme="majorHAnsi"/>
          <w:bCs/>
          <w:sz w:val="22"/>
          <w:szCs w:val="22"/>
        </w:rPr>
        <w:t>na dzień składania oferty,</w:t>
      </w:r>
    </w:p>
    <w:p w14:paraId="155BC6B6" w14:textId="1858B497" w:rsidR="00E554E1" w:rsidRPr="005301C0" w:rsidRDefault="00BB1CF3" w:rsidP="008E53BC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dane organizacji zawarte w KRS lub innym rejestrze/ewidencji</w:t>
      </w:r>
      <w:r w:rsidR="00E554E1" w:rsidRPr="005301C0">
        <w:rPr>
          <w:rFonts w:asciiTheme="majorHAnsi" w:hAnsiTheme="majorHAnsi"/>
          <w:bCs/>
          <w:sz w:val="22"/>
          <w:szCs w:val="22"/>
        </w:rPr>
        <w:t xml:space="preserve"> są aktualne</w:t>
      </w:r>
      <w:r w:rsidR="006A27D8">
        <w:rPr>
          <w:rFonts w:asciiTheme="majorHAnsi" w:hAnsiTheme="majorHAnsi"/>
          <w:bCs/>
          <w:sz w:val="22"/>
          <w:szCs w:val="22"/>
        </w:rPr>
        <w:t>/nieaktualne*</w:t>
      </w:r>
      <w:r w:rsidR="00B940D6" w:rsidRPr="005301C0">
        <w:rPr>
          <w:rFonts w:asciiTheme="majorHAnsi" w:hAnsiTheme="majorHAnsi"/>
          <w:bCs/>
          <w:sz w:val="22"/>
          <w:szCs w:val="22"/>
        </w:rPr>
        <w:t xml:space="preserve"> na dzień składania niniejszej oferty</w:t>
      </w:r>
      <w:r w:rsidR="008A67F4" w:rsidRPr="005301C0">
        <w:rPr>
          <w:rFonts w:asciiTheme="majorHAnsi" w:hAnsiTheme="majorHAnsi"/>
          <w:bCs/>
          <w:sz w:val="22"/>
          <w:szCs w:val="22"/>
        </w:rPr>
        <w:t>;</w:t>
      </w:r>
    </w:p>
    <w:p w14:paraId="2BF1D4D1" w14:textId="4479A9DF" w:rsidR="00E554E1" w:rsidRDefault="00C34170" w:rsidP="008E53BC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 xml:space="preserve">brak jest przesłanek wykluczających naszą organizację z możliwości ubiegania się </w:t>
      </w:r>
      <w:r>
        <w:rPr>
          <w:rFonts w:asciiTheme="majorHAnsi" w:hAnsiTheme="majorHAnsi"/>
          <w:bCs/>
          <w:sz w:val="22"/>
          <w:szCs w:val="22"/>
        </w:rPr>
        <w:br/>
      </w:r>
      <w:r w:rsidRPr="005301C0">
        <w:rPr>
          <w:rFonts w:asciiTheme="majorHAnsi" w:hAnsiTheme="majorHAnsi"/>
          <w:bCs/>
          <w:sz w:val="22"/>
          <w:szCs w:val="22"/>
        </w:rPr>
        <w:t>o powierzenie realizacji przedmiotowego zadania</w:t>
      </w:r>
      <w:r w:rsidR="008E53BC">
        <w:rPr>
          <w:rFonts w:asciiTheme="majorHAnsi" w:hAnsiTheme="majorHAnsi"/>
          <w:bCs/>
          <w:sz w:val="22"/>
          <w:szCs w:val="22"/>
        </w:rPr>
        <w:t>;</w:t>
      </w:r>
    </w:p>
    <w:p w14:paraId="25D5C452" w14:textId="1A817243" w:rsidR="008E53BC" w:rsidRDefault="008E53BC" w:rsidP="008E53BC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/>
          <w:bCs/>
          <w:sz w:val="22"/>
          <w:szCs w:val="22"/>
        </w:rPr>
      </w:pPr>
      <w:r w:rsidRPr="008E53BC">
        <w:rPr>
          <w:rFonts w:asciiTheme="majorHAnsi" w:hAnsiTheme="majorHAnsi"/>
          <w:bCs/>
          <w:sz w:val="22"/>
          <w:szCs w:val="22"/>
        </w:rPr>
        <w:t xml:space="preserve">Oferent </w:t>
      </w:r>
      <w:r w:rsidRPr="008E53BC">
        <w:rPr>
          <w:rFonts w:asciiTheme="majorHAnsi" w:hAnsiTheme="majorHAnsi"/>
          <w:b/>
          <w:bCs/>
          <w:sz w:val="22"/>
          <w:szCs w:val="22"/>
        </w:rPr>
        <w:t>jest właścicielem</w:t>
      </w:r>
      <w:r w:rsidRPr="008E53BC">
        <w:rPr>
          <w:rFonts w:asciiTheme="majorHAnsi" w:hAnsiTheme="majorHAnsi"/>
          <w:bCs/>
          <w:sz w:val="22"/>
          <w:szCs w:val="22"/>
        </w:rPr>
        <w:t xml:space="preserve"> wyżej wymienionego rachunku bankowego oraz zobowiązuje się do utrzymania tego rachunku, nie krócej niż do chwili dokonania ostatecznych rozliczeń z </w:t>
      </w:r>
      <w:r>
        <w:rPr>
          <w:rFonts w:asciiTheme="majorHAnsi" w:hAnsiTheme="majorHAnsi"/>
          <w:bCs/>
          <w:sz w:val="22"/>
          <w:szCs w:val="22"/>
        </w:rPr>
        <w:t>Powiatem Wrocławskim;</w:t>
      </w:r>
    </w:p>
    <w:p w14:paraId="02680403" w14:textId="4BDD3EE5" w:rsidR="008E53BC" w:rsidRDefault="008E53BC" w:rsidP="008E53BC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/>
          <w:bCs/>
          <w:sz w:val="22"/>
          <w:szCs w:val="22"/>
        </w:rPr>
      </w:pPr>
      <w:r w:rsidRPr="008E53BC">
        <w:rPr>
          <w:rFonts w:asciiTheme="majorHAnsi" w:hAnsiTheme="majorHAnsi"/>
          <w:bCs/>
          <w:sz w:val="22"/>
          <w:szCs w:val="22"/>
        </w:rPr>
        <w:t xml:space="preserve">Realizatorzy programu </w:t>
      </w:r>
      <w:r w:rsidRPr="008E53BC">
        <w:rPr>
          <w:rFonts w:asciiTheme="majorHAnsi" w:hAnsiTheme="majorHAnsi"/>
          <w:b/>
          <w:bCs/>
          <w:sz w:val="22"/>
          <w:szCs w:val="22"/>
        </w:rPr>
        <w:t>posiadają</w:t>
      </w:r>
      <w:r w:rsidRPr="008E53BC">
        <w:rPr>
          <w:rFonts w:asciiTheme="majorHAnsi" w:hAnsiTheme="majorHAnsi"/>
          <w:bCs/>
          <w:sz w:val="22"/>
          <w:szCs w:val="22"/>
        </w:rPr>
        <w:t xml:space="preserve"> uprawnienia i kwalifikacje niezbędne do realizacji zleconego zadania publicznego</w:t>
      </w:r>
      <w:r>
        <w:rPr>
          <w:rFonts w:asciiTheme="majorHAnsi" w:hAnsiTheme="majorHAnsi"/>
          <w:bCs/>
          <w:sz w:val="22"/>
          <w:szCs w:val="22"/>
        </w:rPr>
        <w:t>;</w:t>
      </w:r>
    </w:p>
    <w:p w14:paraId="1C2D867D" w14:textId="499C5270" w:rsidR="008E53BC" w:rsidRPr="008E53BC" w:rsidRDefault="008E53BC" w:rsidP="008E53BC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8E53BC">
        <w:rPr>
          <w:rFonts w:asciiTheme="majorHAnsi" w:hAnsiTheme="majorHAnsi"/>
          <w:bCs/>
          <w:sz w:val="22"/>
          <w:szCs w:val="22"/>
        </w:rPr>
        <w:t xml:space="preserve">Oferent przestrzega rozporządzenia Parlamentu Europejskiego i Rady (UE) 2016/679 </w:t>
      </w:r>
      <w:r>
        <w:rPr>
          <w:rFonts w:asciiTheme="majorHAnsi" w:hAnsiTheme="majorHAnsi"/>
          <w:bCs/>
          <w:sz w:val="22"/>
          <w:szCs w:val="22"/>
        </w:rPr>
        <w:br/>
      </w:r>
      <w:r w:rsidRPr="008E53BC">
        <w:rPr>
          <w:rFonts w:asciiTheme="majorHAnsi" w:hAnsiTheme="majorHAnsi"/>
          <w:bCs/>
          <w:sz w:val="22"/>
          <w:szCs w:val="22"/>
        </w:rPr>
        <w:t xml:space="preserve">z dnia 27 kwietnia 2016 roku w sprawie ochrony osób fizycznych w związku </w:t>
      </w:r>
      <w:r>
        <w:rPr>
          <w:rFonts w:asciiTheme="majorHAnsi" w:hAnsiTheme="majorHAnsi"/>
          <w:bCs/>
          <w:sz w:val="22"/>
          <w:szCs w:val="22"/>
        </w:rPr>
        <w:br/>
      </w:r>
      <w:r w:rsidRPr="008E53BC">
        <w:rPr>
          <w:rFonts w:asciiTheme="majorHAnsi" w:hAnsiTheme="majorHAnsi"/>
          <w:bCs/>
          <w:sz w:val="22"/>
          <w:szCs w:val="22"/>
        </w:rPr>
        <w:t>z przetwarzaniem danych osobowych i w sprawie swobodnego przepływu takich danych oraz uchylenia dyrektywy 95/46/WE (ogólne rozporządzenie o ochronie danych)</w:t>
      </w:r>
      <w:r>
        <w:rPr>
          <w:rFonts w:asciiTheme="majorHAnsi" w:hAnsiTheme="majorHAnsi"/>
          <w:bCs/>
          <w:sz w:val="22"/>
          <w:szCs w:val="22"/>
        </w:rPr>
        <w:t>;</w:t>
      </w:r>
    </w:p>
    <w:p w14:paraId="442D1F29" w14:textId="77777777" w:rsidR="00887406" w:rsidRPr="00887406" w:rsidRDefault="008E53BC" w:rsidP="008E53BC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8E53BC">
        <w:rPr>
          <w:rFonts w:asciiTheme="majorHAnsi" w:hAnsiTheme="majorHAnsi"/>
          <w:b/>
          <w:sz w:val="22"/>
          <w:szCs w:val="22"/>
        </w:rPr>
        <w:t>Oferent zobowiązuje się do</w:t>
      </w:r>
      <w:r w:rsidR="00887406">
        <w:rPr>
          <w:rFonts w:asciiTheme="majorHAnsi" w:hAnsiTheme="majorHAnsi"/>
          <w:b/>
          <w:sz w:val="22"/>
          <w:szCs w:val="22"/>
        </w:rPr>
        <w:t>:</w:t>
      </w:r>
    </w:p>
    <w:p w14:paraId="344AD320" w14:textId="77777777" w:rsidR="00887406" w:rsidRDefault="008E53BC" w:rsidP="00887406">
      <w:pPr>
        <w:numPr>
          <w:ilvl w:val="1"/>
          <w:numId w:val="6"/>
        </w:numPr>
        <w:spacing w:after="12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8E53BC">
        <w:rPr>
          <w:rFonts w:asciiTheme="majorHAnsi" w:hAnsiTheme="majorHAnsi"/>
          <w:b/>
          <w:sz w:val="22"/>
          <w:szCs w:val="22"/>
        </w:rPr>
        <w:t>zapewnienia poufności</w:t>
      </w:r>
      <w:r w:rsidRPr="008E53BC">
        <w:rPr>
          <w:rFonts w:asciiTheme="majorHAnsi" w:hAnsiTheme="majorHAnsi"/>
          <w:bCs/>
          <w:sz w:val="22"/>
          <w:szCs w:val="22"/>
        </w:rPr>
        <w:t xml:space="preserve"> w związku z udzielaniem nieodpłatnej pomocy prawnej</w:t>
      </w:r>
      <w:r>
        <w:rPr>
          <w:rFonts w:asciiTheme="majorHAnsi" w:hAnsiTheme="majorHAnsi"/>
          <w:bCs/>
          <w:sz w:val="22"/>
          <w:szCs w:val="22"/>
        </w:rPr>
        <w:t xml:space="preserve"> lub nieodpłatnego poradnictwa obywatelskiego</w:t>
      </w:r>
      <w:r w:rsidRPr="008E53BC">
        <w:rPr>
          <w:rFonts w:asciiTheme="majorHAnsi" w:hAnsiTheme="majorHAnsi"/>
          <w:bCs/>
          <w:sz w:val="22"/>
          <w:szCs w:val="22"/>
        </w:rPr>
        <w:t xml:space="preserve"> i </w:t>
      </w:r>
      <w:r>
        <w:rPr>
          <w:rFonts w:asciiTheme="majorHAnsi" w:hAnsiTheme="majorHAnsi"/>
          <w:bCs/>
          <w:sz w:val="22"/>
          <w:szCs w:val="22"/>
        </w:rPr>
        <w:t>ich</w:t>
      </w:r>
      <w:r w:rsidRPr="008E53BC">
        <w:rPr>
          <w:rFonts w:asciiTheme="majorHAnsi" w:hAnsiTheme="majorHAnsi"/>
          <w:bCs/>
          <w:sz w:val="22"/>
          <w:szCs w:val="22"/>
        </w:rPr>
        <w:t xml:space="preserve"> dokumentowaniem;</w:t>
      </w:r>
    </w:p>
    <w:p w14:paraId="252270AD" w14:textId="04933A86" w:rsidR="008E53BC" w:rsidRPr="00887406" w:rsidRDefault="008E53BC" w:rsidP="00887406">
      <w:pPr>
        <w:numPr>
          <w:ilvl w:val="1"/>
          <w:numId w:val="6"/>
        </w:numPr>
        <w:spacing w:after="12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887406">
        <w:rPr>
          <w:rFonts w:asciiTheme="majorHAnsi" w:hAnsiTheme="majorHAnsi"/>
          <w:b/>
          <w:sz w:val="22"/>
          <w:szCs w:val="22"/>
        </w:rPr>
        <w:t>zapewnienia profesjonalnego i rzetelnego</w:t>
      </w:r>
      <w:r w:rsidRPr="00887406">
        <w:rPr>
          <w:rFonts w:asciiTheme="majorHAnsi" w:hAnsiTheme="majorHAnsi"/>
          <w:bCs/>
          <w:sz w:val="22"/>
          <w:szCs w:val="22"/>
        </w:rPr>
        <w:t xml:space="preserve"> udzielania nieodpłatnej pomocy prawnej</w:t>
      </w:r>
      <w:r w:rsidRPr="00887406">
        <w:rPr>
          <w:rFonts w:asciiTheme="majorHAnsi" w:hAnsiTheme="majorHAnsi"/>
          <w:bCs/>
          <w:sz w:val="22"/>
          <w:szCs w:val="22"/>
        </w:rPr>
        <w:t xml:space="preserve"> lub świadczenia nieodpłatnego poradnictwa obywatelskiego</w:t>
      </w:r>
      <w:r w:rsidR="00887406">
        <w:rPr>
          <w:rFonts w:asciiTheme="majorHAnsi" w:hAnsiTheme="majorHAnsi"/>
          <w:bCs/>
          <w:sz w:val="22"/>
          <w:szCs w:val="22"/>
        </w:rPr>
        <w:t xml:space="preserve"> oraz </w:t>
      </w:r>
      <w:r w:rsidRPr="00887406">
        <w:rPr>
          <w:rFonts w:asciiTheme="majorHAnsi" w:hAnsiTheme="majorHAnsi"/>
          <w:bCs/>
          <w:sz w:val="22"/>
          <w:szCs w:val="22"/>
        </w:rPr>
        <w:t xml:space="preserve"> </w:t>
      </w:r>
      <w:r w:rsidRPr="00887406">
        <w:rPr>
          <w:rFonts w:asciiTheme="majorHAnsi" w:hAnsiTheme="majorHAnsi"/>
          <w:b/>
          <w:sz w:val="22"/>
          <w:szCs w:val="22"/>
        </w:rPr>
        <w:t>przestrzegania zasad etyki</w:t>
      </w:r>
      <w:r w:rsidRPr="00887406">
        <w:rPr>
          <w:rFonts w:asciiTheme="majorHAnsi" w:hAnsiTheme="majorHAnsi"/>
          <w:bCs/>
          <w:sz w:val="22"/>
          <w:szCs w:val="22"/>
        </w:rPr>
        <w:t xml:space="preserve"> przy udzielaniu nieodpłatnej pomocy prawnej</w:t>
      </w:r>
      <w:r w:rsidR="00887406" w:rsidRPr="00887406">
        <w:rPr>
          <w:rFonts w:asciiTheme="majorHAnsi" w:hAnsiTheme="majorHAnsi"/>
          <w:bCs/>
          <w:sz w:val="22"/>
          <w:szCs w:val="22"/>
        </w:rPr>
        <w:t xml:space="preserve"> </w:t>
      </w:r>
      <w:r w:rsidR="00887406" w:rsidRPr="00887406">
        <w:rPr>
          <w:rFonts w:asciiTheme="majorHAnsi" w:hAnsiTheme="majorHAnsi"/>
          <w:bCs/>
          <w:sz w:val="22"/>
          <w:szCs w:val="22"/>
        </w:rPr>
        <w:t>lub świadczenia nieodpłatnego poradnictwa obywatelskiego</w:t>
      </w:r>
      <w:r w:rsidRPr="00887406">
        <w:rPr>
          <w:rFonts w:asciiTheme="majorHAnsi" w:hAnsiTheme="majorHAnsi"/>
          <w:bCs/>
          <w:sz w:val="22"/>
          <w:szCs w:val="22"/>
        </w:rPr>
        <w:t>, w szczególności w sytuacji, gdy zachodzi konflikt interesów</w:t>
      </w:r>
      <w:r w:rsidR="00887406" w:rsidRPr="00887406">
        <w:rPr>
          <w:rFonts w:asciiTheme="majorHAnsi" w:hAnsiTheme="majorHAnsi"/>
          <w:bCs/>
          <w:sz w:val="22"/>
          <w:szCs w:val="22"/>
        </w:rPr>
        <w:t>.</w:t>
      </w:r>
    </w:p>
    <w:p w14:paraId="176EE0D5" w14:textId="77777777" w:rsidR="00E554E1" w:rsidRPr="007E440C" w:rsidRDefault="00E554E1" w:rsidP="007E440C">
      <w:pPr>
        <w:numPr>
          <w:ilvl w:val="1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</w:t>
      </w:r>
    </w:p>
    <w:p w14:paraId="13B41B1B" w14:textId="77777777"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 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p w14:paraId="7F809879" w14:textId="77777777"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35946658" w14:textId="77777777" w:rsidR="00E554E1" w:rsidRPr="007E440C" w:rsidRDefault="00E554E1" w:rsidP="007E440C">
      <w:pPr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........................................</w:t>
      </w:r>
      <w:r w:rsidRPr="007E440C">
        <w:rPr>
          <w:rFonts w:asciiTheme="majorHAnsi" w:hAnsiTheme="majorHAnsi"/>
          <w:sz w:val="22"/>
          <w:szCs w:val="22"/>
        </w:rPr>
        <w:t>..</w:t>
      </w:r>
    </w:p>
    <w:p w14:paraId="19271543" w14:textId="77777777"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sectPr w:rsidR="00E554E1" w:rsidRPr="007E440C" w:rsidSect="009226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9D70" w14:textId="77777777" w:rsidR="006161A3" w:rsidRDefault="006161A3" w:rsidP="009D79DC">
      <w:r>
        <w:separator/>
      </w:r>
    </w:p>
  </w:endnote>
  <w:endnote w:type="continuationSeparator" w:id="0">
    <w:p w14:paraId="31C43010" w14:textId="77777777" w:rsidR="006161A3" w:rsidRDefault="006161A3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21EB" w14:textId="77777777" w:rsidR="006A27D8" w:rsidRPr="006A27D8" w:rsidRDefault="006A27D8">
    <w:pPr>
      <w:pStyle w:val="Stopka"/>
      <w:rPr>
        <w:sz w:val="20"/>
      </w:rPr>
    </w:pPr>
    <w:r w:rsidRPr="006A27D8">
      <w:rPr>
        <w:sz w:val="20"/>
      </w:rPr>
      <w:t xml:space="preserve">*niewłaściwe skreślić – w przypadku nieaktualności danych, Oferent dołącza niezbędne dokumenty wskazujące </w:t>
    </w:r>
    <w:r>
      <w:rPr>
        <w:sz w:val="20"/>
      </w:rPr>
      <w:t xml:space="preserve">i potwierdzające </w:t>
    </w:r>
    <w:r w:rsidRPr="006A27D8">
      <w:rPr>
        <w:sz w:val="20"/>
      </w:rPr>
      <w:t xml:space="preserve">aktualne </w:t>
    </w:r>
    <w:r>
      <w:rPr>
        <w:sz w:val="20"/>
      </w:rPr>
      <w:t xml:space="preserve">na dzień składania oferty </w:t>
    </w:r>
    <w:r w:rsidRPr="006A27D8">
      <w:rPr>
        <w:sz w:val="20"/>
      </w:rPr>
      <w:t>dane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769C" w14:textId="77777777" w:rsidR="006161A3" w:rsidRDefault="006161A3" w:rsidP="009D79DC">
      <w:r>
        <w:separator/>
      </w:r>
    </w:p>
  </w:footnote>
  <w:footnote w:type="continuationSeparator" w:id="0">
    <w:p w14:paraId="2F9008F4" w14:textId="77777777" w:rsidR="006161A3" w:rsidRDefault="006161A3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09BC" w14:textId="77777777" w:rsidR="009D79DC" w:rsidRPr="009D79DC" w:rsidRDefault="003F4F0B" w:rsidP="009D79DC">
    <w:pPr>
      <w:pStyle w:val="Nagwek"/>
      <w:jc w:val="righ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Załącznik N</w:t>
    </w:r>
    <w:r w:rsidR="009D79DC">
      <w:rPr>
        <w:rFonts w:asciiTheme="majorHAnsi" w:hAnsiTheme="majorHAnsi"/>
        <w:i/>
        <w:sz w:val="20"/>
        <w:szCs w:val="20"/>
      </w:rPr>
      <w:t>r 1</w:t>
    </w:r>
  </w:p>
  <w:p w14:paraId="508A3BDA" w14:textId="77777777" w:rsidR="009D79DC" w:rsidRDefault="009D79DC">
    <w:pPr>
      <w:pStyle w:val="Nagwek"/>
    </w:pPr>
  </w:p>
  <w:p w14:paraId="6226E9C4" w14:textId="77777777" w:rsidR="009D79DC" w:rsidRPr="006A27D8" w:rsidRDefault="009D79DC">
    <w:pPr>
      <w:pStyle w:val="Nagwek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854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634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264356">
    <w:abstractNumId w:val="3"/>
  </w:num>
  <w:num w:numId="4" w16cid:durableId="845560013">
    <w:abstractNumId w:val="2"/>
  </w:num>
  <w:num w:numId="5" w16cid:durableId="1819153568">
    <w:abstractNumId w:val="0"/>
  </w:num>
  <w:num w:numId="6" w16cid:durableId="88891891">
    <w:abstractNumId w:val="4"/>
  </w:num>
  <w:num w:numId="7" w16cid:durableId="1077896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EE"/>
    <w:rsid w:val="00001029"/>
    <w:rsid w:val="00027530"/>
    <w:rsid w:val="000708E9"/>
    <w:rsid w:val="00077F02"/>
    <w:rsid w:val="000D205D"/>
    <w:rsid w:val="0019486A"/>
    <w:rsid w:val="001C24C9"/>
    <w:rsid w:val="0020482D"/>
    <w:rsid w:val="002856C1"/>
    <w:rsid w:val="002E14B1"/>
    <w:rsid w:val="002E7FED"/>
    <w:rsid w:val="003E4B02"/>
    <w:rsid w:val="003E75D8"/>
    <w:rsid w:val="003F4F0B"/>
    <w:rsid w:val="00463345"/>
    <w:rsid w:val="00473676"/>
    <w:rsid w:val="005301C0"/>
    <w:rsid w:val="00567EB3"/>
    <w:rsid w:val="00580576"/>
    <w:rsid w:val="006161A3"/>
    <w:rsid w:val="006205EE"/>
    <w:rsid w:val="006716D8"/>
    <w:rsid w:val="006A27D8"/>
    <w:rsid w:val="006D7B79"/>
    <w:rsid w:val="00706473"/>
    <w:rsid w:val="00717853"/>
    <w:rsid w:val="00777FEE"/>
    <w:rsid w:val="007D2F97"/>
    <w:rsid w:val="007E440C"/>
    <w:rsid w:val="00814715"/>
    <w:rsid w:val="0085531B"/>
    <w:rsid w:val="00887406"/>
    <w:rsid w:val="008A67F4"/>
    <w:rsid w:val="008E53BC"/>
    <w:rsid w:val="009226B9"/>
    <w:rsid w:val="009355CE"/>
    <w:rsid w:val="009469C6"/>
    <w:rsid w:val="0097557A"/>
    <w:rsid w:val="009D79DC"/>
    <w:rsid w:val="009E7F7E"/>
    <w:rsid w:val="00A82AEF"/>
    <w:rsid w:val="00AE4F8A"/>
    <w:rsid w:val="00B63934"/>
    <w:rsid w:val="00B940D6"/>
    <w:rsid w:val="00BB1CF3"/>
    <w:rsid w:val="00BC49FD"/>
    <w:rsid w:val="00BD570C"/>
    <w:rsid w:val="00BE5CAE"/>
    <w:rsid w:val="00C34170"/>
    <w:rsid w:val="00C90A71"/>
    <w:rsid w:val="00CC35C8"/>
    <w:rsid w:val="00D04C2B"/>
    <w:rsid w:val="00D8707D"/>
    <w:rsid w:val="00D90414"/>
    <w:rsid w:val="00DA6901"/>
    <w:rsid w:val="00DD05E4"/>
    <w:rsid w:val="00DE382D"/>
    <w:rsid w:val="00E07F3D"/>
    <w:rsid w:val="00E478BD"/>
    <w:rsid w:val="00E5086A"/>
    <w:rsid w:val="00E50DB8"/>
    <w:rsid w:val="00E554E1"/>
    <w:rsid w:val="00EA1C34"/>
    <w:rsid w:val="00EA4DE7"/>
    <w:rsid w:val="00EC59A1"/>
    <w:rsid w:val="00F1782E"/>
    <w:rsid w:val="00F87F1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017B4"/>
  <w15:docId w15:val="{8DF79724-F683-4012-AFE5-2041D49E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6B9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9226B9"/>
    <w:pPr>
      <w:keepNext/>
      <w:jc w:val="right"/>
      <w:outlineLvl w:val="1"/>
    </w:pPr>
    <w:rPr>
      <w:rFonts w:eastAsia="Arial Unicode MS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226B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9DC"/>
    <w:rPr>
      <w:sz w:val="24"/>
      <w:szCs w:val="24"/>
    </w:rPr>
  </w:style>
  <w:style w:type="paragraph" w:styleId="Tekstdymka">
    <w:name w:val="Balloon Text"/>
    <w:basedOn w:val="Normalny"/>
    <w:link w:val="TekstdymkaZnak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E5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2379</Characters>
  <Application>Microsoft Office Word</Application>
  <DocSecurity>0</DocSecurity>
  <Lines>113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Łukasz Witkowski</cp:lastModifiedBy>
  <cp:revision>15</cp:revision>
  <cp:lastPrinted>2015-12-10T08:13:00Z</cp:lastPrinted>
  <dcterms:created xsi:type="dcterms:W3CDTF">2017-10-17T07:00:00Z</dcterms:created>
  <dcterms:modified xsi:type="dcterms:W3CDTF">2025-10-19T10:53:00Z</dcterms:modified>
</cp:coreProperties>
</file>