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97B" w:rsidRPr="00D9197B" w:rsidRDefault="004E0BFC" w:rsidP="00D9197B">
      <w:pPr>
        <w:pStyle w:val="Default"/>
        <w:jc w:val="both"/>
        <w:rPr>
          <w:color w:val="auto"/>
          <w:sz w:val="18"/>
          <w:szCs w:val="18"/>
        </w:rPr>
      </w:pPr>
      <w:r w:rsidRPr="00D9197B">
        <w:rPr>
          <w:bCs/>
          <w:color w:val="auto"/>
          <w:sz w:val="18"/>
          <w:szCs w:val="18"/>
        </w:rPr>
        <w:t xml:space="preserve">Nr sprawy: </w:t>
      </w:r>
      <w:r w:rsidR="00081085" w:rsidRPr="00D9197B">
        <w:rPr>
          <w:bCs/>
          <w:color w:val="auto"/>
          <w:sz w:val="18"/>
          <w:szCs w:val="18"/>
        </w:rPr>
        <w:t>SP.ZP.272.16.2019.II.FR</w:t>
      </w:r>
      <w:r w:rsidR="00D9197B">
        <w:rPr>
          <w:bCs/>
          <w:color w:val="auto"/>
          <w:sz w:val="18"/>
          <w:szCs w:val="18"/>
        </w:rPr>
        <w:t xml:space="preserve">                                                                             </w:t>
      </w:r>
      <w:r w:rsidR="002A63DD">
        <w:rPr>
          <w:bCs/>
          <w:color w:val="auto"/>
          <w:sz w:val="18"/>
          <w:szCs w:val="18"/>
        </w:rPr>
        <w:t xml:space="preserve">                                                                                                     </w:t>
      </w:r>
      <w:r w:rsidR="00D9197B" w:rsidRPr="00D9197B">
        <w:rPr>
          <w:bCs/>
          <w:color w:val="auto"/>
          <w:sz w:val="18"/>
          <w:szCs w:val="18"/>
        </w:rPr>
        <w:t xml:space="preserve">Załącznik nr </w:t>
      </w:r>
      <w:r w:rsidR="002A63DD">
        <w:rPr>
          <w:bCs/>
          <w:color w:val="auto"/>
          <w:sz w:val="18"/>
          <w:szCs w:val="18"/>
        </w:rPr>
        <w:t>2</w:t>
      </w:r>
      <w:r w:rsidR="00D9197B" w:rsidRPr="00D9197B">
        <w:rPr>
          <w:bCs/>
          <w:color w:val="auto"/>
          <w:sz w:val="18"/>
          <w:szCs w:val="18"/>
        </w:rPr>
        <w:t>.</w:t>
      </w:r>
      <w:r w:rsidR="002A63DD">
        <w:rPr>
          <w:bCs/>
          <w:color w:val="auto"/>
          <w:sz w:val="18"/>
          <w:szCs w:val="18"/>
        </w:rPr>
        <w:t>2</w:t>
      </w:r>
      <w:r w:rsidR="00D9197B" w:rsidRPr="00D9197B">
        <w:rPr>
          <w:bCs/>
          <w:color w:val="auto"/>
          <w:sz w:val="18"/>
          <w:szCs w:val="18"/>
        </w:rPr>
        <w:t xml:space="preserve">. do SIWZ </w:t>
      </w:r>
    </w:p>
    <w:p w:rsidR="004E0BFC" w:rsidRPr="00D9197B" w:rsidRDefault="004E0BFC" w:rsidP="004E0BFC">
      <w:pPr>
        <w:pStyle w:val="Default"/>
        <w:rPr>
          <w:bCs/>
          <w:color w:val="auto"/>
          <w:sz w:val="18"/>
          <w:szCs w:val="18"/>
        </w:rPr>
      </w:pPr>
    </w:p>
    <w:p w:rsidR="004E0BFC" w:rsidRPr="00081085" w:rsidRDefault="00081085" w:rsidP="004E0BFC">
      <w:pPr>
        <w:pStyle w:val="Default"/>
        <w:ind w:left="4956" w:firstLine="708"/>
        <w:jc w:val="both"/>
        <w:rPr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 xml:space="preserve">                   </w:t>
      </w:r>
    </w:p>
    <w:p w:rsidR="00D9197B" w:rsidRDefault="00D9197B" w:rsidP="00D9197B">
      <w:pPr>
        <w:jc w:val="center"/>
        <w:rPr>
          <w:rFonts w:ascii="Arial" w:hAnsi="Arial" w:cs="Arial"/>
          <w:b/>
        </w:rPr>
      </w:pPr>
      <w:r w:rsidRPr="006C49C7">
        <w:rPr>
          <w:rFonts w:ascii="Arial" w:hAnsi="Arial" w:cs="Arial"/>
          <w:b/>
          <w:u w:val="single"/>
        </w:rPr>
        <w:t>KOSZTORYS OFERTOWY</w:t>
      </w:r>
      <w:r w:rsidRPr="00867B20">
        <w:rPr>
          <w:rFonts w:ascii="Arial" w:hAnsi="Arial" w:cs="Arial"/>
          <w:b/>
        </w:rPr>
        <w:t xml:space="preserve"> </w:t>
      </w:r>
    </w:p>
    <w:p w:rsidR="00D9197B" w:rsidRDefault="00D9197B" w:rsidP="00D9197B">
      <w:pPr>
        <w:jc w:val="center"/>
        <w:rPr>
          <w:rFonts w:ascii="Arial" w:hAnsi="Arial" w:cs="Arial"/>
          <w:b/>
          <w:u w:val="single"/>
        </w:rPr>
      </w:pPr>
      <w:r w:rsidRPr="00867B20">
        <w:rPr>
          <w:rFonts w:ascii="Arial" w:hAnsi="Arial" w:cs="Arial"/>
          <w:b/>
        </w:rPr>
        <w:t xml:space="preserve">dla </w:t>
      </w:r>
      <w:r>
        <w:rPr>
          <w:rFonts w:ascii="Arial" w:hAnsi="Arial" w:cs="Arial"/>
          <w:b/>
        </w:rPr>
        <w:t>Zadania 1</w:t>
      </w:r>
    </w:p>
    <w:p w:rsidR="004E0BFC" w:rsidRPr="00081085" w:rsidRDefault="004E0BFC" w:rsidP="004E0BFC">
      <w:pPr>
        <w:pStyle w:val="Default"/>
        <w:jc w:val="both"/>
        <w:rPr>
          <w:bCs/>
          <w:color w:val="auto"/>
          <w:sz w:val="20"/>
          <w:szCs w:val="20"/>
        </w:rPr>
      </w:pPr>
    </w:p>
    <w:p w:rsidR="004E0BFC" w:rsidRPr="00D9197B" w:rsidRDefault="004E0BFC" w:rsidP="00CC740E">
      <w:pPr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D9197B">
        <w:rPr>
          <w:rFonts w:ascii="Arial" w:hAnsi="Arial" w:cs="Arial"/>
          <w:b/>
          <w:sz w:val="18"/>
          <w:szCs w:val="18"/>
          <w:u w:val="single"/>
        </w:rPr>
        <w:t>Zadanie 1</w:t>
      </w:r>
      <w:r w:rsidRPr="00D9197B">
        <w:rPr>
          <w:rFonts w:ascii="Arial" w:hAnsi="Arial" w:cs="Arial"/>
          <w:sz w:val="18"/>
          <w:szCs w:val="18"/>
        </w:rPr>
        <w:t xml:space="preserve"> - dostawa mebli i wyposażenia wraz z montażem dla dwóch Placówek Opiekuńczo Wychowawczych w Kątach Wrocławskich przy ul. 1-go Maja 43 (budynek 43 i 43a);</w:t>
      </w:r>
    </w:p>
    <w:p w:rsidR="004E0BFC" w:rsidRPr="00C51B8E" w:rsidRDefault="004E0BFC" w:rsidP="004E0BF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36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13"/>
        <w:gridCol w:w="737"/>
        <w:gridCol w:w="1248"/>
        <w:gridCol w:w="1418"/>
        <w:gridCol w:w="1134"/>
        <w:gridCol w:w="1417"/>
        <w:gridCol w:w="1276"/>
        <w:gridCol w:w="936"/>
        <w:gridCol w:w="13"/>
        <w:gridCol w:w="1178"/>
        <w:gridCol w:w="1701"/>
      </w:tblGrid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Pr="00F94C16" w:rsidRDefault="006D0C50" w:rsidP="00F94C16">
            <w:pPr>
              <w:ind w:right="44"/>
              <w:rPr>
                <w:rFonts w:ascii="Arial" w:hAnsi="Arial" w:cs="Arial"/>
                <w:b/>
                <w:sz w:val="17"/>
                <w:szCs w:val="17"/>
              </w:rPr>
            </w:pPr>
            <w:r w:rsidRPr="00F94C16">
              <w:rPr>
                <w:rFonts w:ascii="Arial" w:hAnsi="Arial" w:cs="Arial"/>
                <w:b/>
                <w:sz w:val="17"/>
                <w:szCs w:val="17"/>
              </w:rPr>
              <w:t>L.p.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BB621E" w:rsidRDefault="006D0C50" w:rsidP="00BB621E">
            <w:pPr>
              <w:ind w:right="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621E">
              <w:rPr>
                <w:rFonts w:ascii="Arial" w:hAnsi="Arial" w:cs="Arial"/>
                <w:b/>
                <w:sz w:val="18"/>
                <w:szCs w:val="18"/>
              </w:rPr>
              <w:t>Nazwa wyposażenia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BB621E" w:rsidRDefault="006D0C50" w:rsidP="00BB621E">
            <w:pPr>
              <w:ind w:right="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621E">
              <w:rPr>
                <w:rFonts w:ascii="Arial" w:hAnsi="Arial" w:cs="Arial"/>
                <w:b/>
                <w:sz w:val="18"/>
                <w:szCs w:val="18"/>
              </w:rPr>
              <w:t>J.m.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BB621E" w:rsidRDefault="00F94C16" w:rsidP="00BB621E">
            <w:pPr>
              <w:ind w:right="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6D0C50" w:rsidRPr="00BB621E">
              <w:rPr>
                <w:rFonts w:ascii="Arial" w:hAnsi="Arial" w:cs="Arial"/>
                <w:b/>
                <w:sz w:val="18"/>
                <w:szCs w:val="18"/>
              </w:rPr>
              <w:t>lość</w:t>
            </w:r>
          </w:p>
          <w:p w:rsidR="006D0C50" w:rsidRPr="00BB621E" w:rsidRDefault="006D0C50" w:rsidP="00BB621E">
            <w:pPr>
              <w:ind w:right="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0C50" w:rsidRPr="00BB621E" w:rsidRDefault="006D0C50" w:rsidP="00BB621E">
            <w:pPr>
              <w:ind w:right="-111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B621E">
              <w:rPr>
                <w:rFonts w:ascii="Arial" w:hAnsi="Arial" w:cs="Arial"/>
                <w:b/>
                <w:sz w:val="17"/>
                <w:szCs w:val="17"/>
              </w:rPr>
              <w:t>[Lokalizacja - Budynek 43]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BB621E" w:rsidRDefault="006D0C50" w:rsidP="00BB621E">
            <w:pPr>
              <w:ind w:right="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621E"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  <w:p w:rsidR="006D0C50" w:rsidRPr="00BB621E" w:rsidRDefault="006D0C50" w:rsidP="00BB621E">
            <w:pPr>
              <w:ind w:right="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0C50" w:rsidRPr="00BB621E" w:rsidRDefault="006D0C50" w:rsidP="00BB621E">
            <w:pPr>
              <w:ind w:right="4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B621E">
              <w:rPr>
                <w:rFonts w:ascii="Arial" w:hAnsi="Arial" w:cs="Arial"/>
                <w:b/>
                <w:sz w:val="17"/>
                <w:szCs w:val="17"/>
              </w:rPr>
              <w:t>[Lokalizacja - Budynek 43A]</w:t>
            </w:r>
          </w:p>
        </w:tc>
        <w:tc>
          <w:tcPr>
            <w:tcW w:w="1134" w:type="dxa"/>
            <w:vAlign w:val="center"/>
          </w:tcPr>
          <w:p w:rsidR="006D0C50" w:rsidRPr="00BB621E" w:rsidRDefault="00F94C16" w:rsidP="00BB62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6D0C50" w:rsidRPr="00BB621E">
              <w:rPr>
                <w:rFonts w:ascii="Arial" w:hAnsi="Arial" w:cs="Arial"/>
                <w:b/>
                <w:sz w:val="18"/>
                <w:szCs w:val="18"/>
              </w:rPr>
              <w:t>lość</w:t>
            </w:r>
          </w:p>
          <w:p w:rsidR="006D0C50" w:rsidRPr="00BB621E" w:rsidRDefault="006D0C50" w:rsidP="00BB62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0C50" w:rsidRPr="00BB621E" w:rsidRDefault="00F94C16" w:rsidP="00BB62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[</w:t>
            </w:r>
            <w:r w:rsidR="006D0C50" w:rsidRPr="00BB621E">
              <w:rPr>
                <w:rFonts w:ascii="Arial" w:hAnsi="Arial" w:cs="Arial"/>
                <w:b/>
                <w:sz w:val="17"/>
                <w:szCs w:val="17"/>
              </w:rPr>
              <w:t>Razem budynek 43+43A</w:t>
            </w:r>
            <w:r>
              <w:rPr>
                <w:rFonts w:ascii="Arial" w:hAnsi="Arial" w:cs="Arial"/>
                <w:b/>
                <w:sz w:val="17"/>
                <w:szCs w:val="17"/>
              </w:rPr>
              <w:t>]</w:t>
            </w:r>
          </w:p>
        </w:tc>
        <w:tc>
          <w:tcPr>
            <w:tcW w:w="1417" w:type="dxa"/>
            <w:vAlign w:val="center"/>
          </w:tcPr>
          <w:p w:rsidR="006D0C50" w:rsidRPr="00F94C16" w:rsidRDefault="006D0C50" w:rsidP="00BB621E">
            <w:pPr>
              <w:ind w:right="4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4C16">
              <w:rPr>
                <w:rFonts w:ascii="Arial" w:hAnsi="Arial" w:cs="Arial"/>
                <w:b/>
                <w:sz w:val="17"/>
                <w:szCs w:val="17"/>
              </w:rPr>
              <w:t>Cena netto</w:t>
            </w:r>
          </w:p>
          <w:p w:rsidR="006D0C50" w:rsidRPr="00F94C16" w:rsidRDefault="006D0C50" w:rsidP="00BB621E">
            <w:pPr>
              <w:ind w:right="4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4C16">
              <w:rPr>
                <w:rFonts w:ascii="Arial" w:hAnsi="Arial" w:cs="Arial"/>
                <w:b/>
                <w:sz w:val="17"/>
                <w:szCs w:val="17"/>
              </w:rPr>
              <w:t>za szt.</w:t>
            </w:r>
          </w:p>
          <w:p w:rsidR="006D0C50" w:rsidRPr="00F94C16" w:rsidRDefault="006D0C50" w:rsidP="00BB621E">
            <w:pPr>
              <w:ind w:right="4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4C16">
              <w:rPr>
                <w:rFonts w:ascii="Arial" w:hAnsi="Arial" w:cs="Arial"/>
                <w:b/>
                <w:sz w:val="17"/>
                <w:szCs w:val="17"/>
              </w:rPr>
              <w:t>[zł]</w:t>
            </w:r>
          </w:p>
        </w:tc>
        <w:tc>
          <w:tcPr>
            <w:tcW w:w="1276" w:type="dxa"/>
            <w:vAlign w:val="center"/>
          </w:tcPr>
          <w:p w:rsidR="006D0C50" w:rsidRPr="00F94C16" w:rsidRDefault="006D0C50" w:rsidP="00BB621E">
            <w:pPr>
              <w:ind w:right="-111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4C16">
              <w:rPr>
                <w:rFonts w:ascii="Arial" w:hAnsi="Arial" w:cs="Arial"/>
                <w:b/>
                <w:sz w:val="17"/>
                <w:szCs w:val="17"/>
              </w:rPr>
              <w:t>Wartość netto [zł]</w:t>
            </w:r>
          </w:p>
        </w:tc>
        <w:tc>
          <w:tcPr>
            <w:tcW w:w="949" w:type="dxa"/>
            <w:gridSpan w:val="2"/>
            <w:vAlign w:val="center"/>
          </w:tcPr>
          <w:p w:rsidR="006D0C50" w:rsidRPr="00F94C16" w:rsidRDefault="006D0C50" w:rsidP="00BB621E">
            <w:pPr>
              <w:ind w:right="4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4C16">
              <w:rPr>
                <w:rFonts w:ascii="Arial" w:hAnsi="Arial" w:cs="Arial"/>
                <w:b/>
                <w:sz w:val="17"/>
                <w:szCs w:val="17"/>
              </w:rPr>
              <w:t>Stawka VAT</w:t>
            </w:r>
          </w:p>
        </w:tc>
        <w:tc>
          <w:tcPr>
            <w:tcW w:w="1178" w:type="dxa"/>
            <w:vAlign w:val="center"/>
          </w:tcPr>
          <w:p w:rsidR="006D0C50" w:rsidRPr="00F94C16" w:rsidRDefault="006D0C50" w:rsidP="00BB621E">
            <w:pPr>
              <w:ind w:right="-811"/>
              <w:rPr>
                <w:rFonts w:ascii="Arial" w:hAnsi="Arial" w:cs="Arial"/>
                <w:b/>
                <w:sz w:val="17"/>
                <w:szCs w:val="17"/>
              </w:rPr>
            </w:pPr>
            <w:r w:rsidRPr="00F94C16">
              <w:rPr>
                <w:rFonts w:ascii="Arial" w:hAnsi="Arial" w:cs="Arial"/>
                <w:b/>
                <w:sz w:val="17"/>
                <w:szCs w:val="17"/>
              </w:rPr>
              <w:t>Kwota VAT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F94C16" w:rsidRDefault="006D0C50" w:rsidP="00F94C16">
            <w:pPr>
              <w:ind w:right="-811"/>
              <w:rPr>
                <w:rFonts w:ascii="Arial" w:hAnsi="Arial" w:cs="Arial"/>
                <w:b/>
                <w:sz w:val="17"/>
                <w:szCs w:val="17"/>
              </w:rPr>
            </w:pPr>
            <w:r w:rsidRPr="00F94C16">
              <w:rPr>
                <w:rFonts w:ascii="Arial" w:hAnsi="Arial" w:cs="Arial"/>
                <w:b/>
                <w:sz w:val="17"/>
                <w:szCs w:val="17"/>
              </w:rPr>
              <w:t>Wartość brutto</w:t>
            </w:r>
          </w:p>
          <w:p w:rsidR="006D0C50" w:rsidRPr="00F94C16" w:rsidRDefault="006D0C50" w:rsidP="00BB62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4C16">
              <w:rPr>
                <w:rFonts w:ascii="Arial" w:hAnsi="Arial" w:cs="Arial"/>
                <w:b/>
                <w:sz w:val="17"/>
                <w:szCs w:val="17"/>
              </w:rPr>
              <w:t>[zł]</w:t>
            </w: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Pr="00E86952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 w:rsidRPr="00E8695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E86952" w:rsidRDefault="006D0C50" w:rsidP="00A44068">
            <w:pPr>
              <w:pStyle w:val="Style25"/>
              <w:widowControl/>
              <w:spacing w:line="240" w:lineRule="auto"/>
              <w:rPr>
                <w:rStyle w:val="FontStyle47"/>
                <w:rFonts w:ascii="Arial" w:hAnsi="Arial" w:cs="Arial"/>
              </w:rPr>
            </w:pPr>
          </w:p>
          <w:p w:rsidR="006D0C50" w:rsidRPr="00E86952" w:rsidRDefault="006D0C50" w:rsidP="00A44068">
            <w:pPr>
              <w:pStyle w:val="Style25"/>
              <w:widowControl/>
              <w:spacing w:line="240" w:lineRule="auto"/>
              <w:rPr>
                <w:rStyle w:val="FontStyle47"/>
                <w:rFonts w:ascii="Arial" w:hAnsi="Arial" w:cs="Arial"/>
              </w:rPr>
            </w:pPr>
            <w:r w:rsidRPr="00E86952">
              <w:rPr>
                <w:rStyle w:val="FontStyle47"/>
                <w:rFonts w:ascii="Arial" w:hAnsi="Arial" w:cs="Arial"/>
              </w:rPr>
              <w:t>Łóżko płytowe pojedyncze</w:t>
            </w:r>
          </w:p>
          <w:p w:rsidR="006D0C50" w:rsidRPr="00E86952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E86952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 w:rsidRPr="00E86952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695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6952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6952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417" w:type="dxa"/>
            <w:vAlign w:val="center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Pr="00E86952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 w:rsidRPr="00E8695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E86952" w:rsidRDefault="006D0C50" w:rsidP="00A44068">
            <w:pPr>
              <w:pStyle w:val="Style25"/>
              <w:widowControl/>
              <w:spacing w:line="240" w:lineRule="auto"/>
              <w:rPr>
                <w:rStyle w:val="FontStyle47"/>
                <w:rFonts w:ascii="Arial" w:hAnsi="Arial" w:cs="Arial"/>
              </w:rPr>
            </w:pPr>
          </w:p>
          <w:p w:rsidR="006D0C50" w:rsidRPr="00E86952" w:rsidRDefault="006D0C50" w:rsidP="00A44068">
            <w:pPr>
              <w:pStyle w:val="Style25"/>
              <w:widowControl/>
              <w:spacing w:line="240" w:lineRule="auto"/>
              <w:rPr>
                <w:rStyle w:val="FontStyle46"/>
                <w:rFonts w:ascii="Arial" w:hAnsi="Arial" w:cs="Arial"/>
              </w:rPr>
            </w:pPr>
            <w:r w:rsidRPr="00E86952">
              <w:rPr>
                <w:rStyle w:val="FontStyle47"/>
                <w:rFonts w:ascii="Arial" w:hAnsi="Arial" w:cs="Arial"/>
              </w:rPr>
              <w:t xml:space="preserve">Materac sprężynowy pojedynczy </w:t>
            </w:r>
            <w:r w:rsidRPr="00E86952">
              <w:rPr>
                <w:rStyle w:val="FontStyle46"/>
                <w:rFonts w:ascii="Arial" w:hAnsi="Arial" w:cs="Arial"/>
              </w:rPr>
              <w:t>90x200</w:t>
            </w:r>
          </w:p>
          <w:p w:rsidR="006D0C50" w:rsidRPr="00E86952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E86952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 w:rsidRPr="00E86952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695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6952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6952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417" w:type="dxa"/>
            <w:vAlign w:val="center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rPr>
          <w:trHeight w:val="4065"/>
        </w:trPr>
        <w:tc>
          <w:tcPr>
            <w:tcW w:w="567" w:type="dxa"/>
            <w:shd w:val="clear" w:color="auto" w:fill="auto"/>
            <w:vAlign w:val="center"/>
          </w:tcPr>
          <w:p w:rsidR="006D0C50" w:rsidRPr="00E86952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 w:rsidRPr="00E8695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E86952" w:rsidRDefault="006D0C50" w:rsidP="00A44068">
            <w:pPr>
              <w:pStyle w:val="Style25"/>
              <w:widowControl/>
              <w:spacing w:line="240" w:lineRule="auto"/>
              <w:rPr>
                <w:rStyle w:val="FontStyle47"/>
                <w:rFonts w:ascii="Arial" w:hAnsi="Arial" w:cs="Arial"/>
              </w:rPr>
            </w:pPr>
            <w:r w:rsidRPr="00E86952">
              <w:rPr>
                <w:rStyle w:val="FontStyle47"/>
                <w:rFonts w:ascii="Arial" w:hAnsi="Arial" w:cs="Arial"/>
              </w:rPr>
              <w:t>Łóżko piętrowe z materacem</w:t>
            </w:r>
          </w:p>
          <w:p w:rsidR="006D0C50" w:rsidRPr="00E86952" w:rsidRDefault="006D0C50" w:rsidP="00A44068">
            <w:pPr>
              <w:pStyle w:val="Style25"/>
              <w:widowControl/>
              <w:spacing w:line="240" w:lineRule="auto"/>
              <w:rPr>
                <w:rStyle w:val="FontStyle47"/>
                <w:rFonts w:ascii="Arial" w:hAnsi="Arial" w:cs="Arial"/>
              </w:rPr>
            </w:pPr>
            <w:r w:rsidRPr="00E86952">
              <w:rPr>
                <w:rStyle w:val="FontStyle47"/>
                <w:rFonts w:ascii="Arial" w:hAnsi="Arial" w:cs="Arial"/>
              </w:rPr>
              <w:t>(4 łóżka podwójne tj. 8 miejsc do spania)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E86952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 w:rsidRPr="00E86952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695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695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695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17" w:type="dxa"/>
            <w:vAlign w:val="center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Pr="00E86952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 w:rsidRPr="00E86952"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E86952" w:rsidRDefault="006D0C50" w:rsidP="00A4406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6952">
              <w:rPr>
                <w:rStyle w:val="FontStyle46"/>
                <w:rFonts w:ascii="Arial" w:hAnsi="Arial" w:cs="Arial"/>
                <w:b w:val="0"/>
              </w:rPr>
              <w:t>Szafka nocna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E86952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 w:rsidRPr="00E86952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6952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6952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134" w:type="dxa"/>
            <w:vAlign w:val="center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6952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417" w:type="dxa"/>
            <w:vAlign w:val="center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843D05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 w:rsidRPr="00843D05">
              <w:rPr>
                <w:rFonts w:ascii="Arial" w:hAnsi="Arial" w:cs="Arial"/>
                <w:sz w:val="18"/>
                <w:szCs w:val="18"/>
              </w:rPr>
              <w:t>Lampka nocna</w:t>
            </w:r>
          </w:p>
          <w:p w:rsidR="006D0C50" w:rsidRPr="00843D05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134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417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Pr="00BF6F55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 w:rsidRPr="00BF6F5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BF6F55" w:rsidRDefault="006D0C50" w:rsidP="00A44068">
            <w:pPr>
              <w:pStyle w:val="Style35"/>
              <w:widowControl/>
              <w:spacing w:line="240" w:lineRule="auto"/>
              <w:ind w:firstLine="0"/>
              <w:rPr>
                <w:rStyle w:val="FontStyle47"/>
                <w:rFonts w:ascii="Arial" w:hAnsi="Arial" w:cs="Arial"/>
              </w:rPr>
            </w:pPr>
            <w:r w:rsidRPr="00BF6F55">
              <w:rPr>
                <w:rStyle w:val="FontStyle46"/>
                <w:rFonts w:ascii="Arial" w:hAnsi="Arial" w:cs="Arial"/>
                <w:b w:val="0"/>
              </w:rPr>
              <w:t>Szafa ubraniowa dwudrzwiowa</w:t>
            </w:r>
          </w:p>
          <w:p w:rsidR="006D0C50" w:rsidRPr="00BF6F55" w:rsidRDefault="006D0C50" w:rsidP="00A44068">
            <w:pPr>
              <w:pStyle w:val="Style35"/>
              <w:widowControl/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BF6F55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 w:rsidRPr="00BF6F55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BF6F55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F55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BF6F55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F55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6D0C50" w:rsidRPr="00BF6F55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F55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417" w:type="dxa"/>
            <w:vAlign w:val="center"/>
          </w:tcPr>
          <w:p w:rsidR="006D0C50" w:rsidRPr="00BF6F55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Pr="00BF6F55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Pr="00BF6F55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BF6F55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BF6F55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843D05" w:rsidRDefault="006D0C50" w:rsidP="00A44068">
            <w:pPr>
              <w:shd w:val="clear" w:color="auto" w:fill="FFFFFF"/>
              <w:spacing w:before="100" w:beforeAutospacing="1"/>
              <w:rPr>
                <w:rFonts w:ascii="Arial" w:hAnsi="Arial" w:cs="Arial"/>
                <w:sz w:val="18"/>
                <w:szCs w:val="18"/>
              </w:rPr>
            </w:pPr>
            <w:r w:rsidRPr="00843D05">
              <w:rPr>
                <w:rFonts w:ascii="Arial" w:hAnsi="Arial" w:cs="Arial"/>
                <w:sz w:val="18"/>
                <w:szCs w:val="18"/>
              </w:rPr>
              <w:t>Rolety okienne „dzień – noc”</w:t>
            </w:r>
          </w:p>
          <w:p w:rsidR="006D0C50" w:rsidRPr="005A7338" w:rsidRDefault="006D0C50" w:rsidP="00A44068">
            <w:pPr>
              <w:pStyle w:val="Style35"/>
              <w:widowControl/>
              <w:spacing w:line="240" w:lineRule="auto"/>
              <w:ind w:firstLine="0"/>
              <w:rPr>
                <w:rStyle w:val="FontStyle46"/>
                <w:rFonts w:ascii="Arial" w:hAnsi="Arial" w:cs="Arial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C51B8E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 w:rsidRPr="00C51B8E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C51B8E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B8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C51B8E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B8E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:rsidR="006D0C50" w:rsidRPr="00C51B8E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B8E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417" w:type="dxa"/>
            <w:vAlign w:val="center"/>
          </w:tcPr>
          <w:p w:rsidR="006D0C50" w:rsidRPr="00C51B8E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Pr="00C51B8E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Pr="00C51B8E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C51B8E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C51B8E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</w:p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843D05" w:rsidRDefault="006D0C50" w:rsidP="00A44068">
            <w:pPr>
              <w:pStyle w:val="Style35"/>
              <w:widowControl/>
              <w:spacing w:before="79" w:line="240" w:lineRule="auto"/>
              <w:ind w:firstLine="0"/>
              <w:rPr>
                <w:rStyle w:val="FontStyle47"/>
                <w:rFonts w:ascii="Arial" w:hAnsi="Arial" w:cs="Arial"/>
                <w:b/>
              </w:rPr>
            </w:pPr>
            <w:r w:rsidRPr="00843D05">
              <w:rPr>
                <w:rStyle w:val="FontStyle46"/>
                <w:rFonts w:ascii="Arial" w:hAnsi="Arial" w:cs="Arial"/>
                <w:b w:val="0"/>
              </w:rPr>
              <w:t xml:space="preserve">Tablica </w:t>
            </w:r>
            <w:r>
              <w:rPr>
                <w:rStyle w:val="FontStyle56"/>
                <w:rFonts w:ascii="Arial" w:hAnsi="Arial" w:cs="Arial"/>
                <w:b w:val="0"/>
              </w:rPr>
              <w:t>korkowa</w:t>
            </w:r>
          </w:p>
          <w:p w:rsidR="006D0C50" w:rsidRPr="005A7338" w:rsidRDefault="006D0C50" w:rsidP="00A44068">
            <w:pPr>
              <w:pStyle w:val="Style35"/>
              <w:widowControl/>
              <w:spacing w:line="240" w:lineRule="auto"/>
              <w:ind w:firstLine="0"/>
              <w:rPr>
                <w:rStyle w:val="FontStyle46"/>
                <w:rFonts w:ascii="Arial" w:hAnsi="Arial" w:cs="Arial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1F4895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489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134" w:type="dxa"/>
            <w:vAlign w:val="center"/>
          </w:tcPr>
          <w:p w:rsidR="006D0C50" w:rsidRPr="001F4895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4895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417" w:type="dxa"/>
            <w:vAlign w:val="center"/>
          </w:tcPr>
          <w:p w:rsidR="006D0C50" w:rsidRPr="001F4895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Pr="001F4895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Pr="001F4895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1F4895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1F4895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</w:p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Default="006D0C50" w:rsidP="00A44068">
            <w:pPr>
              <w:pStyle w:val="Style35"/>
              <w:widowControl/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6D0C50" w:rsidRPr="005A7338" w:rsidRDefault="006D0C50" w:rsidP="00A44068">
            <w:pPr>
              <w:pStyle w:val="Style35"/>
              <w:widowControl/>
              <w:spacing w:line="240" w:lineRule="auto"/>
              <w:ind w:firstLine="0"/>
              <w:rPr>
                <w:rStyle w:val="FontStyle46"/>
                <w:rFonts w:ascii="Arial" w:hAnsi="Arial" w:cs="Arial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Biurko do nauki i odrabiania lekcji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Style w:val="FontStyle41"/>
                <w:rFonts w:ascii="Arial" w:hAnsi="Arial" w:cs="Arial"/>
                <w:b w:val="0"/>
              </w:rPr>
              <w:t>z szafką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134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417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D36EF1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Lampka na biurko</w:t>
            </w:r>
          </w:p>
          <w:p w:rsidR="006D0C50" w:rsidRPr="00D36EF1" w:rsidRDefault="006D0C50" w:rsidP="00A44068">
            <w:pPr>
              <w:pStyle w:val="Style35"/>
              <w:widowControl/>
              <w:spacing w:line="240" w:lineRule="auto"/>
              <w:ind w:firstLine="0"/>
              <w:rPr>
                <w:rStyle w:val="FontStyle46"/>
                <w:rFonts w:ascii="Arial" w:hAnsi="Arial" w:cs="Arial"/>
                <w:b w:val="0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134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417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5A7338" w:rsidRDefault="006D0C50" w:rsidP="00A44068">
            <w:pPr>
              <w:pStyle w:val="Style35"/>
              <w:widowControl/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Krzesło obrotowe do biurka</w:t>
            </w:r>
          </w:p>
          <w:p w:rsidR="006D0C50" w:rsidRPr="005A7338" w:rsidRDefault="006D0C50" w:rsidP="00A44068">
            <w:pPr>
              <w:pStyle w:val="Style1"/>
              <w:widowControl/>
              <w:spacing w:line="240" w:lineRule="auto"/>
              <w:jc w:val="left"/>
              <w:rPr>
                <w:rStyle w:val="FontStyle46"/>
                <w:rFonts w:ascii="Arial" w:hAnsi="Arial" w:cs="Arial"/>
                <w:b w:val="0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134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417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AE0042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Szafka na przybory toaletowe</w:t>
            </w:r>
          </w:p>
          <w:p w:rsidR="006D0C50" w:rsidRPr="00AE0042" w:rsidRDefault="006D0C50" w:rsidP="00A44068">
            <w:pPr>
              <w:pStyle w:val="Style35"/>
              <w:widowControl/>
              <w:spacing w:line="240" w:lineRule="auto"/>
              <w:ind w:firstLine="0"/>
              <w:rPr>
                <w:rStyle w:val="FontStyle46"/>
                <w:rFonts w:ascii="Arial" w:hAnsi="Arial" w:cs="Arial"/>
                <w:b w:val="0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417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5E74A9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 w:rsidRPr="005E74A9">
              <w:rPr>
                <w:rFonts w:ascii="Arial" w:hAnsi="Arial" w:cs="Arial"/>
                <w:sz w:val="18"/>
                <w:szCs w:val="18"/>
              </w:rPr>
              <w:t>Półka na przybory toaletowe</w:t>
            </w:r>
          </w:p>
          <w:p w:rsidR="006D0C50" w:rsidRPr="005A7338" w:rsidRDefault="006D0C50" w:rsidP="00A44068">
            <w:pPr>
              <w:pStyle w:val="Style35"/>
              <w:widowControl/>
              <w:spacing w:line="240" w:lineRule="auto"/>
              <w:ind w:firstLine="0"/>
              <w:rPr>
                <w:rStyle w:val="FontStyle46"/>
                <w:rFonts w:ascii="Arial" w:hAnsi="Arial" w:cs="Arial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17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1E60F0" w:rsidTr="00D11F99">
        <w:tc>
          <w:tcPr>
            <w:tcW w:w="56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5E74A9" w:rsidRDefault="006D0C50" w:rsidP="00A44068">
            <w:pPr>
              <w:pStyle w:val="Style25"/>
              <w:widowControl/>
              <w:spacing w:line="240" w:lineRule="auto"/>
              <w:rPr>
                <w:rStyle w:val="FontStyle47"/>
                <w:rFonts w:ascii="Arial" w:hAnsi="Arial" w:cs="Arial"/>
              </w:rPr>
            </w:pPr>
            <w:r w:rsidRPr="007A5CAF">
              <w:rPr>
                <w:rStyle w:val="FontStyle47"/>
                <w:rFonts w:ascii="Arial" w:hAnsi="Arial" w:cs="Arial"/>
              </w:rPr>
              <w:t>Sofa dwuosobowa</w:t>
            </w:r>
          </w:p>
          <w:p w:rsidR="006D0C50" w:rsidRPr="005A7338" w:rsidRDefault="006D0C50" w:rsidP="00A44068">
            <w:pPr>
              <w:pStyle w:val="Style35"/>
              <w:widowControl/>
              <w:spacing w:line="240" w:lineRule="auto"/>
              <w:ind w:firstLine="0"/>
              <w:rPr>
                <w:rStyle w:val="FontStyle46"/>
                <w:rFonts w:ascii="Arial" w:hAnsi="Arial" w:cs="Arial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7A3F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7A3F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7A3F">
              <w:rPr>
                <w:rFonts w:ascii="Arial" w:hAnsi="Arial" w:cs="Arial"/>
                <w:sz w:val="18"/>
                <w:szCs w:val="18"/>
              </w:rPr>
              <w:t>7</w:t>
            </w:r>
          </w:p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5E74A9" w:rsidRDefault="006D0C50" w:rsidP="00A44068">
            <w:pPr>
              <w:pStyle w:val="Style4"/>
              <w:widowControl/>
              <w:rPr>
                <w:rStyle w:val="FontStyle41"/>
                <w:rFonts w:ascii="Arial" w:hAnsi="Arial" w:cs="Arial"/>
                <w:b w:val="0"/>
              </w:rPr>
            </w:pPr>
            <w:r w:rsidRPr="005E74A9">
              <w:rPr>
                <w:rStyle w:val="FontStyle41"/>
                <w:rFonts w:ascii="Arial" w:hAnsi="Arial" w:cs="Arial"/>
                <w:b w:val="0"/>
              </w:rPr>
              <w:t>Pufa - worek do siedzenia</w:t>
            </w:r>
          </w:p>
          <w:p w:rsidR="006D0C50" w:rsidRPr="005A7338" w:rsidRDefault="006D0C50" w:rsidP="00A44068">
            <w:pPr>
              <w:pStyle w:val="Style35"/>
              <w:widowControl/>
              <w:spacing w:line="240" w:lineRule="auto"/>
              <w:ind w:firstLine="0"/>
              <w:rPr>
                <w:rStyle w:val="FontStyle46"/>
                <w:rFonts w:ascii="Arial" w:hAnsi="Arial" w:cs="Arial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5A7338" w:rsidRDefault="006D0C50" w:rsidP="00A44068">
            <w:pPr>
              <w:pStyle w:val="Style35"/>
              <w:widowControl/>
              <w:spacing w:line="240" w:lineRule="auto"/>
              <w:ind w:firstLine="0"/>
              <w:rPr>
                <w:rStyle w:val="FontStyle46"/>
                <w:rFonts w:ascii="Arial" w:hAnsi="Arial" w:cs="Arial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Stół do posiłków – rozkładany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17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5A7338" w:rsidRDefault="006D0C50" w:rsidP="00A44068">
            <w:pPr>
              <w:pStyle w:val="Style35"/>
              <w:widowControl/>
              <w:spacing w:line="240" w:lineRule="auto"/>
              <w:ind w:firstLine="0"/>
              <w:rPr>
                <w:rStyle w:val="FontStyle46"/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Krzesła do stołu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417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945166" w:rsidRDefault="006D0C50" w:rsidP="00A44068">
            <w:pPr>
              <w:pStyle w:val="Style35"/>
              <w:widowControl/>
              <w:spacing w:line="240" w:lineRule="auto"/>
              <w:ind w:firstLine="0"/>
              <w:rPr>
                <w:rStyle w:val="FontStyle46"/>
                <w:rFonts w:ascii="Arial" w:hAnsi="Arial" w:cs="Arial"/>
              </w:rPr>
            </w:pPr>
            <w:r w:rsidRPr="00945166">
              <w:rPr>
                <w:rFonts w:ascii="Arial" w:hAnsi="Arial" w:cs="Arial"/>
                <w:sz w:val="18"/>
                <w:szCs w:val="18"/>
              </w:rPr>
              <w:t>Komoda wisząca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7A3F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19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 w:rsidRPr="00E21EA8">
              <w:rPr>
                <w:rFonts w:ascii="Arial" w:hAnsi="Arial" w:cs="Arial"/>
                <w:sz w:val="18"/>
                <w:szCs w:val="18"/>
              </w:rPr>
              <w:t>Biurko pod komputer stacjonarny</w:t>
            </w:r>
          </w:p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 w:rsidRPr="00DE42AD">
              <w:rPr>
                <w:rFonts w:ascii="Arial" w:hAnsi="Arial" w:cs="Arial"/>
                <w:sz w:val="18"/>
                <w:szCs w:val="18"/>
              </w:rPr>
              <w:t>wraz z podstawką podwieszaną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417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521455" w:rsidRDefault="006D0C50" w:rsidP="00A4406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1455">
              <w:rPr>
                <w:rStyle w:val="FontStyle46"/>
                <w:rFonts w:ascii="Arial" w:hAnsi="Arial" w:cs="Arial"/>
                <w:b w:val="0"/>
              </w:rPr>
              <w:t>Krzesło obrotowe na kółkach</w:t>
            </w:r>
            <w:r w:rsidRPr="00521455">
              <w:rPr>
                <w:rStyle w:val="FontStyle46"/>
                <w:rFonts w:ascii="Arial" w:hAnsi="Arial" w:cs="Arial"/>
              </w:rPr>
              <w:t xml:space="preserve"> </w:t>
            </w:r>
            <w:r w:rsidRPr="00521455">
              <w:rPr>
                <w:rFonts w:ascii="Arial" w:hAnsi="Arial" w:cs="Arial"/>
                <w:sz w:val="18"/>
                <w:szCs w:val="18"/>
              </w:rPr>
              <w:t>do biurka komputerowego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D0C50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417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</w:p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</w:p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 w:rsidRPr="00C51B8E">
              <w:rPr>
                <w:rFonts w:ascii="Arial" w:hAnsi="Arial" w:cs="Arial"/>
                <w:sz w:val="18"/>
                <w:szCs w:val="18"/>
              </w:rPr>
              <w:t>Szafka wysoka z dwoma półkami i dwoma szafkami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7A2F24" w:rsidRDefault="006D0C50" w:rsidP="00A44068">
            <w:pPr>
              <w:pStyle w:val="Style25"/>
              <w:spacing w:line="240" w:lineRule="auto"/>
              <w:rPr>
                <w:rStyle w:val="FontStyle47"/>
                <w:rFonts w:ascii="Arial" w:hAnsi="Arial" w:cs="Arial"/>
              </w:rPr>
            </w:pPr>
            <w:r w:rsidRPr="007A2F24">
              <w:rPr>
                <w:rStyle w:val="FontStyle47"/>
                <w:rFonts w:ascii="Arial" w:hAnsi="Arial" w:cs="Arial"/>
              </w:rPr>
              <w:t>Stó</w:t>
            </w:r>
            <w:r>
              <w:rPr>
                <w:rStyle w:val="FontStyle47"/>
                <w:rFonts w:ascii="Arial" w:hAnsi="Arial" w:cs="Arial"/>
              </w:rPr>
              <w:t>ł składany świetlicowy</w:t>
            </w:r>
          </w:p>
          <w:p w:rsidR="006D0C50" w:rsidRPr="007A2F24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DB14A9" w:rsidRDefault="006D0C50" w:rsidP="00A4406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DB14A9">
              <w:rPr>
                <w:rFonts w:ascii="Arial" w:hAnsi="Arial" w:cs="Arial"/>
                <w:bCs/>
                <w:sz w:val="18"/>
                <w:szCs w:val="18"/>
              </w:rPr>
              <w:t>Biurko proste</w:t>
            </w:r>
          </w:p>
          <w:p w:rsidR="006D0C50" w:rsidRDefault="006D0C50" w:rsidP="00A4406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DB14A9">
              <w:rPr>
                <w:rFonts w:ascii="Arial" w:hAnsi="Arial" w:cs="Arial"/>
                <w:bCs/>
                <w:sz w:val="18"/>
                <w:szCs w:val="18"/>
              </w:rPr>
              <w:t>Nauczycielskie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140x60cm</w:t>
            </w:r>
          </w:p>
          <w:p w:rsidR="006D0C50" w:rsidRPr="007A2F24" w:rsidRDefault="006D0C50" w:rsidP="00A4406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D0C50" w:rsidRPr="007A2F24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EE3F1A" w:rsidRDefault="006D0C50" w:rsidP="00A44068">
            <w:pPr>
              <w:pStyle w:val="Style2"/>
              <w:widowControl/>
              <w:rPr>
                <w:rStyle w:val="FontStyle46"/>
                <w:rFonts w:ascii="Arial" w:hAnsi="Arial" w:cs="Arial"/>
                <w:b w:val="0"/>
                <w:u w:val="single"/>
              </w:rPr>
            </w:pPr>
            <w:r w:rsidRPr="00EE3F1A">
              <w:rPr>
                <w:rStyle w:val="FontStyle46"/>
                <w:rFonts w:ascii="Arial" w:hAnsi="Arial" w:cs="Arial"/>
                <w:b w:val="0"/>
              </w:rPr>
              <w:t>Kontener mobilny podbiurkowy</w:t>
            </w:r>
          </w:p>
          <w:p w:rsidR="006D0C50" w:rsidRPr="00EE3F1A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rPr>
          <w:trHeight w:val="2223"/>
        </w:trPr>
        <w:tc>
          <w:tcPr>
            <w:tcW w:w="56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B34CE6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 w:rsidRPr="00B34CE6">
              <w:rPr>
                <w:rFonts w:ascii="Arial" w:hAnsi="Arial" w:cs="Arial"/>
              </w:rPr>
              <w:t>Flipchart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B34CE6" w:rsidRDefault="006D0C50" w:rsidP="00A44068">
            <w:pPr>
              <w:pStyle w:val="Style2"/>
              <w:widowControl/>
              <w:rPr>
                <w:rStyle w:val="FontStyle46"/>
                <w:rFonts w:ascii="Arial" w:hAnsi="Arial" w:cs="Arial"/>
                <w:b w:val="0"/>
              </w:rPr>
            </w:pPr>
            <w:r w:rsidRPr="00B34CE6">
              <w:rPr>
                <w:rFonts w:ascii="Arial" w:hAnsi="Arial" w:cs="Arial"/>
                <w:sz w:val="18"/>
                <w:szCs w:val="18"/>
              </w:rPr>
              <w:t>Wieszak na ubrania</w:t>
            </w:r>
          </w:p>
          <w:p w:rsidR="006D0C50" w:rsidRPr="00B34CE6" w:rsidRDefault="006D0C50" w:rsidP="00A44068">
            <w:pPr>
              <w:pStyle w:val="Style2"/>
              <w:widowControl/>
              <w:rPr>
                <w:rStyle w:val="FontStyle46"/>
                <w:rFonts w:ascii="Arial" w:hAnsi="Arial" w:cs="Arial"/>
                <w:b w:val="0"/>
              </w:rPr>
            </w:pPr>
            <w:r>
              <w:rPr>
                <w:rStyle w:val="FontStyle46"/>
                <w:rFonts w:ascii="Arial" w:hAnsi="Arial" w:cs="Arial"/>
                <w:b w:val="0"/>
              </w:rPr>
              <w:t>Wieszak metalowy</w:t>
            </w:r>
          </w:p>
          <w:p w:rsidR="006D0C50" w:rsidRPr="00B34CE6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B34CE6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 w:rsidRPr="00B34CE6">
              <w:rPr>
                <w:rFonts w:ascii="Arial" w:hAnsi="Arial" w:cs="Arial"/>
                <w:sz w:val="18"/>
                <w:szCs w:val="18"/>
              </w:rPr>
              <w:t>Interaktywny dywan dydaktyczny</w:t>
            </w:r>
          </w:p>
          <w:p w:rsidR="006D0C50" w:rsidRPr="00B34CE6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Ekran projekcyjny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BF3701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 w:rsidRPr="00BF3701">
              <w:rPr>
                <w:rFonts w:ascii="Arial" w:hAnsi="Arial" w:cs="Arial"/>
                <w:bCs/>
                <w:sz w:val="18"/>
                <w:szCs w:val="18"/>
              </w:rPr>
              <w:t>Stolik okolicznościowy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30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5E2BA3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Regał otwarty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5E2BA3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 w:rsidRPr="00184768">
              <w:rPr>
                <w:rFonts w:ascii="Arial" w:hAnsi="Arial" w:cs="Arial"/>
                <w:sz w:val="18"/>
                <w:szCs w:val="18"/>
              </w:rPr>
              <w:t>Fotel gościnny na drewnianych nogach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5E2BA3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Szafka Łazienkowa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50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 w:rsidRPr="00945166">
              <w:rPr>
                <w:rFonts w:ascii="Arial" w:hAnsi="Arial" w:cs="Arial"/>
                <w:sz w:val="18"/>
                <w:szCs w:val="18"/>
              </w:rPr>
              <w:t>Komoda</w:t>
            </w:r>
          </w:p>
          <w:p w:rsidR="006D0C50" w:rsidRPr="000F36A8" w:rsidRDefault="006D0C50" w:rsidP="00A44068">
            <w:pPr>
              <w:rPr>
                <w:rStyle w:val="FontStyle46"/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sz w:val="18"/>
                <w:szCs w:val="18"/>
              </w:rPr>
              <w:t>Z szufladami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50" w:rsidRPr="008314F0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AB0" w:rsidRPr="005A7338" w:rsidTr="00741028">
        <w:tc>
          <w:tcPr>
            <w:tcW w:w="981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AB0" w:rsidRPr="00434AB0" w:rsidRDefault="00434AB0" w:rsidP="00EF64A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34AB0">
              <w:rPr>
                <w:rFonts w:ascii="Arial" w:hAnsi="Arial" w:cs="Arial"/>
                <w:b/>
                <w:sz w:val="18"/>
                <w:szCs w:val="18"/>
              </w:rPr>
              <w:t>Razem: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B0" w:rsidRPr="00434AB0" w:rsidRDefault="00434AB0" w:rsidP="00D11F99">
            <w:pPr>
              <w:ind w:hanging="1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W</w:t>
            </w:r>
            <w:r w:rsidRPr="00434AB0">
              <w:rPr>
                <w:rFonts w:ascii="Arial" w:hAnsi="Arial" w:cs="Arial"/>
                <w:b/>
                <w:sz w:val="18"/>
                <w:szCs w:val="18"/>
              </w:rPr>
              <w:t>artość netto: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0" w:rsidRDefault="00434AB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34AB0" w:rsidRDefault="00434AB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34AB0" w:rsidRDefault="00434AB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34AB0" w:rsidRPr="00157A3F" w:rsidRDefault="00434AB0" w:rsidP="00D11F99">
            <w:pPr>
              <w:ind w:left="-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AB0" w:rsidRPr="005A7338" w:rsidTr="00623581">
        <w:tc>
          <w:tcPr>
            <w:tcW w:w="981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AB0" w:rsidRDefault="00434AB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B0" w:rsidRPr="00434AB0" w:rsidRDefault="00434AB0" w:rsidP="006925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4AB0">
              <w:rPr>
                <w:rFonts w:ascii="Arial" w:hAnsi="Arial" w:cs="Arial"/>
                <w:b/>
                <w:sz w:val="18"/>
                <w:szCs w:val="18"/>
              </w:rPr>
              <w:t>Podatek VAT: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0" w:rsidRDefault="00434AB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34AB0" w:rsidRDefault="00434AB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34AB0" w:rsidRDefault="00434AB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34AB0" w:rsidRPr="00157A3F" w:rsidRDefault="00434AB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AB0" w:rsidRPr="005A7338" w:rsidTr="00006286">
        <w:tc>
          <w:tcPr>
            <w:tcW w:w="981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AB0" w:rsidRDefault="00434AB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B0" w:rsidRPr="00434AB0" w:rsidRDefault="00434AB0" w:rsidP="006925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4AB0">
              <w:rPr>
                <w:rFonts w:ascii="Arial" w:hAnsi="Arial" w:cs="Arial"/>
                <w:b/>
                <w:sz w:val="18"/>
                <w:szCs w:val="18"/>
              </w:rPr>
              <w:t xml:space="preserve">Wartość brutto: 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0" w:rsidRDefault="00434AB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34AB0" w:rsidRDefault="00434AB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34AB0" w:rsidRDefault="00434AB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34AB0" w:rsidRPr="00157A3F" w:rsidRDefault="00434AB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77381" w:rsidRDefault="00677381" w:rsidP="00834436">
      <w:pPr>
        <w:jc w:val="both"/>
        <w:rPr>
          <w:rFonts w:ascii="Arial" w:hAnsi="Arial" w:cs="Arial"/>
          <w:b/>
          <w:color w:val="FF0000"/>
          <w:sz w:val="18"/>
          <w:szCs w:val="18"/>
          <w:u w:val="single"/>
          <w:lang w:eastAsia="ar-SA"/>
        </w:rPr>
      </w:pPr>
    </w:p>
    <w:p w:rsidR="0077592C" w:rsidRPr="00C07A46" w:rsidRDefault="0077592C" w:rsidP="0077592C">
      <w:pPr>
        <w:rPr>
          <w:rFonts w:ascii="Arial" w:hAnsi="Arial" w:cs="Arial"/>
          <w:sz w:val="18"/>
          <w:szCs w:val="18"/>
        </w:rPr>
      </w:pPr>
      <w:r w:rsidRPr="00C07A46">
        <w:rPr>
          <w:rFonts w:ascii="Arial" w:hAnsi="Arial" w:cs="Arial"/>
          <w:sz w:val="18"/>
          <w:szCs w:val="18"/>
        </w:rPr>
        <w:t>Słownie</w:t>
      </w:r>
      <w:r>
        <w:rPr>
          <w:rFonts w:ascii="Arial" w:hAnsi="Arial" w:cs="Arial"/>
          <w:sz w:val="18"/>
          <w:szCs w:val="18"/>
        </w:rPr>
        <w:t xml:space="preserve"> brutto</w:t>
      </w:r>
      <w:r w:rsidRPr="00C07A46">
        <w:rPr>
          <w:rFonts w:ascii="Arial" w:hAnsi="Arial" w:cs="Arial"/>
          <w:sz w:val="18"/>
          <w:szCs w:val="18"/>
        </w:rPr>
        <w:t>: ………………………………………………………………………………………………………….zł.</w:t>
      </w:r>
    </w:p>
    <w:p w:rsidR="0077592C" w:rsidRDefault="0077592C" w:rsidP="0077592C">
      <w:pPr>
        <w:ind w:left="284"/>
        <w:rPr>
          <w:rFonts w:ascii="Arial" w:hAnsi="Arial" w:cs="Arial"/>
          <w:sz w:val="18"/>
          <w:szCs w:val="18"/>
        </w:rPr>
      </w:pPr>
    </w:p>
    <w:p w:rsidR="0077592C" w:rsidRDefault="0077592C" w:rsidP="0077592C">
      <w:pPr>
        <w:ind w:left="284"/>
        <w:rPr>
          <w:rFonts w:ascii="Arial" w:hAnsi="Arial" w:cs="Arial"/>
          <w:sz w:val="18"/>
          <w:szCs w:val="18"/>
        </w:rPr>
      </w:pPr>
    </w:p>
    <w:p w:rsidR="0077592C" w:rsidRPr="00C07A46" w:rsidRDefault="0077592C" w:rsidP="0077592C">
      <w:pPr>
        <w:ind w:left="284"/>
        <w:rPr>
          <w:rFonts w:ascii="Arial" w:hAnsi="Arial" w:cs="Arial"/>
          <w:sz w:val="18"/>
          <w:szCs w:val="18"/>
        </w:rPr>
      </w:pPr>
    </w:p>
    <w:p w:rsidR="0077592C" w:rsidRPr="00C07A46" w:rsidRDefault="0077592C" w:rsidP="0077592C">
      <w:pPr>
        <w:rPr>
          <w:rFonts w:ascii="Arial" w:hAnsi="Arial" w:cs="Arial"/>
          <w:sz w:val="18"/>
          <w:szCs w:val="18"/>
        </w:rPr>
      </w:pPr>
      <w:r w:rsidRPr="00C07A46">
        <w:rPr>
          <w:rFonts w:ascii="Arial" w:hAnsi="Arial" w:cs="Arial"/>
          <w:sz w:val="18"/>
          <w:szCs w:val="18"/>
        </w:rPr>
        <w:t>……………………………………………………….                                                                                                              ……………………………………….</w:t>
      </w:r>
    </w:p>
    <w:p w:rsidR="0077592C" w:rsidRPr="00A06D0E" w:rsidRDefault="0077592C" w:rsidP="0077592C">
      <w:pPr>
        <w:ind w:left="9072" w:hanging="8490"/>
        <w:rPr>
          <w:sz w:val="16"/>
          <w:szCs w:val="16"/>
        </w:rPr>
      </w:pPr>
      <w:r w:rsidRPr="00A06D0E">
        <w:rPr>
          <w:rFonts w:ascii="Arial" w:hAnsi="Arial" w:cs="Arial"/>
          <w:sz w:val="16"/>
          <w:szCs w:val="16"/>
        </w:rPr>
        <w:t>Miejscowość i data</w:t>
      </w:r>
      <w:r w:rsidRPr="00A06D0E">
        <w:rPr>
          <w:rFonts w:ascii="Arial" w:hAnsi="Arial" w:cs="Arial"/>
          <w:sz w:val="16"/>
          <w:szCs w:val="16"/>
        </w:rPr>
        <w:tab/>
      </w:r>
      <w:r w:rsidRPr="00A06D0E">
        <w:rPr>
          <w:rFonts w:ascii="Arial" w:hAnsi="Arial" w:cs="Arial"/>
          <w:sz w:val="16"/>
          <w:szCs w:val="16"/>
        </w:rPr>
        <w:tab/>
        <w:t xml:space="preserve">podpis, pieczątka imienna osoby upoważnionej  </w:t>
      </w:r>
      <w:r>
        <w:rPr>
          <w:rFonts w:ascii="Arial" w:hAnsi="Arial" w:cs="Arial"/>
          <w:sz w:val="16"/>
          <w:szCs w:val="16"/>
        </w:rPr>
        <w:t xml:space="preserve">                 </w:t>
      </w:r>
      <w:r w:rsidRPr="00A06D0E">
        <w:rPr>
          <w:rFonts w:ascii="Arial" w:hAnsi="Arial" w:cs="Arial"/>
          <w:sz w:val="16"/>
          <w:szCs w:val="16"/>
        </w:rPr>
        <w:t xml:space="preserve">                           do  składania oświadczeń woli w imieniu wykonawcy</w:t>
      </w:r>
    </w:p>
    <w:p w:rsidR="0077592C" w:rsidRDefault="0077592C" w:rsidP="00834436">
      <w:pPr>
        <w:jc w:val="both"/>
        <w:rPr>
          <w:rFonts w:ascii="Arial" w:hAnsi="Arial" w:cs="Arial"/>
          <w:b/>
          <w:color w:val="FF0000"/>
          <w:sz w:val="18"/>
          <w:szCs w:val="18"/>
          <w:u w:val="single"/>
          <w:lang w:eastAsia="ar-SA"/>
        </w:rPr>
      </w:pPr>
    </w:p>
    <w:p w:rsidR="0077592C" w:rsidRDefault="0077592C" w:rsidP="00834436">
      <w:pPr>
        <w:jc w:val="both"/>
        <w:rPr>
          <w:rFonts w:ascii="Arial" w:hAnsi="Arial" w:cs="Arial"/>
          <w:b/>
          <w:color w:val="FF0000"/>
          <w:sz w:val="18"/>
          <w:szCs w:val="18"/>
          <w:u w:val="single"/>
          <w:lang w:eastAsia="ar-SA"/>
        </w:rPr>
      </w:pPr>
    </w:p>
    <w:p w:rsidR="00432283" w:rsidRDefault="00432283" w:rsidP="00432283">
      <w:pPr>
        <w:jc w:val="both"/>
        <w:rPr>
          <w:rFonts w:ascii="Arial" w:hAnsi="Arial" w:cs="Arial"/>
          <w:b/>
          <w:color w:val="FF0000"/>
          <w:sz w:val="18"/>
          <w:szCs w:val="18"/>
          <w:u w:val="single"/>
          <w:lang w:eastAsia="ar-SA"/>
        </w:rPr>
      </w:pPr>
      <w:r>
        <w:rPr>
          <w:rFonts w:ascii="Arial" w:hAnsi="Arial" w:cs="Arial"/>
          <w:b/>
          <w:color w:val="FF0000"/>
          <w:sz w:val="18"/>
          <w:szCs w:val="18"/>
          <w:u w:val="single"/>
          <w:lang w:eastAsia="ar-SA"/>
        </w:rPr>
        <w:t>UWAGA: wyposażenie ma być dostarczone w II etapach zgodnie z kolejnością  wykonywanych remontów – I etap budynek nr 43A, II etap budynek nr 43.</w:t>
      </w:r>
    </w:p>
    <w:p w:rsidR="00432283" w:rsidRDefault="00432283" w:rsidP="00432283">
      <w:pPr>
        <w:jc w:val="both"/>
        <w:rPr>
          <w:rFonts w:ascii="Arial" w:hAnsi="Arial" w:cs="Arial"/>
          <w:b/>
          <w:color w:val="FF0000"/>
          <w:sz w:val="18"/>
          <w:szCs w:val="18"/>
          <w:u w:val="single"/>
          <w:lang w:eastAsia="ar-SA"/>
        </w:rPr>
      </w:pPr>
    </w:p>
    <w:p w:rsidR="00432283" w:rsidRDefault="00432283" w:rsidP="00432283">
      <w:pPr>
        <w:jc w:val="both"/>
        <w:rPr>
          <w:rFonts w:ascii="Arial" w:hAnsi="Arial" w:cs="Arial"/>
          <w:color w:val="FF0000"/>
          <w:sz w:val="18"/>
          <w:szCs w:val="18"/>
          <w:lang w:eastAsia="ar-SA"/>
        </w:rPr>
      </w:pPr>
    </w:p>
    <w:p w:rsidR="00432283" w:rsidRDefault="00432283" w:rsidP="0043228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  <w:lang w:eastAsia="en-US"/>
        </w:rPr>
      </w:pPr>
      <w:r>
        <w:rPr>
          <w:rFonts w:ascii="Arial" w:hAnsi="Arial" w:cs="Arial"/>
          <w:b/>
          <w:bCs/>
          <w:sz w:val="18"/>
          <w:szCs w:val="18"/>
          <w:lang w:eastAsia="en-US"/>
        </w:rPr>
        <w:t>2. Obowiązki Wykonawcy w ramach przedmiotu zamówienia jest:</w:t>
      </w:r>
    </w:p>
    <w:p w:rsid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4778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Zakup, dostawa wraz z montażem mebli i wyposażenia dla dwóch Placówek Opiekuńczo - Wychowawczych (budynek 43 i 43a) w Kątach Wrocławskich przy ul. 1-go Maja</w:t>
      </w:r>
    </w:p>
    <w:p w:rsid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4778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Zakupu wyposażenia zgodnie z zestawieniem, transport wyposażenia własnym transportem i na własny koszt do wskazanych przez Zamawiającego pomieszczeń, </w:t>
      </w:r>
    </w:p>
    <w:p w:rsid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4778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Wniesienie zakupionych mebli do pomieszczeń oraz montaż mebli dostarczonych w paczkach,</w:t>
      </w:r>
    </w:p>
    <w:p w:rsid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4778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Wyniesienie starych mebli, wyposażenia we wskazane miejsce przez Zamawiającego </w:t>
      </w:r>
    </w:p>
    <w:p w:rsid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4778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po podpisaniu umowy, a przed realizacją zamówienia zobowiązany jest do dokonania pomiarów pomieszczeń, w których realizowany będzie przedmiot zamówienia w celu weryfikacji wymiarów mebli,</w:t>
      </w:r>
    </w:p>
    <w:p w:rsid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4778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Wykonawca przed przystąpieniem do zakupu gotowego wyposażenia przedłoży do akceptacji Zamawiającemu modele mebli z zakupu, wzorniki, próbki materiałów odcienie kolorów mebli, rodzaj tapicerki, karty katalogowe, materiały itp. w celu sporządzenia protokołu uzgodnień, w którym zostaną potwierdzone konkretne dane niezbędne do zakupu wyposażenia i sprzętu,</w:t>
      </w:r>
    </w:p>
    <w:p w:rsid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4778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Wykonawca po realizacji przedmiotu zamówienia zobowiązany jest do przekazania gwarancji, zaświadczeń, certyfikatów itp.  </w:t>
      </w:r>
    </w:p>
    <w:p w:rsid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4778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Meble i sprzęt muszą być fabrycznie nowe, wolne od wad fizycznych, </w:t>
      </w:r>
    </w:p>
    <w:p w:rsid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4778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udzieli gwarancji i zapewni bezpłatny serwis gwarancyjny na oferowany sprzęt,</w:t>
      </w:r>
    </w:p>
    <w:p w:rsid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4778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przypadku dostarczenia mebli i  wyposażenia o parametrach technicznych niezgodnych ze specyfikacją oraz nieuzgodnione pod kątem wzornictwa i kolorystyki </w:t>
      </w:r>
      <w:r>
        <w:rPr>
          <w:rFonts w:ascii="Arial" w:hAnsi="Arial" w:cs="Arial"/>
          <w:sz w:val="18"/>
          <w:szCs w:val="18"/>
        </w:rPr>
        <w:t xml:space="preserve">                                    </w:t>
      </w:r>
      <w:r>
        <w:rPr>
          <w:rFonts w:ascii="Arial" w:hAnsi="Arial" w:cs="Arial"/>
          <w:sz w:val="18"/>
          <w:szCs w:val="18"/>
        </w:rPr>
        <w:t xml:space="preserve">z Zamawiającym, Zamawiający nie przyjmie od Wykonawcy niezgodnych, czy nieuzgodnionych mebli i wyposażenia, a Wykonawca będzie zobligowany do dostarczenia towaru zgodnego z wymogami Zamawiającego w terminie zgodnym z zawarta umową. </w:t>
      </w:r>
    </w:p>
    <w:p w:rsid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4778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Skuteczne informowanie z wyprzedzeniem co najmniej 3 dni roboczych Zamawiającego i Inwestora Zastępczego o planowanym terminie dostawy mebli i wyposażenia celem przeprowadzenia /dokonania ich odbioru. </w:t>
      </w:r>
    </w:p>
    <w:p w:rsid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4778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zobowiązany jest do uporządkowania pokoi / pomieszcz</w:t>
      </w:r>
      <w:r>
        <w:rPr>
          <w:rFonts w:ascii="Arial" w:hAnsi="Arial" w:cs="Arial"/>
          <w:sz w:val="18"/>
          <w:szCs w:val="18"/>
        </w:rPr>
        <w:t xml:space="preserve">eń po wykonaniu montażu mebli </w:t>
      </w:r>
      <w:r>
        <w:rPr>
          <w:rFonts w:ascii="Arial" w:hAnsi="Arial" w:cs="Arial"/>
          <w:sz w:val="18"/>
          <w:szCs w:val="18"/>
        </w:rPr>
        <w:t>/ wyposażenia,</w:t>
      </w:r>
    </w:p>
    <w:p w:rsid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4778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Utrzymywanie ładu i porządku w pomieszczeniach, w których montowane / ustawiane będą meble. Pomieszczenia będą po przeprowadzonym remoncie. </w:t>
      </w:r>
    </w:p>
    <w:p w:rsid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4778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Realizowanie wszelkich zaleceń i poleceń Zamawiającego oraz Inwestora Zastępczego. </w:t>
      </w:r>
    </w:p>
    <w:p w:rsid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4778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zapewni osobą uczestniczącym w wykonywaniu zamówienia identyfikatory z nazwą firmy lub ubrania firmowe.</w:t>
      </w:r>
    </w:p>
    <w:p w:rsid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4778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Prace należy prowadzić zgodnie z przepisami p.poż i BHP,</w:t>
      </w:r>
    </w:p>
    <w:p w:rsid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4778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zobowiązany jest do zabezpieczenia przed zniszczeniem mienia Zamawiającego,</w:t>
      </w:r>
    </w:p>
    <w:p w:rsid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4778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Wykonawca odpowiada za wszelkie zniszczenia i zabrudzenia powstałe z jego winy  w trakcie wykonywania przedmiotu zamówienia. Wykonawca naprawi uszkodzenia </w:t>
      </w:r>
      <w:r>
        <w:rPr>
          <w:rFonts w:ascii="Arial" w:hAnsi="Arial" w:cs="Arial"/>
          <w:sz w:val="18"/>
          <w:szCs w:val="18"/>
        </w:rPr>
        <w:t xml:space="preserve">                       </w:t>
      </w:r>
      <w:r>
        <w:rPr>
          <w:rFonts w:ascii="Arial" w:hAnsi="Arial" w:cs="Arial"/>
          <w:sz w:val="18"/>
          <w:szCs w:val="18"/>
        </w:rPr>
        <w:t xml:space="preserve">i doprowadzi obiekty do stanu pierwotnego na własny koszt, </w:t>
      </w:r>
    </w:p>
    <w:p w:rsidR="00432283" w:rsidRDefault="00432283" w:rsidP="00432283">
      <w:pPr>
        <w:pStyle w:val="Akapitzlist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18"/>
          <w:szCs w:val="18"/>
        </w:rPr>
      </w:pPr>
    </w:p>
    <w:p w:rsid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4778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Zgłaszanie Zamawiającemu i Inwestorowi Zastępczemu problemów lub o okolicznościach mogących wpłynąć na jakość prac lub termin zakończenia prac, </w:t>
      </w:r>
    </w:p>
    <w:p w:rsid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4778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Niezwłoczne informowanie Zamawiającego i Inwestora Zastępczego o zaistniałych na terenie budowy kontrolach i wypadkach.</w:t>
      </w:r>
    </w:p>
    <w:p w:rsid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4778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Przeszkolenie personelu Użytkownika w zakresie obsługi wyposażenia,  </w:t>
      </w:r>
    </w:p>
    <w:p w:rsid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4778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Zgłoszenie Zamawiającemu oraz Inwestorowi Zastępczemu w formie pisemnej zakończenie wykonania przedmiotu umowy, a tym samym gotowość do końc</w:t>
      </w:r>
      <w:r>
        <w:rPr>
          <w:rFonts w:ascii="Arial" w:hAnsi="Arial" w:cs="Arial"/>
          <w:sz w:val="18"/>
          <w:szCs w:val="18"/>
        </w:rPr>
        <w:t xml:space="preserve">owego odbioru przedmiotu umowy </w:t>
      </w:r>
      <w:r>
        <w:rPr>
          <w:rFonts w:ascii="Arial" w:hAnsi="Arial" w:cs="Arial"/>
          <w:sz w:val="18"/>
          <w:szCs w:val="18"/>
        </w:rPr>
        <w:t xml:space="preserve"> i zobowiązuje się uczestniczyć w odbiorze,  </w:t>
      </w:r>
    </w:p>
    <w:p w:rsid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4778"/>
        <w:ind w:left="426" w:hanging="426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Wykonawca oświadcza, że dysponuje personelem niezbędnym do realizacji niniejszej umowy, </w:t>
      </w:r>
    </w:p>
    <w:p w:rsid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4778"/>
        <w:ind w:left="426" w:hanging="426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ponosi pełną odpowiedzialność za wypad</w:t>
      </w:r>
      <w:r>
        <w:rPr>
          <w:rFonts w:ascii="Arial" w:hAnsi="Arial" w:cs="Arial"/>
          <w:sz w:val="18"/>
          <w:szCs w:val="18"/>
        </w:rPr>
        <w:t xml:space="preserve">ki i szkody powstałe w związku </w:t>
      </w:r>
      <w:r>
        <w:rPr>
          <w:rFonts w:ascii="Arial" w:hAnsi="Arial" w:cs="Arial"/>
          <w:sz w:val="18"/>
          <w:szCs w:val="18"/>
        </w:rPr>
        <w:t xml:space="preserve">z realizacją przedmiotu, </w:t>
      </w:r>
    </w:p>
    <w:p w:rsid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4778"/>
        <w:ind w:left="426" w:hanging="426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trakcie realizacji prac Wykonawca jest zobowiązany znać i stosować się do przepisów zawartych we wszystkich regulacjach prawnych w zakresie ochrony środowiska. </w:t>
      </w:r>
    </w:p>
    <w:p w:rsid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4778"/>
        <w:ind w:left="426" w:hanging="426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ponosi pełną odpowiedzialność za zapewnienie i przestrzeganie warunków bezpieczeństwa w czasie wykonywania prac oraz wykonanie w trakcie prowadzonych robót właściwych zabezpieczeń wynikających z przepisów bhp i pp</w:t>
      </w:r>
      <w:r>
        <w:rPr>
          <w:rFonts w:ascii="Arial" w:hAnsi="Arial" w:cs="Arial"/>
          <w:sz w:val="18"/>
          <w:szCs w:val="18"/>
        </w:rPr>
        <w:t xml:space="preserve">oż. oraz w oparciu o zalecenia </w:t>
      </w:r>
      <w:r>
        <w:rPr>
          <w:rFonts w:ascii="Arial" w:hAnsi="Arial" w:cs="Arial"/>
          <w:sz w:val="18"/>
          <w:szCs w:val="18"/>
        </w:rPr>
        <w:t xml:space="preserve">i wymagania ze strony Zamawiającego wskazane na etapie prowadzenia postępowania przetargowego. </w:t>
      </w:r>
    </w:p>
    <w:p w:rsid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Wykonawca oświadcza, że przyjmuje na siebie pełną odpowiedzialność za prawidłowe wykonanie przedmiotu zamówienia. </w:t>
      </w:r>
    </w:p>
    <w:p w:rsid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4778"/>
        <w:ind w:left="426" w:hanging="426"/>
        <w:jc w:val="both"/>
        <w:rPr>
          <w:rFonts w:ascii="Arial" w:hAnsi="Arial" w:cs="Arial"/>
          <w:b/>
          <w:color w:val="FF0000"/>
          <w:sz w:val="18"/>
          <w:szCs w:val="18"/>
        </w:rPr>
      </w:pPr>
      <w:r>
        <w:rPr>
          <w:rFonts w:ascii="Arial" w:hAnsi="Arial" w:cs="Arial"/>
          <w:b/>
          <w:color w:val="FF0000"/>
          <w:sz w:val="18"/>
          <w:szCs w:val="18"/>
        </w:rPr>
        <w:t xml:space="preserve">Z uwagi na prowadzenie prac na czynnym obiekcie Wykonawca zobowiązany do zachowania szczególnej ostrożności dla bezpieczeństwa osób znajdujących się w obiekcie. </w:t>
      </w:r>
    </w:p>
    <w:p w:rsidR="00542041" w:rsidRP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4778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Meble i wyposażenie po dostarczeniu muszą zostać skręcone, sprawdzone pod względem technicznym i  być gotowe do użytku. Dostarczone meble należy umieścić we wskazanych salach budynku.</w:t>
      </w:r>
    </w:p>
    <w:sectPr w:rsidR="00542041" w:rsidRPr="00432283" w:rsidSect="00A44068">
      <w:headerReference w:type="default" r:id="rId8"/>
      <w:footerReference w:type="even" r:id="rId9"/>
      <w:footerReference w:type="default" r:id="rId10"/>
      <w:pgSz w:w="16838" w:h="11906" w:orient="landscape"/>
      <w:pgMar w:top="1417" w:right="1135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97B" w:rsidRDefault="00D9197B">
      <w:r>
        <w:separator/>
      </w:r>
    </w:p>
  </w:endnote>
  <w:endnote w:type="continuationSeparator" w:id="0">
    <w:p w:rsidR="00D9197B" w:rsidRDefault="00D91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97B" w:rsidRDefault="00D9197B" w:rsidP="0039254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9197B" w:rsidRDefault="00D9197B" w:rsidP="000F222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97B" w:rsidRDefault="00D9197B" w:rsidP="0039254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C740E">
      <w:rPr>
        <w:rStyle w:val="Numerstrony"/>
        <w:noProof/>
      </w:rPr>
      <w:t>5</w:t>
    </w:r>
    <w:r>
      <w:rPr>
        <w:rStyle w:val="Numerstrony"/>
      </w:rPr>
      <w:fldChar w:fldCharType="end"/>
    </w:r>
  </w:p>
  <w:p w:rsidR="00D9197B" w:rsidRDefault="00D9197B" w:rsidP="000F2226">
    <w:pPr>
      <w:pStyle w:val="Stopka"/>
      <w:ind w:right="360"/>
    </w:pPr>
  </w:p>
  <w:p w:rsidR="00D9197B" w:rsidRDefault="00D919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97B" w:rsidRDefault="00D9197B">
      <w:r>
        <w:separator/>
      </w:r>
    </w:p>
  </w:footnote>
  <w:footnote w:type="continuationSeparator" w:id="0">
    <w:p w:rsidR="00D9197B" w:rsidRDefault="00D91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97B" w:rsidRDefault="00D9197B" w:rsidP="002A63DD">
    <w:pPr>
      <w:pStyle w:val="Nagwek"/>
      <w:tabs>
        <w:tab w:val="clear" w:pos="4536"/>
        <w:tab w:val="clear" w:pos="9072"/>
        <w:tab w:val="center" w:pos="6804"/>
        <w:tab w:val="right" w:pos="10773"/>
      </w:tabs>
    </w:pPr>
    <w:r>
      <w:rPr>
        <w:b/>
        <w:noProof/>
      </w:rPr>
      <w:drawing>
        <wp:inline distT="0" distB="0" distL="0" distR="0">
          <wp:extent cx="8105775" cy="581025"/>
          <wp:effectExtent l="0" t="0" r="9525" b="9525"/>
          <wp:docPr id="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9250" b="21455"/>
                  <a:stretch>
                    <a:fillRect/>
                  </a:stretch>
                </pic:blipFill>
                <pic:spPr bwMode="auto">
                  <a:xfrm>
                    <a:off x="0" y="0"/>
                    <a:ext cx="8105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9197B" w:rsidRDefault="00D919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C86FE14"/>
    <w:lvl w:ilvl="0">
      <w:numFmt w:val="bullet"/>
      <w:lvlText w:val="*"/>
      <w:lvlJc w:val="left"/>
    </w:lvl>
  </w:abstractNum>
  <w:abstractNum w:abstractNumId="1" w15:restartNumberingAfterBreak="0">
    <w:nsid w:val="00FC6BD5"/>
    <w:multiLevelType w:val="hybridMultilevel"/>
    <w:tmpl w:val="EF4E0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E0C1E"/>
    <w:multiLevelType w:val="hybridMultilevel"/>
    <w:tmpl w:val="11C2B632"/>
    <w:lvl w:ilvl="0" w:tplc="14D468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trike w:val="0"/>
        <w:dstrike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6696DBA"/>
    <w:multiLevelType w:val="multilevel"/>
    <w:tmpl w:val="2C80A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4DA21200"/>
    <w:multiLevelType w:val="multilevel"/>
    <w:tmpl w:val="8C0C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8429F5"/>
    <w:multiLevelType w:val="multilevel"/>
    <w:tmpl w:val="ABA66B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7F60EE"/>
    <w:multiLevelType w:val="multilevel"/>
    <w:tmpl w:val="ACD61D3A"/>
    <w:lvl w:ilvl="0">
      <w:start w:val="39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140" w:hanging="114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1140" w:hanging="1140"/>
      </w:pPr>
      <w:rPr>
        <w:rFonts w:hint="default"/>
      </w:rPr>
    </w:lvl>
    <w:lvl w:ilvl="3">
      <w:numFmt w:val="decimalZero"/>
      <w:lvlText w:val="%1.%2.%3.%4"/>
      <w:lvlJc w:val="left"/>
      <w:pPr>
        <w:ind w:left="1140" w:hanging="1140"/>
      </w:pPr>
      <w:rPr>
        <w:rFonts w:hint="default"/>
      </w:rPr>
    </w:lvl>
    <w:lvl w:ilvl="4">
      <w:start w:val="5"/>
      <w:numFmt w:val="decimal"/>
      <w:lvlText w:val="%1.%2.%3.%4-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F63431A"/>
    <w:multiLevelType w:val="hybridMultilevel"/>
    <w:tmpl w:val="FC420D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8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ahoma" w:hAnsi="Tahoma" w:cs="Tahoma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38"/>
        <w:lvlJc w:val="left"/>
        <w:rPr>
          <w:rFonts w:ascii="Tahoma" w:hAnsi="Tahoma" w:cs="Tahoma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2"/>
        <w:lvlJc w:val="left"/>
        <w:rPr>
          <w:rFonts w:ascii="Tahoma" w:hAnsi="Tahoma" w:cs="Tahoma" w:hint="default"/>
        </w:rPr>
      </w:lvl>
    </w:lvlOverride>
  </w:num>
  <w:num w:numId="8">
    <w:abstractNumId w:val="4"/>
  </w:num>
  <w:num w:numId="9">
    <w:abstractNumId w:val="6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CFA"/>
    <w:rsid w:val="00001A1B"/>
    <w:rsid w:val="00006E0E"/>
    <w:rsid w:val="00017650"/>
    <w:rsid w:val="0004295B"/>
    <w:rsid w:val="00044281"/>
    <w:rsid w:val="0004527F"/>
    <w:rsid w:val="000456B0"/>
    <w:rsid w:val="00045C80"/>
    <w:rsid w:val="00060983"/>
    <w:rsid w:val="000674AD"/>
    <w:rsid w:val="00072267"/>
    <w:rsid w:val="00072F97"/>
    <w:rsid w:val="000801D8"/>
    <w:rsid w:val="00081085"/>
    <w:rsid w:val="00082B65"/>
    <w:rsid w:val="00084604"/>
    <w:rsid w:val="00085583"/>
    <w:rsid w:val="000A1AF8"/>
    <w:rsid w:val="000C04AA"/>
    <w:rsid w:val="000C4C32"/>
    <w:rsid w:val="000D5870"/>
    <w:rsid w:val="000D5D76"/>
    <w:rsid w:val="000D6A80"/>
    <w:rsid w:val="000E170B"/>
    <w:rsid w:val="000F03AA"/>
    <w:rsid w:val="000F2226"/>
    <w:rsid w:val="000F36A8"/>
    <w:rsid w:val="00110A43"/>
    <w:rsid w:val="0011466F"/>
    <w:rsid w:val="001211D5"/>
    <w:rsid w:val="00127A48"/>
    <w:rsid w:val="00135A08"/>
    <w:rsid w:val="00135F2A"/>
    <w:rsid w:val="00140906"/>
    <w:rsid w:val="0014218D"/>
    <w:rsid w:val="0014648C"/>
    <w:rsid w:val="001507C0"/>
    <w:rsid w:val="00152494"/>
    <w:rsid w:val="00157A3F"/>
    <w:rsid w:val="001653DE"/>
    <w:rsid w:val="00165691"/>
    <w:rsid w:val="00180C0A"/>
    <w:rsid w:val="00182502"/>
    <w:rsid w:val="00184768"/>
    <w:rsid w:val="00184F20"/>
    <w:rsid w:val="001B0052"/>
    <w:rsid w:val="001B35CA"/>
    <w:rsid w:val="001B46CE"/>
    <w:rsid w:val="001B7AA7"/>
    <w:rsid w:val="001C1509"/>
    <w:rsid w:val="001C3B91"/>
    <w:rsid w:val="001D0A6E"/>
    <w:rsid w:val="001D23E5"/>
    <w:rsid w:val="001E60F0"/>
    <w:rsid w:val="001F2F53"/>
    <w:rsid w:val="001F4895"/>
    <w:rsid w:val="002025ED"/>
    <w:rsid w:val="00202FC4"/>
    <w:rsid w:val="002066F0"/>
    <w:rsid w:val="00211F87"/>
    <w:rsid w:val="0021303F"/>
    <w:rsid w:val="00215FCA"/>
    <w:rsid w:val="00227C25"/>
    <w:rsid w:val="00230E52"/>
    <w:rsid w:val="00232CAC"/>
    <w:rsid w:val="0023778A"/>
    <w:rsid w:val="00245754"/>
    <w:rsid w:val="00250512"/>
    <w:rsid w:val="00282CFA"/>
    <w:rsid w:val="00283ED1"/>
    <w:rsid w:val="00286886"/>
    <w:rsid w:val="00292CE3"/>
    <w:rsid w:val="002A0EC1"/>
    <w:rsid w:val="002A62E4"/>
    <w:rsid w:val="002A63DD"/>
    <w:rsid w:val="002C0DA9"/>
    <w:rsid w:val="002C12E4"/>
    <w:rsid w:val="002C2A09"/>
    <w:rsid w:val="002D1289"/>
    <w:rsid w:val="002D205C"/>
    <w:rsid w:val="002E5BCC"/>
    <w:rsid w:val="002F600A"/>
    <w:rsid w:val="002F694A"/>
    <w:rsid w:val="003024D3"/>
    <w:rsid w:val="003055F6"/>
    <w:rsid w:val="0031172D"/>
    <w:rsid w:val="003119BB"/>
    <w:rsid w:val="00322373"/>
    <w:rsid w:val="00327745"/>
    <w:rsid w:val="00333B4F"/>
    <w:rsid w:val="00336834"/>
    <w:rsid w:val="00345714"/>
    <w:rsid w:val="00345F5E"/>
    <w:rsid w:val="0034713A"/>
    <w:rsid w:val="00361CA6"/>
    <w:rsid w:val="00363612"/>
    <w:rsid w:val="0036679D"/>
    <w:rsid w:val="003752F3"/>
    <w:rsid w:val="00392541"/>
    <w:rsid w:val="003A2732"/>
    <w:rsid w:val="003A6DA8"/>
    <w:rsid w:val="003B5963"/>
    <w:rsid w:val="003C1D97"/>
    <w:rsid w:val="003C334F"/>
    <w:rsid w:val="003C6433"/>
    <w:rsid w:val="003C69C4"/>
    <w:rsid w:val="003D2244"/>
    <w:rsid w:val="003D2FBC"/>
    <w:rsid w:val="003E1F2D"/>
    <w:rsid w:val="003E3909"/>
    <w:rsid w:val="003E3BF8"/>
    <w:rsid w:val="003E4204"/>
    <w:rsid w:val="003E5E66"/>
    <w:rsid w:val="003F1E8D"/>
    <w:rsid w:val="0040324C"/>
    <w:rsid w:val="00406BCC"/>
    <w:rsid w:val="004150E2"/>
    <w:rsid w:val="00424FCE"/>
    <w:rsid w:val="00432283"/>
    <w:rsid w:val="004329F8"/>
    <w:rsid w:val="00434AB0"/>
    <w:rsid w:val="00437E38"/>
    <w:rsid w:val="00440DF7"/>
    <w:rsid w:val="00442088"/>
    <w:rsid w:val="004458BB"/>
    <w:rsid w:val="0045494F"/>
    <w:rsid w:val="00463DB9"/>
    <w:rsid w:val="00474004"/>
    <w:rsid w:val="00474BCF"/>
    <w:rsid w:val="0047612E"/>
    <w:rsid w:val="004801B1"/>
    <w:rsid w:val="004814C5"/>
    <w:rsid w:val="00483F95"/>
    <w:rsid w:val="00493E53"/>
    <w:rsid w:val="00494A39"/>
    <w:rsid w:val="004953A0"/>
    <w:rsid w:val="004A0EDA"/>
    <w:rsid w:val="004A5ECA"/>
    <w:rsid w:val="004C5B1A"/>
    <w:rsid w:val="004D3A1F"/>
    <w:rsid w:val="004D74E2"/>
    <w:rsid w:val="004E0BFC"/>
    <w:rsid w:val="004E7AF0"/>
    <w:rsid w:val="004F1573"/>
    <w:rsid w:val="004F3B97"/>
    <w:rsid w:val="004F5907"/>
    <w:rsid w:val="00500B2B"/>
    <w:rsid w:val="00500CDE"/>
    <w:rsid w:val="00501A21"/>
    <w:rsid w:val="00505471"/>
    <w:rsid w:val="00510750"/>
    <w:rsid w:val="005140BA"/>
    <w:rsid w:val="005141EF"/>
    <w:rsid w:val="00521455"/>
    <w:rsid w:val="005246FE"/>
    <w:rsid w:val="005271EC"/>
    <w:rsid w:val="00532C2E"/>
    <w:rsid w:val="00542041"/>
    <w:rsid w:val="00543DF7"/>
    <w:rsid w:val="005464BA"/>
    <w:rsid w:val="0055791D"/>
    <w:rsid w:val="00557E5B"/>
    <w:rsid w:val="00575087"/>
    <w:rsid w:val="005819F1"/>
    <w:rsid w:val="00597A2A"/>
    <w:rsid w:val="005A7338"/>
    <w:rsid w:val="005B6D6C"/>
    <w:rsid w:val="005D0A49"/>
    <w:rsid w:val="005D34CD"/>
    <w:rsid w:val="005E2BA3"/>
    <w:rsid w:val="005E74A9"/>
    <w:rsid w:val="005F02E4"/>
    <w:rsid w:val="006000CD"/>
    <w:rsid w:val="00604A89"/>
    <w:rsid w:val="00607322"/>
    <w:rsid w:val="0062389C"/>
    <w:rsid w:val="006251BD"/>
    <w:rsid w:val="006253C4"/>
    <w:rsid w:val="006319C6"/>
    <w:rsid w:val="00634CFD"/>
    <w:rsid w:val="00637EE7"/>
    <w:rsid w:val="006426F2"/>
    <w:rsid w:val="0064357A"/>
    <w:rsid w:val="0064527F"/>
    <w:rsid w:val="00645F99"/>
    <w:rsid w:val="00647AE2"/>
    <w:rsid w:val="006523B3"/>
    <w:rsid w:val="00670E80"/>
    <w:rsid w:val="00677381"/>
    <w:rsid w:val="00680923"/>
    <w:rsid w:val="00682E45"/>
    <w:rsid w:val="00684346"/>
    <w:rsid w:val="006860BA"/>
    <w:rsid w:val="00692587"/>
    <w:rsid w:val="006A0DAE"/>
    <w:rsid w:val="006A4AA2"/>
    <w:rsid w:val="006C40CC"/>
    <w:rsid w:val="006C5134"/>
    <w:rsid w:val="006D0C50"/>
    <w:rsid w:val="006D44DC"/>
    <w:rsid w:val="006D70F7"/>
    <w:rsid w:val="006F2337"/>
    <w:rsid w:val="006F4FBC"/>
    <w:rsid w:val="007057D8"/>
    <w:rsid w:val="00712717"/>
    <w:rsid w:val="00716F68"/>
    <w:rsid w:val="00724897"/>
    <w:rsid w:val="007323A8"/>
    <w:rsid w:val="00734344"/>
    <w:rsid w:val="007529CE"/>
    <w:rsid w:val="00753766"/>
    <w:rsid w:val="00757A1B"/>
    <w:rsid w:val="007600C9"/>
    <w:rsid w:val="00764B99"/>
    <w:rsid w:val="0076658E"/>
    <w:rsid w:val="00775844"/>
    <w:rsid w:val="0077592C"/>
    <w:rsid w:val="007772B0"/>
    <w:rsid w:val="00782A5A"/>
    <w:rsid w:val="007910AA"/>
    <w:rsid w:val="007921A1"/>
    <w:rsid w:val="00794A1D"/>
    <w:rsid w:val="007A2F24"/>
    <w:rsid w:val="007A5CAF"/>
    <w:rsid w:val="007B085D"/>
    <w:rsid w:val="007B3221"/>
    <w:rsid w:val="007B36DD"/>
    <w:rsid w:val="007B4B76"/>
    <w:rsid w:val="007C41F9"/>
    <w:rsid w:val="007D31BE"/>
    <w:rsid w:val="007D3335"/>
    <w:rsid w:val="007E1513"/>
    <w:rsid w:val="007F3A21"/>
    <w:rsid w:val="0080561D"/>
    <w:rsid w:val="00811A4E"/>
    <w:rsid w:val="0081738B"/>
    <w:rsid w:val="00820E34"/>
    <w:rsid w:val="00822257"/>
    <w:rsid w:val="00822A08"/>
    <w:rsid w:val="00823227"/>
    <w:rsid w:val="008312F5"/>
    <w:rsid w:val="0083149E"/>
    <w:rsid w:val="008314F0"/>
    <w:rsid w:val="00832872"/>
    <w:rsid w:val="00834436"/>
    <w:rsid w:val="00843D05"/>
    <w:rsid w:val="008538FA"/>
    <w:rsid w:val="00854AD7"/>
    <w:rsid w:val="008602B2"/>
    <w:rsid w:val="008646AF"/>
    <w:rsid w:val="00867083"/>
    <w:rsid w:val="008712FE"/>
    <w:rsid w:val="00876A64"/>
    <w:rsid w:val="00887974"/>
    <w:rsid w:val="00892304"/>
    <w:rsid w:val="008A3D3C"/>
    <w:rsid w:val="008B0488"/>
    <w:rsid w:val="008B2E10"/>
    <w:rsid w:val="008C1E96"/>
    <w:rsid w:val="008D444A"/>
    <w:rsid w:val="008F4295"/>
    <w:rsid w:val="008F5DA3"/>
    <w:rsid w:val="009033E4"/>
    <w:rsid w:val="0090591E"/>
    <w:rsid w:val="009155F0"/>
    <w:rsid w:val="00915945"/>
    <w:rsid w:val="0092476E"/>
    <w:rsid w:val="00930C11"/>
    <w:rsid w:val="0093227F"/>
    <w:rsid w:val="00945166"/>
    <w:rsid w:val="00946976"/>
    <w:rsid w:val="009534D0"/>
    <w:rsid w:val="00957955"/>
    <w:rsid w:val="00966592"/>
    <w:rsid w:val="00973A79"/>
    <w:rsid w:val="00976DAA"/>
    <w:rsid w:val="00987DA9"/>
    <w:rsid w:val="0099154F"/>
    <w:rsid w:val="009937A4"/>
    <w:rsid w:val="00993EC4"/>
    <w:rsid w:val="009961C8"/>
    <w:rsid w:val="009965AE"/>
    <w:rsid w:val="00996738"/>
    <w:rsid w:val="009A38CD"/>
    <w:rsid w:val="009A409A"/>
    <w:rsid w:val="009A4532"/>
    <w:rsid w:val="009A4B54"/>
    <w:rsid w:val="009B1BE3"/>
    <w:rsid w:val="009C1999"/>
    <w:rsid w:val="009D17EA"/>
    <w:rsid w:val="009D3AF5"/>
    <w:rsid w:val="009F3067"/>
    <w:rsid w:val="00A022A5"/>
    <w:rsid w:val="00A0409F"/>
    <w:rsid w:val="00A152ED"/>
    <w:rsid w:val="00A16961"/>
    <w:rsid w:val="00A20475"/>
    <w:rsid w:val="00A21670"/>
    <w:rsid w:val="00A320DD"/>
    <w:rsid w:val="00A3262F"/>
    <w:rsid w:val="00A34A8E"/>
    <w:rsid w:val="00A419E7"/>
    <w:rsid w:val="00A44068"/>
    <w:rsid w:val="00A52DB9"/>
    <w:rsid w:val="00A675B1"/>
    <w:rsid w:val="00A77868"/>
    <w:rsid w:val="00AC0154"/>
    <w:rsid w:val="00AC2DB3"/>
    <w:rsid w:val="00AC3E33"/>
    <w:rsid w:val="00AD6F17"/>
    <w:rsid w:val="00AE0042"/>
    <w:rsid w:val="00AE7C02"/>
    <w:rsid w:val="00AF26AA"/>
    <w:rsid w:val="00AF6AAC"/>
    <w:rsid w:val="00AF6EAC"/>
    <w:rsid w:val="00B04C86"/>
    <w:rsid w:val="00B11435"/>
    <w:rsid w:val="00B11651"/>
    <w:rsid w:val="00B1250B"/>
    <w:rsid w:val="00B149F4"/>
    <w:rsid w:val="00B20066"/>
    <w:rsid w:val="00B319F6"/>
    <w:rsid w:val="00B321A7"/>
    <w:rsid w:val="00B34CE6"/>
    <w:rsid w:val="00B4437F"/>
    <w:rsid w:val="00B449A6"/>
    <w:rsid w:val="00B47EAA"/>
    <w:rsid w:val="00B5340E"/>
    <w:rsid w:val="00B610A2"/>
    <w:rsid w:val="00B63A4F"/>
    <w:rsid w:val="00B77387"/>
    <w:rsid w:val="00B84C55"/>
    <w:rsid w:val="00B85622"/>
    <w:rsid w:val="00B9001F"/>
    <w:rsid w:val="00B95AEE"/>
    <w:rsid w:val="00B96CAE"/>
    <w:rsid w:val="00BA003A"/>
    <w:rsid w:val="00BA0A9F"/>
    <w:rsid w:val="00BB4889"/>
    <w:rsid w:val="00BB621E"/>
    <w:rsid w:val="00BC1B75"/>
    <w:rsid w:val="00BC2875"/>
    <w:rsid w:val="00BD6C4A"/>
    <w:rsid w:val="00BE5C47"/>
    <w:rsid w:val="00BE6917"/>
    <w:rsid w:val="00BF3701"/>
    <w:rsid w:val="00BF6F55"/>
    <w:rsid w:val="00C0301A"/>
    <w:rsid w:val="00C1393B"/>
    <w:rsid w:val="00C14647"/>
    <w:rsid w:val="00C17598"/>
    <w:rsid w:val="00C33D80"/>
    <w:rsid w:val="00C36F17"/>
    <w:rsid w:val="00C3749D"/>
    <w:rsid w:val="00C37D16"/>
    <w:rsid w:val="00C51B8E"/>
    <w:rsid w:val="00C5322F"/>
    <w:rsid w:val="00C70553"/>
    <w:rsid w:val="00C77F1B"/>
    <w:rsid w:val="00C8117C"/>
    <w:rsid w:val="00C82A04"/>
    <w:rsid w:val="00C82B87"/>
    <w:rsid w:val="00C8604D"/>
    <w:rsid w:val="00C93926"/>
    <w:rsid w:val="00C97E7F"/>
    <w:rsid w:val="00CA5EFE"/>
    <w:rsid w:val="00CB6800"/>
    <w:rsid w:val="00CB710E"/>
    <w:rsid w:val="00CC494A"/>
    <w:rsid w:val="00CC4D1E"/>
    <w:rsid w:val="00CC7173"/>
    <w:rsid w:val="00CC740E"/>
    <w:rsid w:val="00CE2078"/>
    <w:rsid w:val="00CE2BD9"/>
    <w:rsid w:val="00CF5289"/>
    <w:rsid w:val="00D11F99"/>
    <w:rsid w:val="00D160C0"/>
    <w:rsid w:val="00D16A3E"/>
    <w:rsid w:val="00D24DC4"/>
    <w:rsid w:val="00D2753E"/>
    <w:rsid w:val="00D36EF1"/>
    <w:rsid w:val="00D56D8B"/>
    <w:rsid w:val="00D56DAC"/>
    <w:rsid w:val="00D57B37"/>
    <w:rsid w:val="00D60D5A"/>
    <w:rsid w:val="00D67A8B"/>
    <w:rsid w:val="00D70CE1"/>
    <w:rsid w:val="00D7108D"/>
    <w:rsid w:val="00D86317"/>
    <w:rsid w:val="00D9197B"/>
    <w:rsid w:val="00DA5A81"/>
    <w:rsid w:val="00DA5F90"/>
    <w:rsid w:val="00DB03C2"/>
    <w:rsid w:val="00DB14A9"/>
    <w:rsid w:val="00DB15F8"/>
    <w:rsid w:val="00DB2423"/>
    <w:rsid w:val="00DC4CD2"/>
    <w:rsid w:val="00DE42AD"/>
    <w:rsid w:val="00DF14B1"/>
    <w:rsid w:val="00DF4269"/>
    <w:rsid w:val="00DF6F49"/>
    <w:rsid w:val="00E03D4E"/>
    <w:rsid w:val="00E04875"/>
    <w:rsid w:val="00E05298"/>
    <w:rsid w:val="00E07BF6"/>
    <w:rsid w:val="00E1252A"/>
    <w:rsid w:val="00E1465C"/>
    <w:rsid w:val="00E15E0C"/>
    <w:rsid w:val="00E21EA8"/>
    <w:rsid w:val="00E26B6C"/>
    <w:rsid w:val="00E3022C"/>
    <w:rsid w:val="00E34658"/>
    <w:rsid w:val="00E37A62"/>
    <w:rsid w:val="00E44FD0"/>
    <w:rsid w:val="00E4545F"/>
    <w:rsid w:val="00E47EB2"/>
    <w:rsid w:val="00E47FA0"/>
    <w:rsid w:val="00E548BA"/>
    <w:rsid w:val="00E5705E"/>
    <w:rsid w:val="00E57B15"/>
    <w:rsid w:val="00E6304B"/>
    <w:rsid w:val="00E70CB0"/>
    <w:rsid w:val="00E8030C"/>
    <w:rsid w:val="00E86952"/>
    <w:rsid w:val="00E86CE3"/>
    <w:rsid w:val="00E9183F"/>
    <w:rsid w:val="00E9416F"/>
    <w:rsid w:val="00E967D0"/>
    <w:rsid w:val="00EA115F"/>
    <w:rsid w:val="00EA4C47"/>
    <w:rsid w:val="00EB525B"/>
    <w:rsid w:val="00EC2726"/>
    <w:rsid w:val="00EC352A"/>
    <w:rsid w:val="00EC378C"/>
    <w:rsid w:val="00ED4D04"/>
    <w:rsid w:val="00ED5C1D"/>
    <w:rsid w:val="00EE13E2"/>
    <w:rsid w:val="00EE3CE9"/>
    <w:rsid w:val="00EE3F1A"/>
    <w:rsid w:val="00EF0468"/>
    <w:rsid w:val="00EF64A2"/>
    <w:rsid w:val="00F023AB"/>
    <w:rsid w:val="00F03280"/>
    <w:rsid w:val="00F11E6D"/>
    <w:rsid w:val="00F1293A"/>
    <w:rsid w:val="00F1437E"/>
    <w:rsid w:val="00F161EE"/>
    <w:rsid w:val="00F16AED"/>
    <w:rsid w:val="00F2307D"/>
    <w:rsid w:val="00F24536"/>
    <w:rsid w:val="00F24CA3"/>
    <w:rsid w:val="00F25EA0"/>
    <w:rsid w:val="00F26732"/>
    <w:rsid w:val="00F307FF"/>
    <w:rsid w:val="00F43B2E"/>
    <w:rsid w:val="00F50A28"/>
    <w:rsid w:val="00F54284"/>
    <w:rsid w:val="00F56E27"/>
    <w:rsid w:val="00F662F4"/>
    <w:rsid w:val="00F71768"/>
    <w:rsid w:val="00F71837"/>
    <w:rsid w:val="00F76279"/>
    <w:rsid w:val="00F8455A"/>
    <w:rsid w:val="00F86992"/>
    <w:rsid w:val="00F87437"/>
    <w:rsid w:val="00F87EFC"/>
    <w:rsid w:val="00F87F4F"/>
    <w:rsid w:val="00F92C2D"/>
    <w:rsid w:val="00F949EE"/>
    <w:rsid w:val="00F94C16"/>
    <w:rsid w:val="00F95D23"/>
    <w:rsid w:val="00FA0892"/>
    <w:rsid w:val="00FA2C5E"/>
    <w:rsid w:val="00FA5ABB"/>
    <w:rsid w:val="00FB241B"/>
    <w:rsid w:val="00FB2F74"/>
    <w:rsid w:val="00FB459E"/>
    <w:rsid w:val="00FB7E9B"/>
    <w:rsid w:val="00FD2D8C"/>
    <w:rsid w:val="00FE1CEF"/>
    <w:rsid w:val="00FF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1E3F37E4"/>
  <w15:docId w15:val="{EE25847C-5362-4CB7-9A7D-70ED0398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CFA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282C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282C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82CFA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normalny tekst"/>
    <w:basedOn w:val="Normalny"/>
    <w:link w:val="AkapitzlistZnak1"/>
    <w:uiPriority w:val="34"/>
    <w:qFormat/>
    <w:rsid w:val="00282CFA"/>
    <w:pPr>
      <w:ind w:left="720"/>
      <w:contextualSpacing/>
    </w:pPr>
    <w:rPr>
      <w:rFonts w:eastAsia="Calibri"/>
    </w:rPr>
  </w:style>
  <w:style w:type="character" w:customStyle="1" w:styleId="AkapitzlistZnak1">
    <w:name w:val="Akapit z listą Znak1"/>
    <w:aliases w:val="L1 Znak1,Numerowanie Znak1,Akapit z listą5 Znak1,normalny tekst Znak1"/>
    <w:link w:val="Akapitzlist"/>
    <w:uiPriority w:val="99"/>
    <w:locked/>
    <w:rsid w:val="00282CFA"/>
    <w:rPr>
      <w:rFonts w:ascii="Times New Roman" w:hAnsi="Times New Roman"/>
      <w:sz w:val="20"/>
    </w:rPr>
  </w:style>
  <w:style w:type="character" w:styleId="Hipercze">
    <w:name w:val="Hyperlink"/>
    <w:uiPriority w:val="99"/>
    <w:semiHidden/>
    <w:rsid w:val="00282CFA"/>
    <w:rPr>
      <w:rFonts w:ascii="Times New Roman" w:hAnsi="Times New Roman"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A7786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77868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A778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A77868"/>
    <w:rPr>
      <w:rFonts w:ascii="Segoe UI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rsid w:val="00E07BF6"/>
    <w:pPr>
      <w:spacing w:before="100" w:beforeAutospacing="1" w:after="100" w:afterAutospacing="1"/>
    </w:pPr>
    <w:rPr>
      <w:sz w:val="24"/>
      <w:szCs w:val="24"/>
    </w:rPr>
  </w:style>
  <w:style w:type="paragraph" w:styleId="Tytu">
    <w:name w:val="Title"/>
    <w:basedOn w:val="Normalny"/>
    <w:next w:val="Podtytu"/>
    <w:link w:val="TytuZnak"/>
    <w:uiPriority w:val="99"/>
    <w:qFormat/>
    <w:rsid w:val="00B11651"/>
    <w:pPr>
      <w:suppressAutoHyphens/>
      <w:spacing w:line="240" w:lineRule="atLeast"/>
      <w:ind w:left="714" w:hanging="357"/>
      <w:jc w:val="center"/>
    </w:pPr>
    <w:rPr>
      <w:b/>
      <w:bCs/>
      <w:sz w:val="32"/>
      <w:szCs w:val="24"/>
      <w:u w:val="double"/>
      <w:lang w:eastAsia="ar-SA"/>
    </w:rPr>
  </w:style>
  <w:style w:type="character" w:customStyle="1" w:styleId="TytuZnak">
    <w:name w:val="Tytuł Znak"/>
    <w:link w:val="Tytu"/>
    <w:uiPriority w:val="99"/>
    <w:locked/>
    <w:rsid w:val="00B11651"/>
    <w:rPr>
      <w:rFonts w:ascii="Times New Roman" w:hAnsi="Times New Roman" w:cs="Times New Roman"/>
      <w:b/>
      <w:bCs/>
      <w:sz w:val="24"/>
      <w:szCs w:val="24"/>
      <w:u w:val="double"/>
      <w:lang w:eastAsia="ar-SA" w:bidi="ar-SA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B11651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99"/>
    <w:locked/>
    <w:rsid w:val="00B11651"/>
    <w:rPr>
      <w:rFonts w:eastAsia="Times New Roman" w:cs="Times New Roman"/>
      <w:color w:val="5A5A5A"/>
      <w:spacing w:val="15"/>
      <w:lang w:eastAsia="pl-PL"/>
    </w:rPr>
  </w:style>
  <w:style w:type="paragraph" w:styleId="Bezodstpw">
    <w:name w:val="No Spacing"/>
    <w:uiPriority w:val="99"/>
    <w:qFormat/>
    <w:rsid w:val="003E1F2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L1 Znak,Numerowanie Znak,Akapit z listą5 Znak,normalny tekst Znak"/>
    <w:uiPriority w:val="34"/>
    <w:rsid w:val="00E37A62"/>
    <w:rPr>
      <w:rFonts w:ascii="Times New Roman" w:hAnsi="Times New Roman"/>
    </w:rPr>
  </w:style>
  <w:style w:type="character" w:styleId="Numerstrony">
    <w:name w:val="page number"/>
    <w:uiPriority w:val="99"/>
    <w:rsid w:val="000F2226"/>
    <w:rPr>
      <w:rFonts w:cs="Times New Roman"/>
    </w:rPr>
  </w:style>
  <w:style w:type="paragraph" w:customStyle="1" w:styleId="Standard">
    <w:name w:val="Standard"/>
    <w:rsid w:val="00B7738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customStyle="1" w:styleId="Style4">
    <w:name w:val="Style4"/>
    <w:basedOn w:val="Normalny"/>
    <w:uiPriority w:val="99"/>
    <w:rsid w:val="00361CA6"/>
    <w:pPr>
      <w:widowControl w:val="0"/>
      <w:autoSpaceDE w:val="0"/>
      <w:autoSpaceDN w:val="0"/>
      <w:adjustRightInd w:val="0"/>
      <w:spacing w:line="284" w:lineRule="exact"/>
    </w:pPr>
    <w:rPr>
      <w:rFonts w:ascii="Tahoma" w:hAnsi="Tahoma" w:cs="Tahoma"/>
      <w:sz w:val="24"/>
      <w:szCs w:val="24"/>
    </w:rPr>
  </w:style>
  <w:style w:type="character" w:customStyle="1" w:styleId="FontStyle47">
    <w:name w:val="Font Style47"/>
    <w:uiPriority w:val="99"/>
    <w:rsid w:val="00361CA6"/>
    <w:rPr>
      <w:rFonts w:ascii="Tahoma" w:hAnsi="Tahoma" w:cs="Tahoma"/>
      <w:sz w:val="18"/>
      <w:szCs w:val="18"/>
    </w:rPr>
  </w:style>
  <w:style w:type="table" w:styleId="Tabela-Siatka">
    <w:name w:val="Table Grid"/>
    <w:basedOn w:val="Standardowy"/>
    <w:uiPriority w:val="59"/>
    <w:locked/>
    <w:rsid w:val="00361CA6"/>
    <w:rPr>
      <w:rFonts w:ascii="Tahoma"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6">
    <w:name w:val="Font Style46"/>
    <w:uiPriority w:val="99"/>
    <w:rsid w:val="004F5907"/>
    <w:rPr>
      <w:rFonts w:ascii="Tahoma" w:hAnsi="Tahoma" w:cs="Tahoma"/>
      <w:b/>
      <w:bCs/>
      <w:sz w:val="18"/>
      <w:szCs w:val="18"/>
    </w:rPr>
  </w:style>
  <w:style w:type="paragraph" w:customStyle="1" w:styleId="Style10">
    <w:name w:val="Style10"/>
    <w:basedOn w:val="Normalny"/>
    <w:uiPriority w:val="99"/>
    <w:rsid w:val="004F5907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Style17">
    <w:name w:val="Style17"/>
    <w:basedOn w:val="Normalny"/>
    <w:uiPriority w:val="99"/>
    <w:rsid w:val="000F03AA"/>
    <w:pPr>
      <w:widowControl w:val="0"/>
      <w:autoSpaceDE w:val="0"/>
      <w:autoSpaceDN w:val="0"/>
      <w:adjustRightInd w:val="0"/>
      <w:spacing w:line="226" w:lineRule="exact"/>
    </w:pPr>
    <w:rPr>
      <w:rFonts w:ascii="Tahoma" w:hAnsi="Tahoma" w:cs="Tahoma"/>
      <w:sz w:val="24"/>
      <w:szCs w:val="24"/>
    </w:rPr>
  </w:style>
  <w:style w:type="paragraph" w:customStyle="1" w:styleId="Style19">
    <w:name w:val="Style19"/>
    <w:basedOn w:val="Normalny"/>
    <w:uiPriority w:val="99"/>
    <w:rsid w:val="000F03AA"/>
    <w:pPr>
      <w:widowControl w:val="0"/>
      <w:autoSpaceDE w:val="0"/>
      <w:autoSpaceDN w:val="0"/>
      <w:adjustRightInd w:val="0"/>
      <w:spacing w:line="238" w:lineRule="exact"/>
      <w:ind w:hanging="336"/>
    </w:pPr>
    <w:rPr>
      <w:rFonts w:ascii="Tahoma" w:hAnsi="Tahoma" w:cs="Tahoma"/>
      <w:sz w:val="24"/>
      <w:szCs w:val="24"/>
    </w:rPr>
  </w:style>
  <w:style w:type="character" w:customStyle="1" w:styleId="FontStyle41">
    <w:name w:val="Font Style41"/>
    <w:uiPriority w:val="99"/>
    <w:rsid w:val="000F03AA"/>
    <w:rPr>
      <w:rFonts w:ascii="Tahoma" w:hAnsi="Tahoma" w:cs="Tahoma"/>
      <w:b/>
      <w:bCs/>
      <w:sz w:val="18"/>
      <w:szCs w:val="18"/>
    </w:rPr>
  </w:style>
  <w:style w:type="character" w:customStyle="1" w:styleId="FontStyle42">
    <w:name w:val="Font Style42"/>
    <w:uiPriority w:val="99"/>
    <w:rsid w:val="000F03AA"/>
    <w:rPr>
      <w:rFonts w:ascii="Tahoma" w:hAnsi="Tahoma" w:cs="Tahoma"/>
      <w:sz w:val="18"/>
      <w:szCs w:val="18"/>
    </w:rPr>
  </w:style>
  <w:style w:type="paragraph" w:customStyle="1" w:styleId="Style25">
    <w:name w:val="Style25"/>
    <w:basedOn w:val="Normalny"/>
    <w:uiPriority w:val="99"/>
    <w:rsid w:val="00C14647"/>
    <w:pPr>
      <w:widowControl w:val="0"/>
      <w:autoSpaceDE w:val="0"/>
      <w:autoSpaceDN w:val="0"/>
      <w:adjustRightInd w:val="0"/>
      <w:spacing w:line="230" w:lineRule="exact"/>
    </w:pPr>
    <w:rPr>
      <w:rFonts w:ascii="Tahoma" w:hAnsi="Tahoma" w:cs="Tahoma"/>
      <w:sz w:val="24"/>
      <w:szCs w:val="24"/>
    </w:rPr>
  </w:style>
  <w:style w:type="paragraph" w:customStyle="1" w:styleId="Style9">
    <w:name w:val="Style9"/>
    <w:basedOn w:val="Normalny"/>
    <w:uiPriority w:val="99"/>
    <w:rsid w:val="00764B99"/>
    <w:pPr>
      <w:widowControl w:val="0"/>
      <w:autoSpaceDE w:val="0"/>
      <w:autoSpaceDN w:val="0"/>
      <w:adjustRightInd w:val="0"/>
      <w:spacing w:line="261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35">
    <w:name w:val="Style35"/>
    <w:basedOn w:val="Normalny"/>
    <w:uiPriority w:val="99"/>
    <w:rsid w:val="004953A0"/>
    <w:pPr>
      <w:widowControl w:val="0"/>
      <w:autoSpaceDE w:val="0"/>
      <w:autoSpaceDN w:val="0"/>
      <w:adjustRightInd w:val="0"/>
      <w:spacing w:line="526" w:lineRule="exact"/>
      <w:ind w:hanging="528"/>
    </w:pPr>
    <w:rPr>
      <w:rFonts w:ascii="Tahoma" w:hAnsi="Tahoma" w:cs="Tahoma"/>
      <w:sz w:val="24"/>
      <w:szCs w:val="24"/>
    </w:rPr>
  </w:style>
  <w:style w:type="character" w:customStyle="1" w:styleId="FontStyle56">
    <w:name w:val="Font Style56"/>
    <w:uiPriority w:val="99"/>
    <w:rsid w:val="004953A0"/>
    <w:rPr>
      <w:rFonts w:ascii="Tahoma" w:hAnsi="Tahoma" w:cs="Tahoma"/>
      <w:b/>
      <w:bCs/>
      <w:sz w:val="18"/>
      <w:szCs w:val="18"/>
    </w:rPr>
  </w:style>
  <w:style w:type="paragraph" w:customStyle="1" w:styleId="Style1">
    <w:name w:val="Style1"/>
    <w:basedOn w:val="Normalny"/>
    <w:uiPriority w:val="99"/>
    <w:rsid w:val="001653DE"/>
    <w:pPr>
      <w:widowControl w:val="0"/>
      <w:autoSpaceDE w:val="0"/>
      <w:autoSpaceDN w:val="0"/>
      <w:adjustRightInd w:val="0"/>
      <w:spacing w:line="437" w:lineRule="exact"/>
      <w:jc w:val="center"/>
    </w:pPr>
    <w:rPr>
      <w:rFonts w:ascii="Tahoma" w:hAnsi="Tahoma" w:cs="Tahoma"/>
      <w:sz w:val="24"/>
      <w:szCs w:val="24"/>
    </w:rPr>
  </w:style>
  <w:style w:type="paragraph" w:customStyle="1" w:styleId="Style34">
    <w:name w:val="Style34"/>
    <w:basedOn w:val="Normalny"/>
    <w:uiPriority w:val="99"/>
    <w:rsid w:val="001653DE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16">
    <w:name w:val="Style16"/>
    <w:basedOn w:val="Normalny"/>
    <w:uiPriority w:val="99"/>
    <w:rsid w:val="001653DE"/>
    <w:pPr>
      <w:widowControl w:val="0"/>
      <w:autoSpaceDE w:val="0"/>
      <w:autoSpaceDN w:val="0"/>
      <w:adjustRightInd w:val="0"/>
      <w:spacing w:line="298" w:lineRule="exact"/>
    </w:pPr>
    <w:rPr>
      <w:rFonts w:ascii="Tahoma" w:hAnsi="Tahoma" w:cs="Tahoma"/>
      <w:sz w:val="24"/>
      <w:szCs w:val="24"/>
    </w:rPr>
  </w:style>
  <w:style w:type="paragraph" w:customStyle="1" w:styleId="Style22">
    <w:name w:val="Style22"/>
    <w:basedOn w:val="Normalny"/>
    <w:uiPriority w:val="99"/>
    <w:rsid w:val="001653DE"/>
    <w:pPr>
      <w:widowControl w:val="0"/>
      <w:autoSpaceDE w:val="0"/>
      <w:autoSpaceDN w:val="0"/>
      <w:adjustRightInd w:val="0"/>
      <w:spacing w:line="242" w:lineRule="exact"/>
      <w:ind w:hanging="346"/>
    </w:pPr>
    <w:rPr>
      <w:rFonts w:ascii="Tahoma" w:hAnsi="Tahoma" w:cs="Tahoma"/>
      <w:sz w:val="24"/>
      <w:szCs w:val="24"/>
    </w:rPr>
  </w:style>
  <w:style w:type="paragraph" w:customStyle="1" w:styleId="Style29">
    <w:name w:val="Style29"/>
    <w:basedOn w:val="Normalny"/>
    <w:uiPriority w:val="99"/>
    <w:rsid w:val="001653DE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Style12">
    <w:name w:val="Style12"/>
    <w:basedOn w:val="Normalny"/>
    <w:uiPriority w:val="99"/>
    <w:rsid w:val="003C6433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character" w:customStyle="1" w:styleId="FontStyle74">
    <w:name w:val="Font Style74"/>
    <w:uiPriority w:val="99"/>
    <w:rsid w:val="003C6433"/>
    <w:rPr>
      <w:rFonts w:ascii="Georgia" w:hAnsi="Georgia" w:cs="Georgia"/>
      <w:sz w:val="18"/>
      <w:szCs w:val="18"/>
    </w:rPr>
  </w:style>
  <w:style w:type="paragraph" w:customStyle="1" w:styleId="Style2">
    <w:name w:val="Style2"/>
    <w:basedOn w:val="Normalny"/>
    <w:uiPriority w:val="99"/>
    <w:rsid w:val="003C6433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Style31">
    <w:name w:val="Style31"/>
    <w:basedOn w:val="Normalny"/>
    <w:uiPriority w:val="99"/>
    <w:rsid w:val="003C6433"/>
    <w:pPr>
      <w:widowControl w:val="0"/>
      <w:autoSpaceDE w:val="0"/>
      <w:autoSpaceDN w:val="0"/>
      <w:adjustRightInd w:val="0"/>
      <w:spacing w:line="236" w:lineRule="exact"/>
      <w:ind w:firstLine="686"/>
    </w:pPr>
    <w:rPr>
      <w:rFonts w:ascii="Tahoma" w:hAnsi="Tahoma" w:cs="Tahoma"/>
      <w:sz w:val="24"/>
      <w:szCs w:val="24"/>
    </w:rPr>
  </w:style>
  <w:style w:type="paragraph" w:customStyle="1" w:styleId="Style32">
    <w:name w:val="Style32"/>
    <w:basedOn w:val="Normalny"/>
    <w:uiPriority w:val="99"/>
    <w:rsid w:val="003C6433"/>
    <w:pPr>
      <w:widowControl w:val="0"/>
      <w:autoSpaceDE w:val="0"/>
      <w:autoSpaceDN w:val="0"/>
      <w:adjustRightInd w:val="0"/>
      <w:spacing w:line="211" w:lineRule="exact"/>
    </w:pPr>
    <w:rPr>
      <w:rFonts w:ascii="Tahoma" w:hAnsi="Tahoma" w:cs="Tahoma"/>
      <w:sz w:val="24"/>
      <w:szCs w:val="24"/>
    </w:rPr>
  </w:style>
  <w:style w:type="paragraph" w:customStyle="1" w:styleId="Style27">
    <w:name w:val="Style27"/>
    <w:basedOn w:val="Normalny"/>
    <w:uiPriority w:val="99"/>
    <w:rsid w:val="003C6433"/>
    <w:pPr>
      <w:widowControl w:val="0"/>
      <w:autoSpaceDE w:val="0"/>
      <w:autoSpaceDN w:val="0"/>
      <w:adjustRightInd w:val="0"/>
      <w:spacing w:line="240" w:lineRule="exact"/>
      <w:ind w:hanging="334"/>
    </w:pPr>
    <w:rPr>
      <w:rFonts w:ascii="Tahoma" w:hAnsi="Tahoma" w:cs="Tahoma"/>
      <w:sz w:val="24"/>
      <w:szCs w:val="24"/>
    </w:rPr>
  </w:style>
  <w:style w:type="paragraph" w:customStyle="1" w:styleId="Style36">
    <w:name w:val="Style36"/>
    <w:basedOn w:val="Normalny"/>
    <w:uiPriority w:val="99"/>
    <w:rsid w:val="00437E38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Style37">
    <w:name w:val="Style37"/>
    <w:basedOn w:val="Normalny"/>
    <w:uiPriority w:val="99"/>
    <w:rsid w:val="00437E38"/>
    <w:pPr>
      <w:widowControl w:val="0"/>
      <w:autoSpaceDE w:val="0"/>
      <w:autoSpaceDN w:val="0"/>
      <w:adjustRightInd w:val="0"/>
      <w:spacing w:line="211" w:lineRule="exact"/>
      <w:ind w:hanging="343"/>
    </w:pPr>
    <w:rPr>
      <w:rFonts w:ascii="Tahoma" w:hAnsi="Tahoma" w:cs="Tahoma"/>
      <w:sz w:val="24"/>
      <w:szCs w:val="24"/>
    </w:rPr>
  </w:style>
  <w:style w:type="paragraph" w:customStyle="1" w:styleId="Style39">
    <w:name w:val="Style39"/>
    <w:basedOn w:val="Normalny"/>
    <w:uiPriority w:val="99"/>
    <w:rsid w:val="00437E38"/>
    <w:pPr>
      <w:widowControl w:val="0"/>
      <w:autoSpaceDE w:val="0"/>
      <w:autoSpaceDN w:val="0"/>
      <w:adjustRightInd w:val="0"/>
      <w:spacing w:line="223" w:lineRule="exact"/>
    </w:pPr>
    <w:rPr>
      <w:rFonts w:ascii="Tahoma" w:hAnsi="Tahoma" w:cs="Tahoma"/>
      <w:sz w:val="24"/>
      <w:szCs w:val="24"/>
    </w:rPr>
  </w:style>
  <w:style w:type="paragraph" w:customStyle="1" w:styleId="Style6">
    <w:name w:val="Style6"/>
    <w:basedOn w:val="Normalny"/>
    <w:uiPriority w:val="99"/>
    <w:rsid w:val="00437E38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11">
    <w:name w:val="Style11"/>
    <w:basedOn w:val="Normalny"/>
    <w:uiPriority w:val="99"/>
    <w:rsid w:val="00437E38"/>
    <w:pPr>
      <w:widowControl w:val="0"/>
      <w:autoSpaceDE w:val="0"/>
      <w:autoSpaceDN w:val="0"/>
      <w:adjustRightInd w:val="0"/>
      <w:spacing w:line="286" w:lineRule="exact"/>
    </w:pPr>
    <w:rPr>
      <w:rFonts w:ascii="Tahoma" w:hAnsi="Tahoma" w:cs="Tahoma"/>
      <w:sz w:val="24"/>
      <w:szCs w:val="24"/>
    </w:rPr>
  </w:style>
  <w:style w:type="paragraph" w:customStyle="1" w:styleId="Style40">
    <w:name w:val="Style40"/>
    <w:basedOn w:val="Normalny"/>
    <w:uiPriority w:val="99"/>
    <w:rsid w:val="00437E38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character" w:customStyle="1" w:styleId="FontStyle59">
    <w:name w:val="Font Style59"/>
    <w:uiPriority w:val="99"/>
    <w:rsid w:val="00437E38"/>
    <w:rPr>
      <w:rFonts w:ascii="Tahoma" w:hAnsi="Tahoma" w:cs="Tahoma"/>
      <w:smallCaps/>
      <w:sz w:val="18"/>
      <w:szCs w:val="18"/>
    </w:rPr>
  </w:style>
  <w:style w:type="character" w:styleId="UyteHipercze">
    <w:name w:val="FollowedHyperlink"/>
    <w:uiPriority w:val="99"/>
    <w:semiHidden/>
    <w:unhideWhenUsed/>
    <w:rsid w:val="0090591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5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C5E3C-A7D2-4807-8B93-69634E69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1011</Words>
  <Characters>6460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Śmieszna</dc:creator>
  <cp:lastModifiedBy>Izabela Samsel</cp:lastModifiedBy>
  <cp:revision>6</cp:revision>
  <cp:lastPrinted>2019-05-10T09:20:00Z</cp:lastPrinted>
  <dcterms:created xsi:type="dcterms:W3CDTF">2019-05-15T11:58:00Z</dcterms:created>
  <dcterms:modified xsi:type="dcterms:W3CDTF">2019-05-16T07:36:00Z</dcterms:modified>
</cp:coreProperties>
</file>