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 3.1.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A11D52">
        <w:rPr>
          <w:rFonts w:ascii="Arial" w:hAnsi="Arial" w:cs="Arial"/>
          <w:b/>
          <w:sz w:val="18"/>
          <w:szCs w:val="18"/>
        </w:rPr>
        <w:t>43</w:t>
      </w:r>
      <w:r w:rsidR="006E6105" w:rsidRPr="00BD3075">
        <w:rPr>
          <w:rFonts w:ascii="Arial" w:hAnsi="Arial" w:cs="Arial"/>
          <w:b/>
          <w:sz w:val="18"/>
          <w:szCs w:val="18"/>
        </w:rPr>
        <w:t>.201</w:t>
      </w:r>
      <w:r w:rsidRPr="00BD3075">
        <w:rPr>
          <w:rFonts w:ascii="Arial" w:hAnsi="Arial" w:cs="Arial"/>
          <w:b/>
          <w:sz w:val="18"/>
          <w:szCs w:val="18"/>
        </w:rPr>
        <w:t>9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1201BD" w:rsidRDefault="006E6105" w:rsidP="00BD3075">
      <w:pPr>
        <w:spacing w:after="0" w:line="276" w:lineRule="auto"/>
        <w:rPr>
          <w:rFonts w:ascii="Arial" w:hAnsi="Arial" w:cs="Arial"/>
          <w:sz w:val="14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A11D52" w:rsidRDefault="006E6105" w:rsidP="00A11D52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C4716">
        <w:rPr>
          <w:rFonts w:ascii="Arial" w:hAnsi="Arial" w:cs="Arial"/>
          <w:sz w:val="18"/>
          <w:szCs w:val="18"/>
        </w:rPr>
        <w:t xml:space="preserve">.: </w:t>
      </w:r>
      <w:r w:rsidR="009C4716" w:rsidRPr="009C4716">
        <w:rPr>
          <w:rFonts w:ascii="Arial" w:hAnsi="Arial" w:cs="Arial"/>
          <w:b/>
          <w:bCs/>
          <w:sz w:val="18"/>
          <w:szCs w:val="18"/>
        </w:rPr>
        <w:t>„</w:t>
      </w:r>
      <w:r w:rsidR="00A11D52">
        <w:rPr>
          <w:rFonts w:ascii="Arial" w:hAnsi="Arial" w:cs="Arial"/>
          <w:b/>
          <w:bCs/>
          <w:sz w:val="18"/>
          <w:szCs w:val="18"/>
        </w:rPr>
        <w:t xml:space="preserve">Dostawa fabrycznie nowej </w:t>
      </w:r>
      <w:r w:rsidR="00A11D52" w:rsidRPr="00A11D52">
        <w:rPr>
          <w:rFonts w:ascii="Arial" w:hAnsi="Arial" w:cs="Arial"/>
          <w:b/>
          <w:bCs/>
          <w:sz w:val="18"/>
          <w:szCs w:val="18"/>
        </w:rPr>
        <w:t>zamiatarki elewatorowej wraz z zaczepem dol</w:t>
      </w:r>
      <w:r w:rsidR="00A11D52">
        <w:rPr>
          <w:rFonts w:ascii="Arial" w:hAnsi="Arial" w:cs="Arial"/>
          <w:b/>
          <w:bCs/>
          <w:sz w:val="18"/>
          <w:szCs w:val="18"/>
        </w:rPr>
        <w:t xml:space="preserve">nym do ciągnika </w:t>
      </w:r>
      <w:r w:rsidR="00A11D52" w:rsidRPr="00A11D52">
        <w:rPr>
          <w:rFonts w:ascii="Arial" w:hAnsi="Arial" w:cs="Arial"/>
          <w:b/>
          <w:bCs/>
          <w:sz w:val="18"/>
          <w:szCs w:val="18"/>
        </w:rPr>
        <w:t>John Deere 6930 d</w:t>
      </w:r>
      <w:r w:rsidR="00A11D52">
        <w:rPr>
          <w:rFonts w:ascii="Arial" w:hAnsi="Arial" w:cs="Arial"/>
          <w:b/>
          <w:bCs/>
          <w:sz w:val="18"/>
          <w:szCs w:val="18"/>
        </w:rPr>
        <w:t>o prac przy bieżącym utrzymaniu dróg powiatowych Powiatu </w:t>
      </w:r>
      <w:r w:rsidR="00A11D52" w:rsidRPr="00A11D52">
        <w:rPr>
          <w:rFonts w:ascii="Arial" w:hAnsi="Arial" w:cs="Arial"/>
          <w:b/>
          <w:bCs/>
          <w:sz w:val="18"/>
          <w:szCs w:val="18"/>
        </w:rPr>
        <w:t>Wrocławskiego</w:t>
      </w:r>
      <w:r w:rsidR="00A11D52">
        <w:rPr>
          <w:rFonts w:ascii="Arial" w:hAnsi="Arial" w:cs="Arial"/>
          <w:b/>
          <w:bCs/>
          <w:sz w:val="18"/>
          <w:szCs w:val="18"/>
        </w:rPr>
        <w:t>”</w:t>
      </w:r>
      <w:r w:rsidR="00A11D52" w:rsidRPr="00A11D52">
        <w:rPr>
          <w:rFonts w:ascii="Arial" w:hAnsi="Arial" w:cs="Arial"/>
          <w:bCs/>
          <w:sz w:val="18"/>
          <w:szCs w:val="18"/>
        </w:rPr>
        <w:t>,</w:t>
      </w:r>
      <w:r w:rsidR="00A11D52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6E6105" w:rsidRPr="00BD3075" w:rsidRDefault="006E6105" w:rsidP="00763B05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A11D52">
        <w:rPr>
          <w:rFonts w:ascii="Arial" w:hAnsi="Arial" w:cs="Arial"/>
          <w:sz w:val="18"/>
          <w:szCs w:val="18"/>
        </w:rPr>
        <w:t>43</w:t>
      </w:r>
      <w:r w:rsidRPr="00BD3075">
        <w:rPr>
          <w:rFonts w:ascii="Arial" w:hAnsi="Arial" w:cs="Arial"/>
          <w:sz w:val="18"/>
          <w:szCs w:val="18"/>
        </w:rPr>
        <w:t>.201</w:t>
      </w:r>
      <w:r w:rsidR="00A97A9C" w:rsidRPr="00BD3075">
        <w:rPr>
          <w:rFonts w:ascii="Arial" w:hAnsi="Arial" w:cs="Arial"/>
          <w:sz w:val="18"/>
          <w:szCs w:val="18"/>
        </w:rPr>
        <w:t>9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9C4716" w:rsidRDefault="006E6105" w:rsidP="00BD3075">
      <w:pPr>
        <w:spacing w:after="0" w:line="276" w:lineRule="auto"/>
        <w:jc w:val="both"/>
        <w:rPr>
          <w:rFonts w:ascii="Arial" w:hAnsi="Arial" w:cs="Arial"/>
          <w:sz w:val="2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1201BD" w:rsidRPr="001201BD" w:rsidRDefault="001201BD" w:rsidP="001201BD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0"/>
          <w:szCs w:val="18"/>
        </w:rPr>
      </w:pPr>
    </w:p>
    <w:p w:rsidR="006E6105" w:rsidRPr="00BD307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="00A11D52">
        <w:rPr>
          <w:rFonts w:ascii="Arial" w:hAnsi="Arial" w:cs="Arial"/>
          <w:sz w:val="18"/>
          <w:szCs w:val="18"/>
        </w:rPr>
        <w:t xml:space="preserve">     </w:t>
      </w:r>
      <w:r w:rsidRPr="00BD3075">
        <w:rPr>
          <w:rFonts w:ascii="Arial" w:hAnsi="Arial" w:cs="Arial"/>
          <w:sz w:val="18"/>
          <w:szCs w:val="18"/>
        </w:rPr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</w:t>
      </w:r>
      <w:r w:rsidR="00AC6DB1">
        <w:rPr>
          <w:rFonts w:ascii="Arial" w:hAnsi="Arial" w:cs="Arial"/>
          <w:sz w:val="18"/>
          <w:szCs w:val="18"/>
        </w:rPr>
        <w:t>…………..</w:t>
      </w:r>
      <w:r w:rsidRPr="00BD3075">
        <w:rPr>
          <w:rFonts w:ascii="Arial" w:hAnsi="Arial" w:cs="Arial"/>
          <w:sz w:val="18"/>
          <w:szCs w:val="18"/>
        </w:rPr>
        <w:t>………………………</w:t>
      </w:r>
    </w:p>
    <w:p w:rsidR="006E610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</w:t>
      </w:r>
      <w:r w:rsidR="00AC6DB1">
        <w:rPr>
          <w:rFonts w:ascii="Arial" w:hAnsi="Arial" w:cs="Arial"/>
          <w:sz w:val="18"/>
          <w:szCs w:val="18"/>
        </w:rPr>
        <w:t>..</w:t>
      </w:r>
      <w:r w:rsidRPr="00BD3075">
        <w:rPr>
          <w:rFonts w:ascii="Arial" w:hAnsi="Arial" w:cs="Arial"/>
          <w:sz w:val="18"/>
          <w:szCs w:val="18"/>
        </w:rPr>
        <w:t>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</w:t>
      </w:r>
    </w:p>
    <w:p w:rsidR="00AC6DB1" w:rsidRPr="00BD3075" w:rsidRDefault="00AC6DB1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A11D52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</w:t>
      </w:r>
      <w:r w:rsidR="00BD3075">
        <w:rPr>
          <w:rFonts w:ascii="Arial" w:hAnsi="Arial" w:cs="Arial"/>
          <w:sz w:val="18"/>
          <w:szCs w:val="18"/>
        </w:rPr>
        <w:t>iotu/</w:t>
      </w:r>
      <w:proofErr w:type="spellStart"/>
      <w:r w:rsidR="00BD3075">
        <w:rPr>
          <w:rFonts w:ascii="Arial" w:hAnsi="Arial" w:cs="Arial"/>
          <w:sz w:val="18"/>
          <w:szCs w:val="18"/>
        </w:rPr>
        <w:t>tów</w:t>
      </w:r>
      <w:proofErr w:type="spellEnd"/>
      <w:r w:rsidR="00BD3075">
        <w:rPr>
          <w:rFonts w:ascii="Arial" w:hAnsi="Arial" w:cs="Arial"/>
          <w:sz w:val="18"/>
          <w:szCs w:val="18"/>
        </w:rPr>
        <w:t>, na którego/</w:t>
      </w:r>
      <w:proofErr w:type="spellStart"/>
      <w:r w:rsidR="00BD3075">
        <w:rPr>
          <w:rFonts w:ascii="Arial" w:hAnsi="Arial" w:cs="Arial"/>
          <w:sz w:val="18"/>
          <w:szCs w:val="18"/>
        </w:rPr>
        <w:t>ych</w:t>
      </w:r>
      <w:proofErr w:type="spellEnd"/>
      <w:r w:rsidR="00BD3075">
        <w:rPr>
          <w:rFonts w:ascii="Arial" w:hAnsi="Arial" w:cs="Arial"/>
          <w:sz w:val="18"/>
          <w:szCs w:val="18"/>
        </w:rPr>
        <w:t xml:space="preserve">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BD3075">
        <w:rPr>
          <w:rFonts w:ascii="Arial" w:hAnsi="Arial" w:cs="Arial"/>
          <w:sz w:val="18"/>
          <w:szCs w:val="18"/>
        </w:rPr>
        <w:t>tów</w:t>
      </w:r>
      <w:proofErr w:type="spellEnd"/>
      <w:r w:rsidRPr="00BD3075">
        <w:rPr>
          <w:rFonts w:ascii="Arial" w:hAnsi="Arial" w:cs="Arial"/>
          <w:sz w:val="18"/>
          <w:szCs w:val="18"/>
        </w:rPr>
        <w:t>, będącego/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BD3075">
        <w:rPr>
          <w:rFonts w:ascii="Arial" w:hAnsi="Arial" w:cs="Arial"/>
          <w:sz w:val="18"/>
          <w:szCs w:val="18"/>
        </w:rPr>
        <w:t>ami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63B05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201BD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31977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17613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63B0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4716"/>
    <w:rsid w:val="009C6DDE"/>
    <w:rsid w:val="009D314C"/>
    <w:rsid w:val="00A058AD"/>
    <w:rsid w:val="00A0658E"/>
    <w:rsid w:val="00A11D52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C6DB1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231CF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744CE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7314A-828A-4D6A-8506-9FBD0423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9</cp:revision>
  <cp:lastPrinted>2018-03-13T09:17:00Z</cp:lastPrinted>
  <dcterms:created xsi:type="dcterms:W3CDTF">2019-05-28T07:38:00Z</dcterms:created>
  <dcterms:modified xsi:type="dcterms:W3CDTF">2019-08-16T14:05:00Z</dcterms:modified>
</cp:coreProperties>
</file>