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C77965">
        <w:rPr>
          <w:rFonts w:ascii="Arial" w:hAnsi="Arial" w:cs="Arial"/>
          <w:b/>
          <w:sz w:val="18"/>
          <w:szCs w:val="18"/>
        </w:rPr>
        <w:t>45</w:t>
      </w:r>
      <w:r w:rsidR="00AB75A6" w:rsidRPr="00957FCF">
        <w:rPr>
          <w:rFonts w:ascii="Arial" w:hAnsi="Arial" w:cs="Arial"/>
          <w:b/>
          <w:sz w:val="18"/>
          <w:szCs w:val="18"/>
        </w:rPr>
        <w:t>.201</w:t>
      </w:r>
      <w:r w:rsidR="00180210">
        <w:rPr>
          <w:rFonts w:ascii="Arial" w:hAnsi="Arial" w:cs="Arial"/>
          <w:b/>
          <w:sz w:val="18"/>
          <w:szCs w:val="18"/>
        </w:rPr>
        <w:t>9</w:t>
      </w:r>
      <w:r w:rsidR="00FE477B">
        <w:rPr>
          <w:rFonts w:ascii="Arial" w:hAnsi="Arial" w:cs="Arial"/>
          <w:b/>
          <w:sz w:val="18"/>
          <w:szCs w:val="18"/>
        </w:rPr>
        <w:t>.II.GN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</w:t>
      </w:r>
      <w:proofErr w:type="spellStart"/>
      <w:r w:rsidRPr="003B16D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FE477B" w:rsidRDefault="00AB75A6" w:rsidP="007A7DF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FE477B" w:rsidRPr="00FE477B">
        <w:rPr>
          <w:rFonts w:ascii="Arial" w:hAnsi="Arial" w:cs="Arial"/>
          <w:b/>
          <w:bCs/>
          <w:sz w:val="18"/>
          <w:szCs w:val="18"/>
        </w:rPr>
        <w:t>Rozbudowa wewnętrznej sieci gazowej, adaptacja pomieszczenia w budynku hotelowym i pomieszczenia węzła cieplnego w budynku Sali gimnastycznej z częścią mieszkalną na kotłownie gazowe oraz wykonanie instalacji gazowej dla urządzeń technologicznych kuchni zlokalizowanej w budynku internatu w Powiatowym Ze</w:t>
      </w:r>
      <w:r w:rsidR="00FE477B">
        <w:rPr>
          <w:rFonts w:ascii="Arial" w:hAnsi="Arial" w:cs="Arial"/>
          <w:b/>
          <w:bCs/>
          <w:sz w:val="18"/>
          <w:szCs w:val="18"/>
        </w:rPr>
        <w:t xml:space="preserve">spole Szkół nr 1 </w:t>
      </w:r>
      <w:r w:rsidR="00C77965">
        <w:rPr>
          <w:rFonts w:ascii="Arial" w:hAnsi="Arial" w:cs="Arial"/>
          <w:b/>
          <w:bCs/>
          <w:sz w:val="18"/>
          <w:szCs w:val="18"/>
        </w:rPr>
        <w:br/>
      </w:r>
      <w:bookmarkStart w:id="0" w:name="_GoBack"/>
      <w:bookmarkEnd w:id="0"/>
      <w:r w:rsidR="00FE477B">
        <w:rPr>
          <w:rFonts w:ascii="Arial" w:hAnsi="Arial" w:cs="Arial"/>
          <w:b/>
          <w:bCs/>
          <w:sz w:val="18"/>
          <w:szCs w:val="18"/>
        </w:rPr>
        <w:t>w Krzyżowicach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>rowadzonego 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180210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77965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C4F65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29</cp:revision>
  <cp:lastPrinted>2018-03-01T08:19:00Z</cp:lastPrinted>
  <dcterms:created xsi:type="dcterms:W3CDTF">2016-07-26T09:13:00Z</dcterms:created>
  <dcterms:modified xsi:type="dcterms:W3CDTF">2019-08-27T08:07:00Z</dcterms:modified>
</cp:coreProperties>
</file>